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6DF95" w14:textId="09F1A55D" w:rsidR="00C11DE5" w:rsidRPr="00C11DE5" w:rsidRDefault="00C11DE5" w:rsidP="00C11DE5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C11DE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</w:t>
      </w:r>
      <w:r w:rsidRPr="00C11DE5">
        <w:rPr>
          <w:rFonts w:ascii="Times New Roman" w:hAnsi="Times New Roman"/>
          <w:b/>
          <w:sz w:val="28"/>
          <w:szCs w:val="28"/>
        </w:rPr>
        <w:t>б</w:t>
      </w:r>
      <w:r>
        <w:rPr>
          <w:rFonts w:ascii="Times New Roman" w:hAnsi="Times New Roman"/>
          <w:b/>
          <w:sz w:val="28"/>
          <w:szCs w:val="28"/>
        </w:rPr>
        <w:t>работка исключительных ситуаций</w:t>
      </w:r>
    </w:p>
    <w:p w14:paraId="510B0640" w14:textId="77777777" w:rsidR="004F4711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75B9E3" w14:textId="304DBE80" w:rsidR="004F4711" w:rsidRPr="00A57D07" w:rsidRDefault="00C512A7" w:rsidP="001D6F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615E1D" w:rsidRPr="00615E1D">
        <w:rPr>
          <w:rFonts w:ascii="Times New Roman" w:hAnsi="Times New Roman"/>
          <w:sz w:val="28"/>
          <w:szCs w:val="28"/>
        </w:rPr>
        <w:t>Вывести на экран дисплея номера элементов массива,</w:t>
      </w:r>
      <w:r w:rsidR="001D6FB5" w:rsidRPr="001D6FB5">
        <w:rPr>
          <w:rFonts w:ascii="Times New Roman" w:hAnsi="Times New Roman"/>
          <w:sz w:val="28"/>
          <w:szCs w:val="28"/>
        </w:rPr>
        <w:t xml:space="preserve"> </w:t>
      </w:r>
      <w:r w:rsidR="00615E1D">
        <w:rPr>
          <w:rFonts w:ascii="Times New Roman" w:hAnsi="Times New Roman"/>
          <w:sz w:val="28"/>
          <w:szCs w:val="28"/>
        </w:rPr>
        <w:t xml:space="preserve">удовлетворяющих условию </w:t>
      </w:r>
      <w:r w:rsidR="00615E1D" w:rsidRPr="00A57D07">
        <w:rPr>
          <w:rFonts w:ascii="Times New Roman" w:hAnsi="Times New Roman"/>
          <w:sz w:val="28"/>
          <w:szCs w:val="28"/>
          <w:lang w:val="en-US"/>
        </w:rPr>
        <w:t>0</w:t>
      </w:r>
      <w:r w:rsidR="00615E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615E1D">
        <w:rPr>
          <w:rFonts w:ascii="Times New Roman" w:hAnsi="Times New Roman"/>
          <w:sz w:val="28"/>
          <w:szCs w:val="28"/>
          <w:lang w:val="en-US"/>
        </w:rPr>
        <w:t>&lt;</w:t>
      </w:r>
      <w:r w:rsidR="00615E1D" w:rsidRPr="00A57D07">
        <w:rPr>
          <w:rFonts w:ascii="Times New Roman" w:hAnsi="Times New Roman"/>
          <w:sz w:val="28"/>
          <w:szCs w:val="28"/>
          <w:lang w:val="en-US"/>
        </w:rPr>
        <w:t xml:space="preserve"> x</w:t>
      </w:r>
      <w:proofErr w:type="gramEnd"/>
      <w:r w:rsidR="00615E1D" w:rsidRPr="00A57D0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15E1D" w:rsidRPr="00A57D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15E1D" w:rsidRPr="00A57D0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15E1D">
        <w:rPr>
          <w:rFonts w:ascii="Times New Roman" w:hAnsi="Times New Roman"/>
          <w:sz w:val="28"/>
          <w:szCs w:val="28"/>
          <w:lang w:val="en-US"/>
        </w:rPr>
        <w:t xml:space="preserve">&lt; </w:t>
      </w:r>
      <w:r w:rsidR="00615E1D" w:rsidRPr="00A57D07">
        <w:rPr>
          <w:rFonts w:ascii="Times New Roman" w:hAnsi="Times New Roman"/>
          <w:sz w:val="28"/>
          <w:szCs w:val="28"/>
          <w:lang w:val="en-US"/>
        </w:rPr>
        <w:t>3,2.</w:t>
      </w:r>
    </w:p>
    <w:p w14:paraId="60535EE5" w14:textId="77777777" w:rsidR="004F4711" w:rsidRPr="00A57D07" w:rsidRDefault="004F4711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A0A90E" w14:textId="09B4783F" w:rsidR="00086FDA" w:rsidRPr="00A57D07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57D0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57D07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D03B2C6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1EE28B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D41E6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3F5D9F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9B8349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C70C44" w14:textId="77777777" w:rsidR="00615E1D" w:rsidRPr="00A57D07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7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12E68CB" w14:textId="77777777" w:rsidR="00615E1D" w:rsidRPr="00A57D07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C76F049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7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ED17B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7B43A65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array =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5831303F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4CEF4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54605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700296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40C7FA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44BC5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3F9BBAE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EA1E1E6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63E64E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элементов, удовлетворяющих условию 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0 </w:t>
      </w:r>
      <w:proofErr w:type="gramStart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&lt; </w:t>
      </w:r>
      <w:proofErr w:type="spellStart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</w:t>
      </w:r>
      <w:proofErr w:type="gramEnd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_i</w:t>
      </w:r>
      <w:proofErr w:type="spellEnd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&lt; 3.2:"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872F8D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hasMatches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381FC0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726AEF6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1305A3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&gt; 0 &amp;&amp; array[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3.2)</w:t>
      </w:r>
    </w:p>
    <w:p w14:paraId="4ECBF1D7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109A4B8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элемента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00D1A0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hasMatches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76DC77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6F49168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7B03E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513C1D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hasMatches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7BE8CD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9E9FC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удовлетворяющих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заданному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условию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6505BD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9A0495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AE8CE9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E9B1C0" w14:textId="77777777" w:rsidR="004F4711" w:rsidRDefault="004F4711" w:rsidP="004F471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615D">
        <w:rPr>
          <w:rFonts w:ascii="Times New Roman" w:hAnsi="Times New Roman"/>
          <w:sz w:val="28"/>
          <w:szCs w:val="28"/>
        </w:rPr>
        <w:t>Таблица 1– Входные и выходные данные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4F4711" w14:paraId="11C299B2" w14:textId="77777777" w:rsidTr="001D3E73">
        <w:trPr>
          <w:trHeight w:val="500"/>
        </w:trPr>
        <w:tc>
          <w:tcPr>
            <w:tcW w:w="4957" w:type="dxa"/>
          </w:tcPr>
          <w:p w14:paraId="0854C3FB" w14:textId="77777777" w:rsidR="004F4711" w:rsidRPr="00086FDA" w:rsidRDefault="004F4711" w:rsidP="001D3E73">
            <w:pPr>
              <w:spacing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36EF349F" w14:textId="77777777" w:rsidR="004F4711" w:rsidRPr="00086FDA" w:rsidRDefault="004F4711" w:rsidP="001D3E73">
            <w:pPr>
              <w:spacing w:line="240" w:lineRule="auto"/>
              <w:ind w:firstLine="5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F4711" w14:paraId="4EDA3995" w14:textId="77777777" w:rsidTr="001D3E73">
        <w:trPr>
          <w:trHeight w:val="339"/>
        </w:trPr>
        <w:tc>
          <w:tcPr>
            <w:tcW w:w="4957" w:type="dxa"/>
          </w:tcPr>
          <w:p w14:paraId="718F04A6" w14:textId="407F2562" w:rsidR="00615E1D" w:rsidRPr="00615E1D" w:rsidRDefault="00615E1D" w:rsidP="00615E1D">
            <w:pPr>
              <w:spacing w:line="240" w:lineRule="auto"/>
              <w:ind w:firstLine="60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; 8;2;4;9;5</w:t>
            </w:r>
          </w:p>
        </w:tc>
        <w:tc>
          <w:tcPr>
            <w:tcW w:w="4961" w:type="dxa"/>
          </w:tcPr>
          <w:p w14:paraId="16B23CFB" w14:textId="160E1EAC" w:rsidR="008E7BCA" w:rsidRPr="008E7BCA" w:rsidRDefault="00615E1D" w:rsidP="00615E1D">
            <w:pPr>
              <w:spacing w:line="240" w:lineRule="auto"/>
              <w:ind w:left="60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49FA0D0" w14:textId="26B64C38" w:rsidR="004F4711" w:rsidRDefault="004F4711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3A96C5CE" w14:textId="3D3E3DB1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17D18219" w14:textId="0B5819D4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DE39881" w14:textId="601CAB98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6EFBDBC" w14:textId="18D556A5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B69CA23" w14:textId="0221A93C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6066196B" w14:textId="30E5B373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72213EC" w14:textId="6BD20EBE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48C803D" w14:textId="06DC6B09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5102DB09" w14:textId="7963D654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06223F4B" w14:textId="647CD77C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24638FBB" w14:textId="7A4663B4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96BEA25" w14:textId="09CBFF02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202AA9E" w14:textId="77777777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bookmarkStart w:id="0" w:name="_GoBack"/>
      <w:bookmarkEnd w:id="0"/>
    </w:p>
    <w:p w14:paraId="0CFC16EB" w14:textId="539849A9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144EAF64" w14:textId="614D84DC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5EEDFD5" w14:textId="4E930E9D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AA4705A" w14:textId="77777777" w:rsidR="00615E1D" w:rsidRPr="005409EC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2B7A9D5" w14:textId="01C5CC18" w:rsidR="004F4711" w:rsidRDefault="00D2336C" w:rsidP="004F4711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</w:t>
      </w:r>
      <w:r w:rsidR="0064615D">
        <w:rPr>
          <w:rFonts w:ascii="Times New Roman" w:hAnsi="Times New Roman"/>
          <w:sz w:val="28"/>
          <w:szCs w:val="28"/>
        </w:rPr>
        <w:t>ализ результатов:</w:t>
      </w:r>
    </w:p>
    <w:p w14:paraId="38A8E493" w14:textId="181FEF6A" w:rsidR="00352340" w:rsidRDefault="00615E1D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15E1D">
        <w:rPr>
          <w:noProof/>
        </w:rPr>
        <w:drawing>
          <wp:inline distT="0" distB="0" distL="0" distR="0" wp14:anchorId="1903BF11" wp14:editId="3FC5A13B">
            <wp:extent cx="5010849" cy="236253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2ED11576" w14:textId="75965945" w:rsidR="00974DC4" w:rsidRPr="005409EC" w:rsidRDefault="00D2336C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5409EC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9FF12" w14:textId="77777777" w:rsidR="0088185C" w:rsidRDefault="0088185C">
      <w:r>
        <w:separator/>
      </w:r>
    </w:p>
  </w:endnote>
  <w:endnote w:type="continuationSeparator" w:id="0">
    <w:p w14:paraId="7D5A3B0B" w14:textId="77777777" w:rsidR="0088185C" w:rsidRDefault="0088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6F9641F3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57D07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1D851AF5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57D07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3219F586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122000F4">
              <wp:simplePos x="0" y="0"/>
              <wp:positionH relativeFrom="column">
                <wp:posOffset>2214880</wp:posOffset>
              </wp:positionH>
              <wp:positionV relativeFrom="paragraph">
                <wp:posOffset>-430107</wp:posOffset>
              </wp:positionV>
              <wp:extent cx="2523066" cy="1235710"/>
              <wp:effectExtent l="0" t="0" r="10795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066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59D9C93A" w:rsidR="00E95D78" w:rsidRPr="004F4711" w:rsidRDefault="00C11DE5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11DE5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4.4pt;margin-top:-33.85pt;width:198.6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nDtgIAALU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" filled="f" stroked="f">
              <v:textbox inset="0,0,0,0">
                <w:txbxContent>
                  <w:p w14:paraId="6996DCEB" w14:textId="59D9C93A" w:rsidR="00E95D78" w:rsidRPr="004F4711" w:rsidRDefault="00C11DE5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11DE5">
                      <w:rPr>
                        <w:rFonts w:ascii="Times New Roman" w:hAnsi="Times New Roman"/>
                        <w:sz w:val="28"/>
                        <w:szCs w:val="28"/>
                      </w:rPr>
                      <w:t>ОБ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57D07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57D07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EC12D" w14:textId="77777777" w:rsidR="0088185C" w:rsidRDefault="0088185C">
      <w:r>
        <w:separator/>
      </w:r>
    </w:p>
  </w:footnote>
  <w:footnote w:type="continuationSeparator" w:id="0">
    <w:p w14:paraId="0ACBDE09" w14:textId="77777777" w:rsidR="0088185C" w:rsidRDefault="00881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13</cp:revision>
  <cp:lastPrinted>2023-12-02T12:09:00Z</cp:lastPrinted>
  <dcterms:created xsi:type="dcterms:W3CDTF">2024-12-11T11:50:00Z</dcterms:created>
  <dcterms:modified xsi:type="dcterms:W3CDTF">2025-04-22T10:46:00Z</dcterms:modified>
</cp:coreProperties>
</file>