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..</w:t>
      </w:r>
      <w:r>
        <w:rPr>
          <w:rFonts w:hint="eastAsia"/>
          <w:lang w:val="en-US" w:eastAsia="zh-CN"/>
        </w:rPr>
        <w:tab/>
        <w:t>返回上一个文件夹 cd和..之间有空格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</w:t>
      </w:r>
      <w:r>
        <w:rPr>
          <w:rFonts w:hint="eastAsia"/>
          <w:lang w:val="en-US" w:eastAsia="zh-CN"/>
        </w:rPr>
        <w:tab/>
        <w:t>查看当前文件夹的文件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DE">
      <wne:acd wne:acdName="acd1"/>
    </wne:keymap>
    <wne:keymap wne:kcmPrimary="0432">
      <wne:acd wne:acdName="acd2"/>
    </wne:keymap>
    <wne:keymap wne:kcmPrimary="0433">
      <wne:acd wne:acdName="acd3"/>
    </wne:keymap>
    <wne:keymap wne:kcmPrimary="0434">
      <wne:acd wne:acdName="acd4"/>
    </wne:keymap>
  </wne:keymaps>
  <wne:acds>
    <wne:acd wne:argValue="AQAAAAEA" wne:acdName="acd0" wne:fciIndexBasedOn="0065"/>
    <wne:acd wne:argValue="AQAAAAAA" wne:acdName="acd1" wne:fciIndexBasedOn="0065"/>
    <wne:acd wne:argValue="AQAAAAIA" wne:acdName="acd2" wne:fciIndexBasedOn="0065"/>
    <wne:acd wne:argValue="AQAAAAMA" wne:acdName="acd3" wne:fciIndexBasedOn="0065"/>
    <wne:acd wne:argValue="AQAAAAQA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D228D"/>
    <w:rsid w:val="144230A1"/>
    <w:rsid w:val="15753CFD"/>
    <w:rsid w:val="1C443DF2"/>
    <w:rsid w:val="20590A32"/>
    <w:rsid w:val="234739CE"/>
    <w:rsid w:val="36A453B1"/>
    <w:rsid w:val="406745C3"/>
    <w:rsid w:val="40B01E41"/>
    <w:rsid w:val="44116409"/>
    <w:rsid w:val="5EE96925"/>
    <w:rsid w:val="67CE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2022-03-11T03:10:00Z</dcterms:created>
  <dc:creator>浅析i</dc:creator>
  <cp:lastModifiedBy>干脆面i</cp:lastModifiedBy>
  <dcterms:modified xsi:type="dcterms:W3CDTF">2022-03-11T04:53:39Z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B906B25AC60B426683F2A7E4F8E202C0</vt:lpwstr>
  </property>
</Properties>
</file>