
<file path=xl/calcChain.xml><?xml version="1.0" encoding="utf-8"?>
<calcChain xmlns="http://schemas.openxmlformats.org/spreadsheetml/2006/main">
  <c r="E6" i="1" l="1"/>
  <c r="E7" i="1"/>
  <c r="E8" i="1"/>
  <c r="E9" i="1"/>
  <c r="E10" i="1"/>
  <c r="E11" i="1"/>
  <c r="E12" i="1"/>
</calcChain>
</file>

<file path=xl/drawings/drawing1.xml><?xml version="1.0" encoding="utf-8"?>
<xdr:wsDr xmlns:xdr="http://schemas.openxmlformats.org/drawingml/2006/spreadsheetDrawing" xmlns:a="http://schemas.openxmlformats.org/drawingml/2006/main">
  <xdr:twoCellAnchor editAs="oneCell">
    <xdr:from>
      <xdr:col>8</xdr:col>
      <xdr:colOff>228601</xdr:colOff>
      <xdr:row>1</xdr:row>
      <xdr:rowOff>171450</xdr:rowOff>
    </xdr:from>
    <xdr:to>
      <xdr:col>13</xdr:col>
      <xdr:colOff>666751</xdr:colOff>
      <xdr:row>13</xdr:row>
      <xdr:rowOff>19050</xdr:rowOff>
    </xdr:to>
    <xdr:pic>
      <xdr:nvPicPr>
        <xdr:cNvPr id="2" name="1 Imagen"/>
        <xdr:cNvPicPr>
          <a:picLocks noChangeAspect="1"/>
        </xdr:cNvPicPr>
      </xdr:nvPicPr>
      <xdr:blipFill rotWithShape="1">
        <a:blip xmlns:r="http://schemas.openxmlformats.org/officeDocument/2006/relationships" r:embed="rId1"/>
        <a:srcRect l="3296" t="35942" r="61854" b="28116"/>
        <a:stretch/>
      </xdr:blipFill>
      <xdr:spPr>
        <a:xfrm>
          <a:off x="6991351" y="962025"/>
          <a:ext cx="4533900" cy="2628900"/>
        </a:xfrm>
        <a:prstGeom prst="rect">
          <a:avLst/>
        </a:prstGeom>
      </xdr:spPr>
    </xdr:pic>
    <xdr:clientData/>
  </xdr:twoCellAnchor>
</xdr:wsDr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Hojas de cálculo</vt:lpstr>
      </vt:variant>
      <vt:variant>
        <vt:i4>3</vt:i4>
      </vt:variant>
    </vt:vector>
  </HeadingPairs>
  <TitlesOfParts>
    <vt:vector size="3" baseType="lpstr">
      <vt:lpstr>Condicional</vt:lpstr>
      <vt:lpstr>Hoja2</vt:lpstr>
      <vt:lpstr>Hoja3</vt:lpstr>
    </vt:vector>
  </TitlesOfParts>
  <LinksUpToDate>false</LinksUpToDate>
  <SharedDoc>false</SharedDoc>
  <HyperlinksChanged>false</HyperlinksChanged>
  <AppVersion>14.0300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Jimenez Dominguez</dc:creator>
  <cp:lastModifiedBy>Alejandro</cp:lastModifiedBy>
  <dcterms:created xsi:type="dcterms:W3CDTF">2016-03-15T07:55:26Z</dcterms:created>
  <dcterms:modified xsi:type="dcterms:W3CDTF">2019-02-07T08:27:55Z</dcterms:modified>
</cp:coreProperties>
</file>