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815" w:rsidRPr="003928AA" w:rsidRDefault="00281815">
      <w:pPr>
        <w:pStyle w:val="Ttulo1"/>
        <w:rPr>
          <w:b w:val="0"/>
        </w:rPr>
      </w:pPr>
      <w:r w:rsidRPr="003928AA">
        <w:rPr>
          <w:b w:val="0"/>
        </w:rPr>
        <w:t xml:space="preserve">Firmamento con estrella </w:t>
      </w:r>
    </w:p>
    <w:p w:rsidR="00281815" w:rsidRDefault="00281815"/>
    <w:p w:rsidR="00281815" w:rsidRDefault="00A67654">
      <w:pPr>
        <w:pStyle w:val="NormalWeb"/>
        <w:jc w:val="center"/>
      </w:pPr>
      <w:r>
        <w:rPr>
          <w:noProof/>
          <w:sz w:val="20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1764030</wp:posOffset>
            </wp:positionH>
            <wp:positionV relativeFrom="paragraph">
              <wp:posOffset>5080</wp:posOffset>
            </wp:positionV>
            <wp:extent cx="2292985" cy="1619885"/>
            <wp:effectExtent l="0" t="0" r="0" b="0"/>
            <wp:wrapSquare wrapText="bothSides"/>
            <wp:docPr id="99" name="Imagen 30" descr="http://www.otrositio.net/escuela/tps/dibujos/cie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otrositio.net/escuela/tps/dibujos/cielo.jp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1815" w:rsidRDefault="00281815">
      <w:pPr>
        <w:pStyle w:val="titapartado2"/>
      </w:pPr>
    </w:p>
    <w:p w:rsidR="00281815" w:rsidRDefault="00281815">
      <w:pPr>
        <w:pStyle w:val="titapartado2"/>
      </w:pPr>
    </w:p>
    <w:p w:rsidR="00281815" w:rsidRDefault="00281815">
      <w:pPr>
        <w:pStyle w:val="titapartado2"/>
      </w:pPr>
    </w:p>
    <w:p w:rsidR="00281815" w:rsidRDefault="00281815">
      <w:pPr>
        <w:pStyle w:val="texapartado1"/>
        <w:spacing w:before="0" w:beforeAutospacing="0" w:after="120" w:afterAutospacing="0"/>
        <w:rPr>
          <w:rFonts w:ascii="Verdana" w:hAnsi="Verdana"/>
          <w:color w:val="000080"/>
          <w:sz w:val="22"/>
        </w:rPr>
      </w:pPr>
      <w:r>
        <w:rPr>
          <w:rFonts w:ascii="Verdana" w:hAnsi="Verdana"/>
          <w:color w:val="000080"/>
          <w:sz w:val="22"/>
        </w:rPr>
        <w:t xml:space="preserve">1. Crear una imagen de 425x340 </w:t>
      </w:r>
      <w:r w:rsidR="00B815E6">
        <w:rPr>
          <w:rFonts w:ascii="Verdana" w:hAnsi="Verdana"/>
          <w:color w:val="000080"/>
          <w:sz w:val="22"/>
        </w:rPr>
        <w:t>pixeles</w:t>
      </w:r>
      <w:r>
        <w:rPr>
          <w:rFonts w:ascii="Verdana" w:hAnsi="Verdana"/>
          <w:color w:val="000080"/>
          <w:sz w:val="22"/>
        </w:rPr>
        <w:t>, modo RGB, fondo negro</w:t>
      </w:r>
    </w:p>
    <w:p w:rsidR="00281815" w:rsidRDefault="00281815">
      <w:pPr>
        <w:pStyle w:val="texapartado1"/>
        <w:spacing w:before="0" w:beforeAutospacing="0" w:after="120" w:afterAutospacing="0"/>
        <w:rPr>
          <w:rFonts w:ascii="Verdana" w:hAnsi="Verdana"/>
          <w:color w:val="000080"/>
          <w:sz w:val="22"/>
        </w:rPr>
      </w:pPr>
      <w:r>
        <w:rPr>
          <w:rFonts w:ascii="Verdana" w:hAnsi="Verdana"/>
          <w:color w:val="000080"/>
          <w:sz w:val="22"/>
        </w:rPr>
        <w:t>2. Aplicar Filtro Ruido --&gt;Añadir ruido: 10%, gaussiano, monocromático.</w:t>
      </w:r>
    </w:p>
    <w:p w:rsidR="00281815" w:rsidRDefault="00281815">
      <w:pPr>
        <w:pStyle w:val="texapartado1"/>
        <w:spacing w:before="0" w:beforeAutospacing="0" w:after="120" w:afterAutospacing="0"/>
        <w:rPr>
          <w:rFonts w:ascii="Verdana" w:hAnsi="Verdana"/>
          <w:color w:val="000080"/>
          <w:sz w:val="22"/>
        </w:rPr>
      </w:pPr>
      <w:r>
        <w:rPr>
          <w:rFonts w:ascii="Verdana" w:hAnsi="Verdana"/>
          <w:color w:val="000080"/>
          <w:sz w:val="22"/>
        </w:rPr>
        <w:t xml:space="preserve">3. Aplicar Filtro --&gt;Desenfocar --&gt;Desenfoque gaussiano: 0.2 </w:t>
      </w:r>
      <w:proofErr w:type="spellStart"/>
      <w:r>
        <w:rPr>
          <w:rFonts w:ascii="Verdana" w:hAnsi="Verdana"/>
          <w:color w:val="000080"/>
          <w:sz w:val="22"/>
        </w:rPr>
        <w:t>pixels</w:t>
      </w:r>
      <w:proofErr w:type="spellEnd"/>
    </w:p>
    <w:p w:rsidR="00281815" w:rsidRDefault="00281815">
      <w:pPr>
        <w:pStyle w:val="texapartado1"/>
        <w:spacing w:before="0" w:beforeAutospacing="0" w:after="120" w:afterAutospacing="0"/>
        <w:rPr>
          <w:rFonts w:ascii="Verdana" w:hAnsi="Verdana"/>
          <w:color w:val="000080"/>
          <w:sz w:val="22"/>
        </w:rPr>
      </w:pPr>
      <w:r>
        <w:rPr>
          <w:rFonts w:ascii="Verdana" w:hAnsi="Verdana"/>
          <w:color w:val="000080"/>
          <w:sz w:val="22"/>
        </w:rPr>
        <w:t>4. Aplicar Imagen --&gt;Ajustar --&gt;Umbral: nivel entre 30 y 50</w:t>
      </w:r>
    </w:p>
    <w:p w:rsidR="00281815" w:rsidRDefault="00281815">
      <w:pPr>
        <w:pStyle w:val="texapartado1"/>
        <w:spacing w:before="0" w:beforeAutospacing="0" w:after="120" w:afterAutospacing="0"/>
        <w:rPr>
          <w:rFonts w:ascii="Verdana" w:hAnsi="Verdana"/>
          <w:color w:val="000080"/>
          <w:sz w:val="22"/>
        </w:rPr>
      </w:pPr>
      <w:r>
        <w:rPr>
          <w:rFonts w:ascii="Verdana" w:hAnsi="Verdana"/>
          <w:color w:val="000080"/>
          <w:sz w:val="22"/>
        </w:rPr>
        <w:t>5. Aplicar Filtro --&gt;Desenfocar --&gt;</w:t>
      </w:r>
      <w:bookmarkStart w:id="0" w:name="_GoBack"/>
      <w:r>
        <w:rPr>
          <w:rFonts w:ascii="Verdana" w:hAnsi="Verdana"/>
          <w:color w:val="000080"/>
          <w:sz w:val="22"/>
        </w:rPr>
        <w:t>Desenfoque de movimiento</w:t>
      </w:r>
      <w:bookmarkEnd w:id="0"/>
      <w:r>
        <w:rPr>
          <w:rFonts w:ascii="Verdana" w:hAnsi="Verdana"/>
          <w:color w:val="000080"/>
          <w:sz w:val="22"/>
        </w:rPr>
        <w:t xml:space="preserve">: </w:t>
      </w:r>
      <w:proofErr w:type="spellStart"/>
      <w:r>
        <w:rPr>
          <w:rFonts w:ascii="Verdana" w:hAnsi="Verdana"/>
          <w:color w:val="000080"/>
          <w:sz w:val="22"/>
        </w:rPr>
        <w:t>angulo</w:t>
      </w:r>
      <w:proofErr w:type="spellEnd"/>
      <w:r>
        <w:rPr>
          <w:rFonts w:ascii="Verdana" w:hAnsi="Verdana"/>
          <w:color w:val="000080"/>
          <w:sz w:val="22"/>
        </w:rPr>
        <w:t xml:space="preserve"> 0º, distancia=1</w:t>
      </w:r>
    </w:p>
    <w:p w:rsidR="00281815" w:rsidRPr="00527F6F" w:rsidRDefault="00281815" w:rsidP="00527F6F">
      <w:pPr>
        <w:pStyle w:val="NormalWeb"/>
        <w:spacing w:before="0" w:beforeAutospacing="0" w:after="120" w:afterAutospacing="0"/>
        <w:rPr>
          <w:rFonts w:ascii="Verdana" w:hAnsi="Verdana"/>
          <w:color w:val="000080"/>
          <w:sz w:val="22"/>
        </w:rPr>
      </w:pPr>
      <w:r>
        <w:rPr>
          <w:rStyle w:val="texapartado11"/>
          <w:rFonts w:ascii="Verdana" w:hAnsi="Verdana"/>
          <w:color w:val="000080"/>
          <w:sz w:val="22"/>
        </w:rPr>
        <w:t xml:space="preserve">6. Aplicar </w:t>
      </w:r>
      <w:proofErr w:type="spellStart"/>
      <w:r>
        <w:rPr>
          <w:rStyle w:val="texapartado11"/>
          <w:rFonts w:ascii="Verdana" w:hAnsi="Verdana"/>
          <w:color w:val="000080"/>
          <w:sz w:val="22"/>
        </w:rPr>
        <w:t>Flitro</w:t>
      </w:r>
      <w:proofErr w:type="spellEnd"/>
      <w:r>
        <w:rPr>
          <w:rStyle w:val="texapartado11"/>
          <w:rFonts w:ascii="Verdana" w:hAnsi="Verdana"/>
          <w:color w:val="000080"/>
          <w:sz w:val="22"/>
        </w:rPr>
        <w:t xml:space="preserve"> --&gt;Interpretar --&gt;Destello: brillo 100, zoom 50-300mm</w:t>
      </w:r>
    </w:p>
    <w:sectPr w:rsidR="00281815" w:rsidRPr="00527F6F">
      <w:footerReference w:type="even" r:id="rId10"/>
      <w:footerReference w:type="default" r:id="rId11"/>
      <w:pgSz w:w="11905" w:h="16837" w:code="9"/>
      <w:pgMar w:top="851" w:right="851" w:bottom="720" w:left="851" w:header="567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E9B" w:rsidRDefault="000C3E9B">
      <w:r>
        <w:separator/>
      </w:r>
    </w:p>
  </w:endnote>
  <w:endnote w:type="continuationSeparator" w:id="0">
    <w:p w:rsidR="000C3E9B" w:rsidRDefault="000C3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815" w:rsidRDefault="002818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81815" w:rsidRDefault="0028181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815" w:rsidRDefault="00281815">
    <w:pPr>
      <w:pStyle w:val="Piedepgina"/>
      <w:framePr w:wrap="around" w:vAnchor="text" w:hAnchor="margin" w:xAlign="right" w:y="1"/>
      <w:rPr>
        <w:rStyle w:val="Nmerodepgina"/>
        <w:color w:val="000080"/>
        <w:sz w:val="20"/>
      </w:rPr>
    </w:pPr>
    <w:r>
      <w:rPr>
        <w:rStyle w:val="Nmerodepgina"/>
        <w:color w:val="000080"/>
        <w:sz w:val="20"/>
      </w:rPr>
      <w:fldChar w:fldCharType="begin"/>
    </w:r>
    <w:r>
      <w:rPr>
        <w:rStyle w:val="Nmerodepgina"/>
        <w:color w:val="000080"/>
        <w:sz w:val="20"/>
      </w:rPr>
      <w:instrText xml:space="preserve">PAGE  </w:instrText>
    </w:r>
    <w:r>
      <w:rPr>
        <w:rStyle w:val="Nmerodepgina"/>
        <w:color w:val="000080"/>
        <w:sz w:val="20"/>
      </w:rPr>
      <w:fldChar w:fldCharType="separate"/>
    </w:r>
    <w:r w:rsidR="00B815E6">
      <w:rPr>
        <w:rStyle w:val="Nmerodepgina"/>
        <w:noProof/>
        <w:color w:val="000080"/>
        <w:sz w:val="20"/>
      </w:rPr>
      <w:t>1</w:t>
    </w:r>
    <w:r>
      <w:rPr>
        <w:rStyle w:val="Nmerodepgina"/>
        <w:color w:val="000080"/>
        <w:sz w:val="20"/>
      </w:rPr>
      <w:fldChar w:fldCharType="end"/>
    </w:r>
  </w:p>
  <w:p w:rsidR="00281815" w:rsidRDefault="0028181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E9B" w:rsidRDefault="000C3E9B">
      <w:r>
        <w:separator/>
      </w:r>
    </w:p>
  </w:footnote>
  <w:footnote w:type="continuationSeparator" w:id="0">
    <w:p w:rsidR="000C3E9B" w:rsidRDefault="000C3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63CA"/>
    <w:multiLevelType w:val="hybridMultilevel"/>
    <w:tmpl w:val="07B059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BB58AE"/>
    <w:multiLevelType w:val="hybridMultilevel"/>
    <w:tmpl w:val="07E8CE3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CA43F7C"/>
    <w:multiLevelType w:val="hybridMultilevel"/>
    <w:tmpl w:val="A02AF66C"/>
    <w:lvl w:ilvl="0" w:tplc="377864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06A59AF"/>
    <w:multiLevelType w:val="hybridMultilevel"/>
    <w:tmpl w:val="537C2264"/>
    <w:lvl w:ilvl="0" w:tplc="5C405C3E">
      <w:start w:val="1"/>
      <w:numFmt w:val="decimal"/>
      <w:lvlText w:val="%1."/>
      <w:lvlJc w:val="left"/>
      <w:pPr>
        <w:tabs>
          <w:tab w:val="num" w:pos="899"/>
        </w:tabs>
        <w:ind w:left="899" w:hanging="61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>
    <w:nsid w:val="5F9A6FD4"/>
    <w:multiLevelType w:val="hybridMultilevel"/>
    <w:tmpl w:val="4EC67FFA"/>
    <w:lvl w:ilvl="0" w:tplc="3C32976A">
      <w:start w:val="5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63AB71AF"/>
    <w:multiLevelType w:val="hybridMultilevel"/>
    <w:tmpl w:val="1A18543A"/>
    <w:lvl w:ilvl="0" w:tplc="E6EC9CA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76086ABA"/>
    <w:multiLevelType w:val="hybridMultilevel"/>
    <w:tmpl w:val="D0586D9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5D8"/>
    <w:rsid w:val="000642F2"/>
    <w:rsid w:val="000C3E9B"/>
    <w:rsid w:val="001D71A9"/>
    <w:rsid w:val="00223163"/>
    <w:rsid w:val="00281815"/>
    <w:rsid w:val="003928AA"/>
    <w:rsid w:val="00527F6F"/>
    <w:rsid w:val="006024B2"/>
    <w:rsid w:val="00627516"/>
    <w:rsid w:val="00715527"/>
    <w:rsid w:val="007F647D"/>
    <w:rsid w:val="008D6BA2"/>
    <w:rsid w:val="00A513D7"/>
    <w:rsid w:val="00A67654"/>
    <w:rsid w:val="00B815E6"/>
    <w:rsid w:val="00D471E8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60"/>
      <w:ind w:firstLine="240"/>
      <w:outlineLvl w:val="0"/>
    </w:pPr>
    <w:rPr>
      <w:rFonts w:ascii="Verdana" w:hAnsi="Verdana" w:cs="Arial"/>
      <w:b/>
      <w:bCs/>
      <w:color w:val="800000"/>
      <w:kern w:val="32"/>
      <w:sz w:val="28"/>
      <w:szCs w:val="32"/>
    </w:rPr>
  </w:style>
  <w:style w:type="paragraph" w:styleId="Ttulo3">
    <w:name w:val="heading 3"/>
    <w:basedOn w:val="Normal"/>
    <w:qFormat/>
    <w:pPr>
      <w:spacing w:before="100" w:beforeAutospacing="1" w:after="100" w:afterAutospacing="1" w:line="324" w:lineRule="auto"/>
      <w:outlineLvl w:val="2"/>
    </w:pPr>
    <w:rPr>
      <w:rFonts w:ascii="Arial Unicode MS" w:eastAsia="Arial Unicode MS" w:hAnsi="Arial Unicode MS" w:cs="Arial Unicode MS"/>
      <w:b/>
      <w:bCs/>
      <w:color w:val="000000"/>
      <w:sz w:val="27"/>
      <w:szCs w:val="27"/>
    </w:rPr>
  </w:style>
  <w:style w:type="paragraph" w:styleId="Ttulo4">
    <w:name w:val="heading 4"/>
    <w:basedOn w:val="Normal"/>
    <w:qFormat/>
    <w:pPr>
      <w:spacing w:before="100" w:beforeAutospacing="1" w:after="100" w:afterAutospacing="1" w:line="324" w:lineRule="auto"/>
      <w:outlineLvl w:val="3"/>
    </w:pPr>
    <w:rPr>
      <w:rFonts w:ascii="Arial Unicode MS" w:eastAsia="Arial Unicode MS" w:hAnsi="Arial Unicode MS" w:cs="Arial Unicode MS"/>
      <w:b/>
      <w:bCs/>
      <w:color w:val="000000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pPr>
      <w:spacing w:after="120"/>
      <w:ind w:firstLine="284"/>
      <w:jc w:val="both"/>
    </w:pPr>
    <w:rPr>
      <w:rFonts w:ascii="Verdana" w:eastAsia="Arial Unicode MS" w:hAnsi="Verdana" w:cs="Arial Unicode MS"/>
      <w:color w:val="000080"/>
      <w:sz w:val="22"/>
      <w:szCs w:val="20"/>
    </w:rPr>
  </w:style>
  <w:style w:type="character" w:customStyle="1" w:styleId="emphasis1">
    <w:name w:val="emphasis1"/>
    <w:rPr>
      <w:i/>
      <w:iCs/>
    </w:rPr>
  </w:style>
  <w:style w:type="character" w:customStyle="1" w:styleId="bold1">
    <w:name w:val="bold1"/>
    <w:rPr>
      <w:b/>
      <w:bCs/>
    </w:rPr>
  </w:style>
  <w:style w:type="paragraph" w:customStyle="1" w:styleId="run-inhead">
    <w:name w:val="run-inhead"/>
    <w:basedOn w:val="Normal"/>
    <w:pPr>
      <w:spacing w:after="60"/>
      <w:ind w:left="720"/>
    </w:pPr>
    <w:rPr>
      <w:rFonts w:ascii="Verdana" w:eastAsia="Arial Unicode MS" w:hAnsi="Verdana" w:cs="Arial Unicode MS"/>
      <w:color w:val="800000"/>
      <w:sz w:val="20"/>
      <w:szCs w:val="20"/>
    </w:rPr>
  </w:style>
  <w:style w:type="character" w:styleId="Hipervnculo">
    <w:name w:val="Hyperlink"/>
    <w:rPr>
      <w:color w:val="0000FF"/>
      <w:u w:val="singl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headstep">
    <w:name w:val="headstep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00"/>
    </w:rPr>
  </w:style>
  <w:style w:type="paragraph" w:customStyle="1" w:styleId="tip">
    <w:name w:val="tip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Sangradetextonormal">
    <w:name w:val="Body Text Indent"/>
    <w:basedOn w:val="Normal"/>
    <w:pPr>
      <w:ind w:firstLine="360"/>
      <w:jc w:val="both"/>
    </w:pPr>
    <w:rPr>
      <w:rFonts w:ascii="Verdana" w:hAnsi="Verdana"/>
      <w:color w:val="000080"/>
      <w:sz w:val="22"/>
    </w:rPr>
  </w:style>
  <w:style w:type="paragraph" w:customStyle="1" w:styleId="note">
    <w:name w:val="note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customStyle="1" w:styleId="titapartado1">
    <w:name w:val="titapartado1"/>
    <w:basedOn w:val="Normal"/>
    <w:pPr>
      <w:spacing w:before="100" w:beforeAutospacing="1" w:after="100" w:afterAutospacing="1"/>
    </w:pPr>
    <w:rPr>
      <w:rFonts w:ascii="Comic Sans MS" w:eastAsia="Arial Unicode MS" w:hAnsi="Comic Sans MS" w:cs="Arial Unicode MS"/>
      <w:color w:val="00FF00"/>
      <w:sz w:val="28"/>
      <w:szCs w:val="28"/>
    </w:rPr>
  </w:style>
  <w:style w:type="paragraph" w:customStyle="1" w:styleId="texapartado1">
    <w:name w:val="texapartado1"/>
    <w:basedOn w:val="Normal"/>
    <w:pPr>
      <w:spacing w:before="100" w:beforeAutospacing="1" w:after="100" w:afterAutospacing="1"/>
    </w:pPr>
    <w:rPr>
      <w:rFonts w:ascii="Comic Sans MS" w:eastAsia="Arial Unicode MS" w:hAnsi="Comic Sans MS" w:cs="Arial Unicode MS"/>
      <w:color w:val="FFFFFF"/>
      <w:sz w:val="20"/>
      <w:szCs w:val="20"/>
    </w:rPr>
  </w:style>
  <w:style w:type="paragraph" w:customStyle="1" w:styleId="titapartado2">
    <w:name w:val="titapartado2"/>
    <w:basedOn w:val="Normal"/>
    <w:pPr>
      <w:spacing w:before="100" w:beforeAutospacing="1" w:after="100" w:afterAutospacing="1"/>
    </w:pPr>
    <w:rPr>
      <w:rFonts w:ascii="Comic Sans MS" w:eastAsia="Arial Unicode MS" w:hAnsi="Comic Sans MS" w:cs="Arial Unicode MS"/>
      <w:color w:val="FFFF00"/>
    </w:rPr>
  </w:style>
  <w:style w:type="character" w:customStyle="1" w:styleId="tituloseccion1">
    <w:name w:val="tituloseccion1"/>
    <w:rPr>
      <w:rFonts w:ascii="Comic Sans MS" w:hAnsi="Comic Sans MS" w:hint="default"/>
      <w:b w:val="0"/>
      <w:bCs w:val="0"/>
      <w:color w:val="00FFFF"/>
      <w:sz w:val="28"/>
      <w:szCs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FFFF"/>
    </w:rPr>
  </w:style>
  <w:style w:type="character" w:customStyle="1" w:styleId="titapartado21">
    <w:name w:val="titapartado21"/>
    <w:rPr>
      <w:rFonts w:ascii="Comic Sans MS" w:hAnsi="Comic Sans MS" w:hint="default"/>
      <w:color w:val="FFFF00"/>
      <w:sz w:val="24"/>
      <w:szCs w:val="24"/>
    </w:rPr>
  </w:style>
  <w:style w:type="character" w:customStyle="1" w:styleId="texapartado11">
    <w:name w:val="texapartado11"/>
    <w:rPr>
      <w:rFonts w:ascii="Comic Sans MS" w:hAnsi="Comic Sans MS" w:hint="default"/>
      <w:color w:val="FFFFFF"/>
      <w:sz w:val="20"/>
      <w:szCs w:val="20"/>
    </w:rPr>
  </w:style>
  <w:style w:type="character" w:styleId="Textoennegrita">
    <w:name w:val="Strong"/>
    <w:qFormat/>
    <w:rPr>
      <w:b/>
      <w:bCs/>
    </w:rPr>
  </w:style>
  <w:style w:type="character" w:customStyle="1" w:styleId="titapartado11">
    <w:name w:val="titapartado11"/>
    <w:rPr>
      <w:rFonts w:ascii="Comic Sans MS" w:hAnsi="Comic Sans MS" w:hint="default"/>
      <w:color w:val="00FF00"/>
      <w:sz w:val="28"/>
      <w:szCs w:val="28"/>
    </w:rPr>
  </w:style>
  <w:style w:type="character" w:styleId="nfasis">
    <w:name w:val="Emphasis"/>
    <w:qFormat/>
    <w:rPr>
      <w:i/>
      <w:iCs/>
    </w:rPr>
  </w:style>
  <w:style w:type="character" w:customStyle="1" w:styleId="a">
    <w:name w:val="a"/>
    <w:basedOn w:val="Fuentedeprrafopredeter"/>
    <w:rsid w:val="000642F2"/>
  </w:style>
  <w:style w:type="character" w:customStyle="1" w:styleId="l6">
    <w:name w:val="l6"/>
    <w:basedOn w:val="Fuentedeprrafopredeter"/>
    <w:rsid w:val="000642F2"/>
  </w:style>
  <w:style w:type="paragraph" w:styleId="Textodeglobo">
    <w:name w:val="Balloon Text"/>
    <w:basedOn w:val="Normal"/>
    <w:link w:val="TextodegloboCar"/>
    <w:rsid w:val="003928A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928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60"/>
      <w:ind w:firstLine="240"/>
      <w:outlineLvl w:val="0"/>
    </w:pPr>
    <w:rPr>
      <w:rFonts w:ascii="Verdana" w:hAnsi="Verdana" w:cs="Arial"/>
      <w:b/>
      <w:bCs/>
      <w:color w:val="800000"/>
      <w:kern w:val="32"/>
      <w:sz w:val="28"/>
      <w:szCs w:val="32"/>
    </w:rPr>
  </w:style>
  <w:style w:type="paragraph" w:styleId="Ttulo3">
    <w:name w:val="heading 3"/>
    <w:basedOn w:val="Normal"/>
    <w:qFormat/>
    <w:pPr>
      <w:spacing w:before="100" w:beforeAutospacing="1" w:after="100" w:afterAutospacing="1" w:line="324" w:lineRule="auto"/>
      <w:outlineLvl w:val="2"/>
    </w:pPr>
    <w:rPr>
      <w:rFonts w:ascii="Arial Unicode MS" w:eastAsia="Arial Unicode MS" w:hAnsi="Arial Unicode MS" w:cs="Arial Unicode MS"/>
      <w:b/>
      <w:bCs/>
      <w:color w:val="000000"/>
      <w:sz w:val="27"/>
      <w:szCs w:val="27"/>
    </w:rPr>
  </w:style>
  <w:style w:type="paragraph" w:styleId="Ttulo4">
    <w:name w:val="heading 4"/>
    <w:basedOn w:val="Normal"/>
    <w:qFormat/>
    <w:pPr>
      <w:spacing w:before="100" w:beforeAutospacing="1" w:after="100" w:afterAutospacing="1" w:line="324" w:lineRule="auto"/>
      <w:outlineLvl w:val="3"/>
    </w:pPr>
    <w:rPr>
      <w:rFonts w:ascii="Arial Unicode MS" w:eastAsia="Arial Unicode MS" w:hAnsi="Arial Unicode MS" w:cs="Arial Unicode MS"/>
      <w:b/>
      <w:bCs/>
      <w:color w:val="000000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pPr>
      <w:spacing w:after="120"/>
      <w:ind w:firstLine="284"/>
      <w:jc w:val="both"/>
    </w:pPr>
    <w:rPr>
      <w:rFonts w:ascii="Verdana" w:eastAsia="Arial Unicode MS" w:hAnsi="Verdana" w:cs="Arial Unicode MS"/>
      <w:color w:val="000080"/>
      <w:sz w:val="22"/>
      <w:szCs w:val="20"/>
    </w:rPr>
  </w:style>
  <w:style w:type="character" w:customStyle="1" w:styleId="emphasis1">
    <w:name w:val="emphasis1"/>
    <w:rPr>
      <w:i/>
      <w:iCs/>
    </w:rPr>
  </w:style>
  <w:style w:type="character" w:customStyle="1" w:styleId="bold1">
    <w:name w:val="bold1"/>
    <w:rPr>
      <w:b/>
      <w:bCs/>
    </w:rPr>
  </w:style>
  <w:style w:type="paragraph" w:customStyle="1" w:styleId="run-inhead">
    <w:name w:val="run-inhead"/>
    <w:basedOn w:val="Normal"/>
    <w:pPr>
      <w:spacing w:after="60"/>
      <w:ind w:left="720"/>
    </w:pPr>
    <w:rPr>
      <w:rFonts w:ascii="Verdana" w:eastAsia="Arial Unicode MS" w:hAnsi="Verdana" w:cs="Arial Unicode MS"/>
      <w:color w:val="800000"/>
      <w:sz w:val="20"/>
      <w:szCs w:val="20"/>
    </w:rPr>
  </w:style>
  <w:style w:type="character" w:styleId="Hipervnculo">
    <w:name w:val="Hyperlink"/>
    <w:rPr>
      <w:color w:val="0000FF"/>
      <w:u w:val="singl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headstep">
    <w:name w:val="headstep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00"/>
    </w:rPr>
  </w:style>
  <w:style w:type="paragraph" w:customStyle="1" w:styleId="tip">
    <w:name w:val="tip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Sangradetextonormal">
    <w:name w:val="Body Text Indent"/>
    <w:basedOn w:val="Normal"/>
    <w:pPr>
      <w:ind w:firstLine="360"/>
      <w:jc w:val="both"/>
    </w:pPr>
    <w:rPr>
      <w:rFonts w:ascii="Verdana" w:hAnsi="Verdana"/>
      <w:color w:val="000080"/>
      <w:sz w:val="22"/>
    </w:rPr>
  </w:style>
  <w:style w:type="paragraph" w:customStyle="1" w:styleId="note">
    <w:name w:val="note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customStyle="1" w:styleId="titapartado1">
    <w:name w:val="titapartado1"/>
    <w:basedOn w:val="Normal"/>
    <w:pPr>
      <w:spacing w:before="100" w:beforeAutospacing="1" w:after="100" w:afterAutospacing="1"/>
    </w:pPr>
    <w:rPr>
      <w:rFonts w:ascii="Comic Sans MS" w:eastAsia="Arial Unicode MS" w:hAnsi="Comic Sans MS" w:cs="Arial Unicode MS"/>
      <w:color w:val="00FF00"/>
      <w:sz w:val="28"/>
      <w:szCs w:val="28"/>
    </w:rPr>
  </w:style>
  <w:style w:type="paragraph" w:customStyle="1" w:styleId="texapartado1">
    <w:name w:val="texapartado1"/>
    <w:basedOn w:val="Normal"/>
    <w:pPr>
      <w:spacing w:before="100" w:beforeAutospacing="1" w:after="100" w:afterAutospacing="1"/>
    </w:pPr>
    <w:rPr>
      <w:rFonts w:ascii="Comic Sans MS" w:eastAsia="Arial Unicode MS" w:hAnsi="Comic Sans MS" w:cs="Arial Unicode MS"/>
      <w:color w:val="FFFFFF"/>
      <w:sz w:val="20"/>
      <w:szCs w:val="20"/>
    </w:rPr>
  </w:style>
  <w:style w:type="paragraph" w:customStyle="1" w:styleId="titapartado2">
    <w:name w:val="titapartado2"/>
    <w:basedOn w:val="Normal"/>
    <w:pPr>
      <w:spacing w:before="100" w:beforeAutospacing="1" w:after="100" w:afterAutospacing="1"/>
    </w:pPr>
    <w:rPr>
      <w:rFonts w:ascii="Comic Sans MS" w:eastAsia="Arial Unicode MS" w:hAnsi="Comic Sans MS" w:cs="Arial Unicode MS"/>
      <w:color w:val="FFFF00"/>
    </w:rPr>
  </w:style>
  <w:style w:type="character" w:customStyle="1" w:styleId="tituloseccion1">
    <w:name w:val="tituloseccion1"/>
    <w:rPr>
      <w:rFonts w:ascii="Comic Sans MS" w:hAnsi="Comic Sans MS" w:hint="default"/>
      <w:b w:val="0"/>
      <w:bCs w:val="0"/>
      <w:color w:val="00FFFF"/>
      <w:sz w:val="28"/>
      <w:szCs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FFFF"/>
    </w:rPr>
  </w:style>
  <w:style w:type="character" w:customStyle="1" w:styleId="titapartado21">
    <w:name w:val="titapartado21"/>
    <w:rPr>
      <w:rFonts w:ascii="Comic Sans MS" w:hAnsi="Comic Sans MS" w:hint="default"/>
      <w:color w:val="FFFF00"/>
      <w:sz w:val="24"/>
      <w:szCs w:val="24"/>
    </w:rPr>
  </w:style>
  <w:style w:type="character" w:customStyle="1" w:styleId="texapartado11">
    <w:name w:val="texapartado11"/>
    <w:rPr>
      <w:rFonts w:ascii="Comic Sans MS" w:hAnsi="Comic Sans MS" w:hint="default"/>
      <w:color w:val="FFFFFF"/>
      <w:sz w:val="20"/>
      <w:szCs w:val="20"/>
    </w:rPr>
  </w:style>
  <w:style w:type="character" w:styleId="Textoennegrita">
    <w:name w:val="Strong"/>
    <w:qFormat/>
    <w:rPr>
      <w:b/>
      <w:bCs/>
    </w:rPr>
  </w:style>
  <w:style w:type="character" w:customStyle="1" w:styleId="titapartado11">
    <w:name w:val="titapartado11"/>
    <w:rPr>
      <w:rFonts w:ascii="Comic Sans MS" w:hAnsi="Comic Sans MS" w:hint="default"/>
      <w:color w:val="00FF00"/>
      <w:sz w:val="28"/>
      <w:szCs w:val="28"/>
    </w:rPr>
  </w:style>
  <w:style w:type="character" w:styleId="nfasis">
    <w:name w:val="Emphasis"/>
    <w:qFormat/>
    <w:rPr>
      <w:i/>
      <w:iCs/>
    </w:rPr>
  </w:style>
  <w:style w:type="character" w:customStyle="1" w:styleId="a">
    <w:name w:val="a"/>
    <w:basedOn w:val="Fuentedeprrafopredeter"/>
    <w:rsid w:val="000642F2"/>
  </w:style>
  <w:style w:type="character" w:customStyle="1" w:styleId="l6">
    <w:name w:val="l6"/>
    <w:basedOn w:val="Fuentedeprrafopredeter"/>
    <w:rsid w:val="000642F2"/>
  </w:style>
  <w:style w:type="paragraph" w:styleId="Textodeglobo">
    <w:name w:val="Balloon Text"/>
    <w:basedOn w:val="Normal"/>
    <w:link w:val="TextodegloboCar"/>
    <w:rsid w:val="003928A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928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3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6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16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4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5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8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05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0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84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55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34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4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93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1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://www.otrositio.net/escuela/tps/dibujos/cielo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Photoshop CS</vt:lpstr>
    </vt:vector>
  </TitlesOfParts>
  <Company>Salesianos - Zaragoza</Company>
  <LinksUpToDate>false</LinksUpToDate>
  <CharactersWithSpaces>448</CharactersWithSpaces>
  <SharedDoc>false</SharedDoc>
  <HLinks>
    <vt:vector size="90" baseType="variant">
      <vt:variant>
        <vt:i4>8061032</vt:i4>
      </vt:variant>
      <vt:variant>
        <vt:i4>141</vt:i4>
      </vt:variant>
      <vt:variant>
        <vt:i4>0</vt:i4>
      </vt:variant>
      <vt:variant>
        <vt:i4>5</vt:i4>
      </vt:variant>
      <vt:variant>
        <vt:lpwstr>http://nueve.com.mx/d/arqui.htm</vt:lpwstr>
      </vt:variant>
      <vt:variant>
        <vt:lpwstr/>
      </vt:variant>
      <vt:variant>
        <vt:i4>3801138</vt:i4>
      </vt:variant>
      <vt:variant>
        <vt:i4>-1</vt:i4>
      </vt:variant>
      <vt:variant>
        <vt:i4>1054</vt:i4>
      </vt:variant>
      <vt:variant>
        <vt:i4>1</vt:i4>
      </vt:variant>
      <vt:variant>
        <vt:lpwstr>http://www.otrositio.net/escuela/tps/dibujos/cielo.jpg</vt:lpwstr>
      </vt:variant>
      <vt:variant>
        <vt:lpwstr/>
      </vt:variant>
      <vt:variant>
        <vt:i4>4128805</vt:i4>
      </vt:variant>
      <vt:variant>
        <vt:i4>-1</vt:i4>
      </vt:variant>
      <vt:variant>
        <vt:i4>1056</vt:i4>
      </vt:variant>
      <vt:variant>
        <vt:i4>1</vt:i4>
      </vt:variant>
      <vt:variant>
        <vt:lpwstr>http://www.otrositio.net/escuela/tps/dibujos/camuflaje.jpg</vt:lpwstr>
      </vt:variant>
      <vt:variant>
        <vt:lpwstr/>
      </vt:variant>
      <vt:variant>
        <vt:i4>65605</vt:i4>
      </vt:variant>
      <vt:variant>
        <vt:i4>-1</vt:i4>
      </vt:variant>
      <vt:variant>
        <vt:i4>1057</vt:i4>
      </vt:variant>
      <vt:variant>
        <vt:i4>1</vt:i4>
      </vt:variant>
      <vt:variant>
        <vt:lpwstr>http://galeon.com/efectos/imagenes/paso6a.gif</vt:lpwstr>
      </vt:variant>
      <vt:variant>
        <vt:lpwstr/>
      </vt:variant>
      <vt:variant>
        <vt:i4>7995512</vt:i4>
      </vt:variant>
      <vt:variant>
        <vt:i4>-1</vt:i4>
      </vt:variant>
      <vt:variant>
        <vt:i4>1060</vt:i4>
      </vt:variant>
      <vt:variant>
        <vt:i4>1</vt:i4>
      </vt:variant>
      <vt:variant>
        <vt:lpwstr>http://www.otrositio.net/escuela/tps/dibujos/trazos.jpg</vt:lpwstr>
      </vt:variant>
      <vt:variant>
        <vt:lpwstr/>
      </vt:variant>
      <vt:variant>
        <vt:i4>327687</vt:i4>
      </vt:variant>
      <vt:variant>
        <vt:i4>-1</vt:i4>
      </vt:variant>
      <vt:variant>
        <vt:i4>1061</vt:i4>
      </vt:variant>
      <vt:variant>
        <vt:i4>1</vt:i4>
      </vt:variant>
      <vt:variant>
        <vt:lpwstr>http://www.otrositio.net/escuela/tps/dibujos/quinta/starburst/selecciones.jpg</vt:lpwstr>
      </vt:variant>
      <vt:variant>
        <vt:lpwstr/>
      </vt:variant>
      <vt:variant>
        <vt:i4>917581</vt:i4>
      </vt:variant>
      <vt:variant>
        <vt:i4>-1</vt:i4>
      </vt:variant>
      <vt:variant>
        <vt:i4>1063</vt:i4>
      </vt:variant>
      <vt:variant>
        <vt:i4>1</vt:i4>
      </vt:variant>
      <vt:variant>
        <vt:lpwstr>http://www.otrositio.net/escuela/tps/dibujos/quinta/starburst/starburst1.jpg</vt:lpwstr>
      </vt:variant>
      <vt:variant>
        <vt:lpwstr/>
      </vt:variant>
      <vt:variant>
        <vt:i4>7929890</vt:i4>
      </vt:variant>
      <vt:variant>
        <vt:i4>-1</vt:i4>
      </vt:variant>
      <vt:variant>
        <vt:i4>1064</vt:i4>
      </vt:variant>
      <vt:variant>
        <vt:i4>1</vt:i4>
      </vt:variant>
      <vt:variant>
        <vt:lpwstr>http://www.otrositio.net/escuela/tps/dibujos/quinta/motivo.jpg</vt:lpwstr>
      </vt:variant>
      <vt:variant>
        <vt:lpwstr/>
      </vt:variant>
      <vt:variant>
        <vt:i4>2752548</vt:i4>
      </vt:variant>
      <vt:variant>
        <vt:i4>-1</vt:i4>
      </vt:variant>
      <vt:variant>
        <vt:i4>1065</vt:i4>
      </vt:variant>
      <vt:variant>
        <vt:i4>1</vt:i4>
      </vt:variant>
      <vt:variant>
        <vt:lpwstr>http://www.otrositio.net/escuela/tps/dibujos/quinta/motivo2.jpg</vt:lpwstr>
      </vt:variant>
      <vt:variant>
        <vt:lpwstr/>
      </vt:variant>
      <vt:variant>
        <vt:i4>7078009</vt:i4>
      </vt:variant>
      <vt:variant>
        <vt:i4>-1</vt:i4>
      </vt:variant>
      <vt:variant>
        <vt:i4>1073</vt:i4>
      </vt:variant>
      <vt:variant>
        <vt:i4>1</vt:i4>
      </vt:variant>
      <vt:variant>
        <vt:lpwstr>http://www.otrositio.net/escuela/tps/dibujos/quinta/starburst/starburst.jpg</vt:lpwstr>
      </vt:variant>
      <vt:variant>
        <vt:lpwstr/>
      </vt:variant>
      <vt:variant>
        <vt:i4>7536683</vt:i4>
      </vt:variant>
      <vt:variant>
        <vt:i4>-1</vt:i4>
      </vt:variant>
      <vt:variant>
        <vt:i4>1074</vt:i4>
      </vt:variant>
      <vt:variant>
        <vt:i4>1</vt:i4>
      </vt:variant>
      <vt:variant>
        <vt:lpwstr>http://www.otrositio.net/escuela/tdp/dibujos/arcoiris/faro.jpg</vt:lpwstr>
      </vt:variant>
      <vt:variant>
        <vt:lpwstr/>
      </vt:variant>
      <vt:variant>
        <vt:i4>7733311</vt:i4>
      </vt:variant>
      <vt:variant>
        <vt:i4>-1</vt:i4>
      </vt:variant>
      <vt:variant>
        <vt:i4>1076</vt:i4>
      </vt:variant>
      <vt:variant>
        <vt:i4>1</vt:i4>
      </vt:variant>
      <vt:variant>
        <vt:lpwstr>http://www.otrositio.net/escuela/tdp/dibujos/warhol/selec01.jpg</vt:lpwstr>
      </vt:variant>
      <vt:variant>
        <vt:lpwstr/>
      </vt:variant>
      <vt:variant>
        <vt:i4>6357045</vt:i4>
      </vt:variant>
      <vt:variant>
        <vt:i4>-1</vt:i4>
      </vt:variant>
      <vt:variant>
        <vt:i4>1077</vt:i4>
      </vt:variant>
      <vt:variant>
        <vt:i4>1</vt:i4>
      </vt:variant>
      <vt:variant>
        <vt:lpwstr>http://www.otrositio.net/escuela/tdp/dibujos/warhol/rostro.jpg</vt:lpwstr>
      </vt:variant>
      <vt:variant>
        <vt:lpwstr/>
      </vt:variant>
      <vt:variant>
        <vt:i4>3604591</vt:i4>
      </vt:variant>
      <vt:variant>
        <vt:i4>-1</vt:i4>
      </vt:variant>
      <vt:variant>
        <vt:i4>1078</vt:i4>
      </vt:variant>
      <vt:variant>
        <vt:i4>1</vt:i4>
      </vt:variant>
      <vt:variant>
        <vt:lpwstr>http://www.otrositio.net/escuela/tdp/dibujos/warhol/marylin.jpg</vt:lpwstr>
      </vt:variant>
      <vt:variant>
        <vt:lpwstr/>
      </vt:variant>
      <vt:variant>
        <vt:i4>4849686</vt:i4>
      </vt:variant>
      <vt:variant>
        <vt:i4>-1</vt:i4>
      </vt:variant>
      <vt:variant>
        <vt:i4>1079</vt:i4>
      </vt:variant>
      <vt:variant>
        <vt:i4>1</vt:i4>
      </vt:variant>
      <vt:variant>
        <vt:lpwstr>http://www.otrositio.net/escuela/tdp/dibujos/warhol/serie.jpg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Photoshop CS</dc:title>
  <dc:creator>Arwen</dc:creator>
  <cp:lastModifiedBy>Alejandro</cp:lastModifiedBy>
  <cp:revision>5</cp:revision>
  <cp:lastPrinted>2009-10-23T07:42:00Z</cp:lastPrinted>
  <dcterms:created xsi:type="dcterms:W3CDTF">2018-11-28T10:05:00Z</dcterms:created>
  <dcterms:modified xsi:type="dcterms:W3CDTF">2018-11-28T10:41:00Z</dcterms:modified>
</cp:coreProperties>
</file>