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737" w:rsidRPr="008D5737" w:rsidRDefault="008D5737" w:rsidP="008D5737">
      <w:pPr>
        <w:pStyle w:val="Ttulo1"/>
        <w:rPr>
          <w:b w:val="0"/>
        </w:rPr>
      </w:pPr>
      <w:r w:rsidRPr="008D5737">
        <w:rPr>
          <w:b w:val="0"/>
        </w:rPr>
        <w:t xml:space="preserve">Textura de Mármol rápida </w:t>
      </w:r>
    </w:p>
    <w:p w:rsidR="008D5737" w:rsidRDefault="008D5737" w:rsidP="008D5737">
      <w:pPr>
        <w:pStyle w:val="NormalWeb"/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2381250" cy="2381250"/>
            <wp:effectExtent l="0" t="0" r="0" b="0"/>
            <wp:docPr id="1" name="Imagen 1" descr="marm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mo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737" w:rsidRDefault="008D5737" w:rsidP="008D5737">
      <w:pPr>
        <w:pStyle w:val="paragraph"/>
        <w:jc w:val="left"/>
      </w:pPr>
    </w:p>
    <w:p w:rsidR="008D5737" w:rsidRDefault="008D5737" w:rsidP="008D5737">
      <w:pPr>
        <w:pStyle w:val="paragraph"/>
        <w:numPr>
          <w:ilvl w:val="0"/>
          <w:numId w:val="3"/>
        </w:numPr>
        <w:ind w:left="426" w:firstLine="0"/>
        <w:jc w:val="left"/>
      </w:pPr>
      <w:r>
        <w:t>Crear una imagen de 13x13 centímetros, modo RGB, fondo blanco</w:t>
      </w:r>
      <w:r>
        <w:br/>
      </w:r>
      <w:r>
        <w:br/>
        <w:t>2. Seleccionar como color frontal Rojo (255</w:t>
      </w:r>
      <w:proofErr w:type="gramStart"/>
      <w:r>
        <w:t>,0,0</w:t>
      </w:r>
      <w:proofErr w:type="gramEnd"/>
      <w:r>
        <w:t>) y Blanco como color de fondo</w:t>
      </w:r>
      <w:r>
        <w:br/>
      </w:r>
      <w:r>
        <w:br/>
        <w:t>3. Aplicar Filtro --&gt;Interpretar --&gt;Nubes de diferencia</w:t>
      </w:r>
    </w:p>
    <w:p w:rsidR="008D5737" w:rsidRDefault="008D5737" w:rsidP="008D5737">
      <w:pPr>
        <w:pStyle w:val="paragraph"/>
        <w:ind w:left="426"/>
        <w:jc w:val="left"/>
      </w:pPr>
      <w:r>
        <w:br/>
        <w:t>4. Repetir 10 veces (CTRL+F)</w:t>
      </w:r>
      <w:r>
        <w:br/>
      </w:r>
      <w:r>
        <w:br/>
        <w:t>5. Aplicar Imagen --&gt;Ajustar --&gt;Niveles automáticos</w:t>
      </w:r>
      <w:r>
        <w:br/>
      </w:r>
      <w:r>
        <w:br/>
        <w:t>6. Repetir el Filtro (paso 3) otras 6 veces</w:t>
      </w:r>
      <w:r>
        <w:br/>
      </w:r>
      <w:r>
        <w:br/>
        <w:t>7. Repetir paso 5</w:t>
      </w:r>
      <w:r>
        <w:br/>
      </w:r>
      <w:r>
        <w:br/>
        <w:t>8. Aplicar Imagen --&gt;Ajustar --&gt;Tono / Saturación con los valores de tono y saturación que se adecuen al color que se quiere y el botón “colorear” activado</w:t>
      </w:r>
    </w:p>
    <w:p w:rsidR="00D21D31" w:rsidRDefault="00D21D31" w:rsidP="008D5737">
      <w:pPr>
        <w:ind w:left="426"/>
      </w:pPr>
    </w:p>
    <w:sectPr w:rsidR="00D21D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B58AE"/>
    <w:multiLevelType w:val="hybridMultilevel"/>
    <w:tmpl w:val="07E8CE3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AAE16AA"/>
    <w:multiLevelType w:val="hybridMultilevel"/>
    <w:tmpl w:val="A74814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BD4FFA"/>
    <w:multiLevelType w:val="multilevel"/>
    <w:tmpl w:val="BDFE6354"/>
    <w:lvl w:ilvl="0">
      <w:start w:val="13"/>
      <w:numFmt w:val="decimal"/>
      <w:lvlText w:val="%1"/>
      <w:lvlJc w:val="left"/>
      <w:pPr>
        <w:ind w:left="525" w:hanging="525"/>
      </w:pPr>
      <w:rPr>
        <w:rFonts w:hint="default"/>
        <w:color w:val="000080"/>
        <w:sz w:val="22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  <w:color w:val="000080"/>
        <w:sz w:val="2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000080"/>
        <w:sz w:val="2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color w:val="000080"/>
        <w:sz w:val="2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color w:val="000080"/>
        <w:sz w:val="22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  <w:color w:val="000080"/>
        <w:sz w:val="2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color w:val="000080"/>
        <w:sz w:val="22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  <w:color w:val="000080"/>
        <w:sz w:val="22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  <w:color w:val="000080"/>
        <w:sz w:val="22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737"/>
    <w:rsid w:val="00153718"/>
    <w:rsid w:val="00842117"/>
    <w:rsid w:val="008D5737"/>
    <w:rsid w:val="00D2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8D5737"/>
    <w:pPr>
      <w:keepNext/>
      <w:spacing w:before="240" w:after="60" w:line="240" w:lineRule="auto"/>
      <w:ind w:firstLine="240"/>
      <w:outlineLvl w:val="0"/>
    </w:pPr>
    <w:rPr>
      <w:rFonts w:ascii="Verdana" w:eastAsia="Times New Roman" w:hAnsi="Verdana" w:cs="Arial"/>
      <w:b/>
      <w:bCs/>
      <w:color w:val="800000"/>
      <w:kern w:val="32"/>
      <w:sz w:val="28"/>
      <w:szCs w:val="32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D5737"/>
    <w:rPr>
      <w:rFonts w:ascii="Verdana" w:eastAsia="Times New Roman" w:hAnsi="Verdana" w:cs="Arial"/>
      <w:b/>
      <w:bCs/>
      <w:color w:val="800000"/>
      <w:kern w:val="32"/>
      <w:sz w:val="28"/>
      <w:szCs w:val="32"/>
      <w:lang w:eastAsia="es-ES"/>
    </w:rPr>
  </w:style>
  <w:style w:type="paragraph" w:customStyle="1" w:styleId="paragraph">
    <w:name w:val="paragraph"/>
    <w:basedOn w:val="Normal"/>
    <w:rsid w:val="008D5737"/>
    <w:pPr>
      <w:spacing w:after="120" w:line="240" w:lineRule="auto"/>
      <w:ind w:firstLine="284"/>
      <w:jc w:val="both"/>
    </w:pPr>
    <w:rPr>
      <w:rFonts w:ascii="Verdana" w:eastAsia="Arial Unicode MS" w:hAnsi="Verdana" w:cs="Arial Unicode MS"/>
      <w:color w:val="000080"/>
      <w:szCs w:val="20"/>
      <w:lang w:eastAsia="es-ES"/>
    </w:rPr>
  </w:style>
  <w:style w:type="paragraph" w:customStyle="1" w:styleId="run-inhead">
    <w:name w:val="run-inhead"/>
    <w:basedOn w:val="Normal"/>
    <w:rsid w:val="008D5737"/>
    <w:pPr>
      <w:spacing w:after="60" w:line="240" w:lineRule="auto"/>
      <w:ind w:left="720"/>
    </w:pPr>
    <w:rPr>
      <w:rFonts w:ascii="Verdana" w:eastAsia="Arial Unicode MS" w:hAnsi="Verdana" w:cs="Arial Unicode MS"/>
      <w:color w:val="800000"/>
      <w:sz w:val="20"/>
      <w:szCs w:val="20"/>
      <w:lang w:eastAsia="es-ES"/>
    </w:rPr>
  </w:style>
  <w:style w:type="paragraph" w:styleId="NormalWeb">
    <w:name w:val="Normal (Web)"/>
    <w:basedOn w:val="Normal"/>
    <w:rsid w:val="008D5737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FFFFFF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5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57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8D5737"/>
    <w:pPr>
      <w:keepNext/>
      <w:spacing w:before="240" w:after="60" w:line="240" w:lineRule="auto"/>
      <w:ind w:firstLine="240"/>
      <w:outlineLvl w:val="0"/>
    </w:pPr>
    <w:rPr>
      <w:rFonts w:ascii="Verdana" w:eastAsia="Times New Roman" w:hAnsi="Verdana" w:cs="Arial"/>
      <w:b/>
      <w:bCs/>
      <w:color w:val="800000"/>
      <w:kern w:val="32"/>
      <w:sz w:val="28"/>
      <w:szCs w:val="32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D5737"/>
    <w:rPr>
      <w:rFonts w:ascii="Verdana" w:eastAsia="Times New Roman" w:hAnsi="Verdana" w:cs="Arial"/>
      <w:b/>
      <w:bCs/>
      <w:color w:val="800000"/>
      <w:kern w:val="32"/>
      <w:sz w:val="28"/>
      <w:szCs w:val="32"/>
      <w:lang w:eastAsia="es-ES"/>
    </w:rPr>
  </w:style>
  <w:style w:type="paragraph" w:customStyle="1" w:styleId="paragraph">
    <w:name w:val="paragraph"/>
    <w:basedOn w:val="Normal"/>
    <w:rsid w:val="008D5737"/>
    <w:pPr>
      <w:spacing w:after="120" w:line="240" w:lineRule="auto"/>
      <w:ind w:firstLine="284"/>
      <w:jc w:val="both"/>
    </w:pPr>
    <w:rPr>
      <w:rFonts w:ascii="Verdana" w:eastAsia="Arial Unicode MS" w:hAnsi="Verdana" w:cs="Arial Unicode MS"/>
      <w:color w:val="000080"/>
      <w:szCs w:val="20"/>
      <w:lang w:eastAsia="es-ES"/>
    </w:rPr>
  </w:style>
  <w:style w:type="paragraph" w:customStyle="1" w:styleId="run-inhead">
    <w:name w:val="run-inhead"/>
    <w:basedOn w:val="Normal"/>
    <w:rsid w:val="008D5737"/>
    <w:pPr>
      <w:spacing w:after="60" w:line="240" w:lineRule="auto"/>
      <w:ind w:left="720"/>
    </w:pPr>
    <w:rPr>
      <w:rFonts w:ascii="Verdana" w:eastAsia="Arial Unicode MS" w:hAnsi="Verdana" w:cs="Arial Unicode MS"/>
      <w:color w:val="800000"/>
      <w:sz w:val="20"/>
      <w:szCs w:val="20"/>
      <w:lang w:eastAsia="es-ES"/>
    </w:rPr>
  </w:style>
  <w:style w:type="paragraph" w:styleId="NormalWeb">
    <w:name w:val="Normal (Web)"/>
    <w:basedOn w:val="Normal"/>
    <w:rsid w:val="008D5737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FFFFFF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5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57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Alejandro</cp:lastModifiedBy>
  <cp:revision>3</cp:revision>
  <dcterms:created xsi:type="dcterms:W3CDTF">2017-12-04T12:29:00Z</dcterms:created>
  <dcterms:modified xsi:type="dcterms:W3CDTF">2018-11-28T10:07:00Z</dcterms:modified>
</cp:coreProperties>
</file>