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F8" w:rsidRDefault="00B6368D">
      <w:pPr>
        <w:rPr>
          <w:sz w:val="18"/>
          <w:szCs w:val="18"/>
        </w:rPr>
      </w:pPr>
      <w:r>
        <w:rPr>
          <w:sz w:val="20"/>
          <w:szCs w:val="20"/>
        </w:rPr>
        <w:t xml:space="preserve">         </w:t>
      </w:r>
      <w:r>
        <w:rPr>
          <w:sz w:val="18"/>
          <w:szCs w:val="18"/>
        </w:rPr>
        <w:t xml:space="preserve">                  CICLO FORMATIVO | Grado Medio: Sistemas Microinformáticos Y Redes, 1ºE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250440" cy="40322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0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21F8" w:rsidRDefault="00B6368D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   MODULO: </w:t>
      </w:r>
      <w:r>
        <w:rPr>
          <w:b/>
          <w:sz w:val="18"/>
          <w:szCs w:val="18"/>
        </w:rPr>
        <w:t>REDES LOCALES</w:t>
      </w:r>
    </w:p>
    <w:p w:rsidR="006021F8" w:rsidRDefault="00B6368D">
      <w:r>
        <w:t xml:space="preserve">NOMBRE: </w:t>
      </w:r>
      <w:r>
        <w:rPr>
          <w:b/>
        </w:rPr>
        <w:t>Alberto Alvira Polo</w:t>
      </w:r>
      <w:r>
        <w:t xml:space="preserve">                     CORREO ELECTRONICO: </w:t>
      </w:r>
      <w:r>
        <w:rPr>
          <w:b/>
        </w:rPr>
        <w:t xml:space="preserve">albertalvirapolo@gmail.com                      </w:t>
      </w:r>
      <w:r>
        <w:t>NOTA:</w:t>
      </w:r>
    </w:p>
    <w:p w:rsidR="006021F8" w:rsidRDefault="00B6368D">
      <w:r>
        <w:t xml:space="preserve">FECHA: </w:t>
      </w:r>
      <w:r>
        <w:rPr>
          <w:b/>
        </w:rPr>
        <w:t xml:space="preserve">19 de octubre de 2017                   </w:t>
      </w:r>
      <w:r>
        <w:t xml:space="preserve">CURSO: </w:t>
      </w:r>
      <w:r>
        <w:rPr>
          <w:b/>
        </w:rPr>
        <w:t xml:space="preserve">2017-2018        </w:t>
      </w:r>
      <w:r>
        <w:t xml:space="preserve">ETAPA: </w:t>
      </w:r>
      <w:r>
        <w:rPr>
          <w:b/>
        </w:rPr>
        <w:t>FORMACION PROFESIONAL</w:t>
      </w:r>
    </w:p>
    <w:p w:rsidR="006021F8" w:rsidRDefault="00B6368D">
      <w:r>
        <w:t>_______________________________________________________________________________________________</w:t>
      </w:r>
    </w:p>
    <w:p w:rsidR="006021F8" w:rsidRDefault="006021F8"/>
    <w:p w:rsidR="006021F8" w:rsidRDefault="00B6368D">
      <w:pPr>
        <w:rPr>
          <w:b/>
          <w:i/>
        </w:rPr>
      </w:pPr>
      <w:r>
        <w:rPr>
          <w:b/>
          <w:i/>
        </w:rPr>
        <w:t>PRACT</w:t>
      </w:r>
      <w:r>
        <w:rPr>
          <w:b/>
          <w:i/>
        </w:rPr>
        <w:t xml:space="preserve">ICA 3. </w:t>
      </w:r>
    </w:p>
    <w:p w:rsidR="006021F8" w:rsidRDefault="00B6368D">
      <w:pPr>
        <w:rPr>
          <w:b/>
          <w:i/>
        </w:rPr>
      </w:pPr>
      <w:r>
        <w:rPr>
          <w:b/>
          <w:i/>
        </w:rPr>
        <w:t>DURACION: 1 HORA</w:t>
      </w:r>
    </w:p>
    <w:p w:rsidR="006021F8" w:rsidRDefault="006021F8">
      <w:pPr>
        <w:rPr>
          <w:b/>
          <w:i/>
        </w:rPr>
      </w:pPr>
    </w:p>
    <w:p w:rsidR="006021F8" w:rsidRDefault="00B6368D">
      <w:r>
        <w:t>1.  REALIZAR UNA INSTALACION COMPLETA DEL SISTEMA OPERATIVO WINDOWS (ELEGIR ENTRE WINDOWS 7</w:t>
      </w:r>
      <w:proofErr w:type="gramStart"/>
      <w:r>
        <w:t>,8,10</w:t>
      </w:r>
      <w:proofErr w:type="gramEnd"/>
      <w:r>
        <w:t xml:space="preserve">). </w:t>
      </w:r>
    </w:p>
    <w:p w:rsidR="006021F8" w:rsidRDefault="00B6368D">
      <w:r>
        <w:t>LA SIGUIENTE INSTALACION DEBE CUMPLIR EL REQUISITO DE DISPONER DE 2 PARTICIONES, EN UNA DE ELLAS, SE INSTALARÁ EL SISTEMA OPERATIV</w:t>
      </w:r>
      <w:r>
        <w:t>O Y SU TAMAÑO SERA DE 30GB, RECIBIRA EL NOMBRE DE “SISTEMA”</w:t>
      </w:r>
    </w:p>
    <w:p w:rsidR="006021F8" w:rsidRDefault="00B6368D">
      <w:r>
        <w:t>EN LA OTRA PARTICION, SE DEJARÁ PARA LOS DOCUMENTOS DEL USUARIO, Y SU TAMAÑO SERA DE 40GB. ESTA PARTICION TENDRA LA ETIQUETA DE NOMBRE COMO “DATOS”.</w:t>
      </w:r>
    </w:p>
    <w:p w:rsidR="006021F8" w:rsidRDefault="00B6368D">
      <w:pPr>
        <w:numPr>
          <w:ilvl w:val="0"/>
          <w:numId w:val="2"/>
        </w:numPr>
        <w:contextualSpacing/>
        <w:rPr>
          <w:color w:val="0070C0"/>
        </w:rPr>
      </w:pPr>
      <w:r>
        <w:rPr>
          <w:color w:val="0070C0"/>
        </w:rPr>
        <w:t xml:space="preserve">Realizada con éxito. </w:t>
      </w:r>
    </w:p>
    <w:p w:rsidR="00B6368D" w:rsidRDefault="00B6368D">
      <w:pPr>
        <w:numPr>
          <w:ilvl w:val="0"/>
          <w:numId w:val="2"/>
        </w:numPr>
        <w:contextualSpacing/>
        <w:rPr>
          <w:color w:val="0070C0"/>
        </w:rPr>
      </w:pPr>
      <w:bookmarkStart w:id="0" w:name="_GoBack"/>
      <w:bookmarkEnd w:id="0"/>
    </w:p>
    <w:p w:rsidR="006021F8" w:rsidRDefault="00B6368D">
      <w:r>
        <w:t>2. ¿PORQUE AL FORMATEAR P</w:t>
      </w:r>
      <w:r>
        <w:t xml:space="preserve">ARTICIONES SE REDUCE EL &gt;TAMAÑO INICIAL INDICADO? </w:t>
      </w:r>
    </w:p>
    <w:p w:rsidR="006021F8" w:rsidRDefault="00B6368D">
      <w:pPr>
        <w:numPr>
          <w:ilvl w:val="0"/>
          <w:numId w:val="1"/>
        </w:numPr>
        <w:spacing w:after="0"/>
        <w:contextualSpacing/>
        <w:rPr>
          <w:color w:val="0070C0"/>
        </w:rPr>
      </w:pPr>
      <w:r>
        <w:rPr>
          <w:color w:val="0070C0"/>
        </w:rPr>
        <w:t xml:space="preserve">Cuando formateamos un disco se crea una zona llamada FAT en la que se almacena la información de situación de los diferentes </w:t>
      </w:r>
      <w:proofErr w:type="spellStart"/>
      <w:r>
        <w:rPr>
          <w:color w:val="0070C0"/>
        </w:rPr>
        <w:t>clusters</w:t>
      </w:r>
      <w:proofErr w:type="spellEnd"/>
      <w:r>
        <w:rPr>
          <w:color w:val="0070C0"/>
        </w:rPr>
        <w:t xml:space="preserve"> del disco. El otro factor que interviene directamente en el tamaño de e</w:t>
      </w:r>
      <w:r>
        <w:rPr>
          <w:color w:val="0070C0"/>
        </w:rPr>
        <w:t xml:space="preserve">sta zona es el tamaño de dichos </w:t>
      </w:r>
      <w:proofErr w:type="spellStart"/>
      <w:r>
        <w:rPr>
          <w:color w:val="0070C0"/>
        </w:rPr>
        <w:t>cluster</w:t>
      </w:r>
      <w:proofErr w:type="spellEnd"/>
      <w:r>
        <w:rPr>
          <w:color w:val="0070C0"/>
        </w:rPr>
        <w:t xml:space="preserve">. </w:t>
      </w:r>
    </w:p>
    <w:p w:rsidR="006021F8" w:rsidRDefault="006021F8">
      <w:pPr>
        <w:spacing w:after="0"/>
        <w:ind w:left="720"/>
        <w:rPr>
          <w:color w:val="0070C0"/>
        </w:rPr>
      </w:pPr>
    </w:p>
    <w:p w:rsidR="006021F8" w:rsidRDefault="00B6368D">
      <w:pPr>
        <w:ind w:left="720"/>
        <w:rPr>
          <w:color w:val="0070C0"/>
        </w:rPr>
      </w:pPr>
      <w:r>
        <w:rPr>
          <w:color w:val="0070C0"/>
        </w:rPr>
        <w:t xml:space="preserve">En una partición FAT32 el tamaño de estos </w:t>
      </w:r>
      <w:proofErr w:type="spellStart"/>
      <w:r>
        <w:rPr>
          <w:color w:val="0070C0"/>
        </w:rPr>
        <w:t>cluster</w:t>
      </w:r>
      <w:proofErr w:type="spellEnd"/>
      <w:r>
        <w:rPr>
          <w:color w:val="0070C0"/>
        </w:rPr>
        <w:t xml:space="preserve"> suele ser de 32KB (ocho sectores de 512B cada uno), por lo que tiene que guardar las coordenadas (por así decirlo) de estos </w:t>
      </w:r>
      <w:proofErr w:type="spellStart"/>
      <w:r>
        <w:rPr>
          <w:color w:val="0070C0"/>
        </w:rPr>
        <w:t>cluster</w:t>
      </w:r>
      <w:proofErr w:type="spellEnd"/>
      <w:r>
        <w:rPr>
          <w:color w:val="0070C0"/>
        </w:rPr>
        <w:t>. Pero en particiones NTFS estos</w:t>
      </w:r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cluster</w:t>
      </w:r>
      <w:proofErr w:type="spellEnd"/>
      <w:proofErr w:type="gramEnd"/>
      <w:r>
        <w:rPr>
          <w:color w:val="0070C0"/>
        </w:rPr>
        <w:t xml:space="preserve"> pueden llegas a ser de tan solo 512B (es decir, que cada </w:t>
      </w:r>
      <w:proofErr w:type="spellStart"/>
      <w:r>
        <w:rPr>
          <w:color w:val="0070C0"/>
        </w:rPr>
        <w:t>cluster</w:t>
      </w:r>
      <w:proofErr w:type="spellEnd"/>
      <w:r>
        <w:rPr>
          <w:color w:val="0070C0"/>
        </w:rPr>
        <w:t xml:space="preserve"> ocupe tan solo un sector), lo que hace que para el mismo tamaño de disco el número de </w:t>
      </w:r>
      <w:proofErr w:type="spellStart"/>
      <w:r>
        <w:rPr>
          <w:color w:val="0070C0"/>
        </w:rPr>
        <w:t>cluster</w:t>
      </w:r>
      <w:proofErr w:type="spellEnd"/>
      <w:r>
        <w:rPr>
          <w:color w:val="0070C0"/>
        </w:rPr>
        <w:t xml:space="preserve"> que hay que referenciar se multiplica por ocho, con el consiguiente aumento del tamaño d</w:t>
      </w:r>
      <w:r>
        <w:rPr>
          <w:color w:val="0070C0"/>
        </w:rPr>
        <w:t>e la FAT.</w:t>
      </w:r>
    </w:p>
    <w:p w:rsidR="006021F8" w:rsidRDefault="006021F8">
      <w:pPr>
        <w:rPr>
          <w:color w:val="0070C0"/>
        </w:rPr>
      </w:pPr>
    </w:p>
    <w:p w:rsidR="006021F8" w:rsidRDefault="006021F8">
      <w:pPr>
        <w:rPr>
          <w:color w:val="0070C0"/>
        </w:rPr>
      </w:pPr>
    </w:p>
    <w:p w:rsidR="006021F8" w:rsidRDefault="006021F8">
      <w:pPr>
        <w:rPr>
          <w:color w:val="0070C0"/>
        </w:rPr>
      </w:pPr>
    </w:p>
    <w:p w:rsidR="006021F8" w:rsidRDefault="00B6368D">
      <w:pPr>
        <w:jc w:val="right"/>
      </w:pPr>
      <w:r>
        <w:t>Albert Alvira Polo</w:t>
      </w:r>
    </w:p>
    <w:p w:rsidR="006021F8" w:rsidRDefault="006021F8"/>
    <w:p w:rsidR="006021F8" w:rsidRDefault="006021F8">
      <w:bookmarkStart w:id="1" w:name="_gjdgxs" w:colFirst="0" w:colLast="0"/>
      <w:bookmarkEnd w:id="1"/>
    </w:p>
    <w:sectPr w:rsidR="006021F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42F8F"/>
    <w:multiLevelType w:val="multilevel"/>
    <w:tmpl w:val="772A0A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30F62E1"/>
    <w:multiLevelType w:val="multilevel"/>
    <w:tmpl w:val="5F3AB6B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021F8"/>
    <w:rsid w:val="006021F8"/>
    <w:rsid w:val="00B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67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6056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67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6056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</cp:lastModifiedBy>
  <cp:revision>2</cp:revision>
  <dcterms:created xsi:type="dcterms:W3CDTF">2017-11-20T10:06:00Z</dcterms:created>
  <dcterms:modified xsi:type="dcterms:W3CDTF">2017-11-20T10:15:00Z</dcterms:modified>
</cp:coreProperties>
</file>