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DD2" w:rsidRDefault="00596AFD" w:rsidP="00D72E9B">
      <w:pPr>
        <w:pStyle w:val="Ttulo1"/>
        <w:jc w:val="both"/>
      </w:pPr>
      <w:r>
        <w:t>Ejercicio 6</w:t>
      </w:r>
      <w:r w:rsidR="00D72E9B">
        <w:t xml:space="preserve"> El mercado</w:t>
      </w:r>
    </w:p>
    <w:p w:rsidR="00596AFD" w:rsidRPr="00D72E9B" w:rsidRDefault="00D72E9B" w:rsidP="00D72E9B">
      <w:pPr>
        <w:jc w:val="both"/>
      </w:pPr>
      <w:r w:rsidRPr="00D72E9B">
        <w:t>A PARTIR DE LAS IDEAS DE NEGOCIO, REFLEXIONA SOBRE LOS ASPECTOS:</w:t>
      </w:r>
    </w:p>
    <w:p w:rsidR="00596AFD" w:rsidRDefault="00596AFD" w:rsidP="00D72E9B">
      <w:pPr>
        <w:spacing w:after="0" w:line="240" w:lineRule="auto"/>
        <w:jc w:val="both"/>
      </w:pPr>
      <w:r>
        <w:t>Cuotas de mercado</w:t>
      </w:r>
    </w:p>
    <w:p w:rsidR="00596AFD" w:rsidRPr="004142C1" w:rsidRDefault="00596AFD" w:rsidP="00D72E9B">
      <w:pPr>
        <w:spacing w:after="0" w:line="240" w:lineRule="auto"/>
        <w:jc w:val="both"/>
        <w:rPr>
          <w:b/>
        </w:rPr>
      </w:pPr>
      <w:r w:rsidRPr="004142C1">
        <w:rPr>
          <w:b/>
        </w:rPr>
        <w:t>¿Crees que existe alguna o algunas empresas de mayor cuota de mercado que las demás?</w:t>
      </w:r>
    </w:p>
    <w:p w:rsidR="004142C1" w:rsidRDefault="000D6DFB" w:rsidP="004142C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Sí, porque depende del entorno que la sitúes, estas empresas se sitúan en ciudades y normalmente son distintas en cada ciudad</w:t>
      </w:r>
    </w:p>
    <w:p w:rsidR="00596AFD" w:rsidRPr="004142C1" w:rsidRDefault="00596AFD" w:rsidP="00D72E9B">
      <w:pPr>
        <w:spacing w:after="0" w:line="240" w:lineRule="auto"/>
        <w:jc w:val="both"/>
        <w:rPr>
          <w:b/>
        </w:rPr>
      </w:pPr>
      <w:r w:rsidRPr="004142C1">
        <w:rPr>
          <w:b/>
        </w:rPr>
        <w:t>¿Crees que existen muchas pequeñas empresas que se reparten más o menos igual el mercado?</w:t>
      </w:r>
    </w:p>
    <w:p w:rsidR="004142C1" w:rsidRDefault="004142C1" w:rsidP="004142C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Si, en distintas localizaciones a nivel estatal, cada empresa de este tipo opera a nivel de ciudad.</w:t>
      </w:r>
    </w:p>
    <w:p w:rsidR="00596AFD" w:rsidRPr="004142C1" w:rsidRDefault="00596AFD" w:rsidP="00D72E9B">
      <w:pPr>
        <w:spacing w:after="0" w:line="240" w:lineRule="auto"/>
        <w:jc w:val="both"/>
        <w:rPr>
          <w:b/>
        </w:rPr>
      </w:pPr>
      <w:r w:rsidRPr="004142C1">
        <w:rPr>
          <w:b/>
        </w:rPr>
        <w:t>¿A qué cuota de mercado aspirarías en tu primer año de proyecto empresarial?</w:t>
      </w:r>
    </w:p>
    <w:p w:rsidR="00596AFD" w:rsidRDefault="00D72E9B" w:rsidP="00D72E9B">
      <w:pPr>
        <w:spacing w:after="120" w:line="240" w:lineRule="auto"/>
        <w:jc w:val="both"/>
        <w:rPr>
          <w:rStyle w:val="Hipervnculo"/>
        </w:rPr>
      </w:pPr>
      <w:r>
        <w:t xml:space="preserve">Busca en la página del INE, el tamaño de mercado o ventas totales del sector donde se ubica tu empresa: </w:t>
      </w:r>
      <w:hyperlink r:id="rId6" w:history="1">
        <w:r w:rsidRPr="0066190C">
          <w:rPr>
            <w:rStyle w:val="Hipervnculo"/>
          </w:rPr>
          <w:t>www.ine.es</w:t>
        </w:r>
      </w:hyperlink>
    </w:p>
    <w:p w:rsidR="00A032C6" w:rsidRDefault="00A032C6" w:rsidP="00A032C6">
      <w:pPr>
        <w:pStyle w:val="Prrafodelista"/>
        <w:numPr>
          <w:ilvl w:val="0"/>
          <w:numId w:val="1"/>
        </w:numPr>
        <w:spacing w:after="0" w:line="240" w:lineRule="auto"/>
        <w:jc w:val="both"/>
      </w:pPr>
      <w:bookmarkStart w:id="0" w:name="_GoBack"/>
      <w:bookmarkEnd w:id="0"/>
    </w:p>
    <w:p w:rsidR="00D72E9B" w:rsidRDefault="00D72E9B" w:rsidP="00D72E9B">
      <w:pPr>
        <w:spacing w:after="0" w:line="240" w:lineRule="auto"/>
        <w:jc w:val="both"/>
      </w:pPr>
      <w:r>
        <w:t>ESTRUCTURAR EL MERCADO</w:t>
      </w:r>
    </w:p>
    <w:p w:rsidR="00D72E9B" w:rsidRDefault="00D72E9B" w:rsidP="00D72E9B">
      <w:pPr>
        <w:spacing w:after="0" w:line="240" w:lineRule="auto"/>
        <w:jc w:val="both"/>
      </w:pPr>
      <w:r>
        <w:t>¿Cómo es la estructura del mercado al que se dirige tu plan de empresa?</w:t>
      </w:r>
    </w:p>
    <w:p w:rsidR="003855DA" w:rsidRDefault="003855DA" w:rsidP="003855D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Según </w:t>
      </w:r>
      <w:r w:rsidR="000028D8">
        <w:t>las características de los compradores es un mercado de consumo porque estamos ofreciendo un servicio</w:t>
      </w:r>
    </w:p>
    <w:p w:rsidR="000028D8" w:rsidRDefault="000028D8" w:rsidP="003855D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Según el número y tipo de competidores es una competencia monopolística porque hay diferentes empresas que ofrecen este producto en distintas localizaciones</w:t>
      </w:r>
    </w:p>
    <w:p w:rsidR="000028D8" w:rsidRDefault="000028D8" w:rsidP="003855D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Según la relación de la empresa es un mercado tendencial </w:t>
      </w:r>
      <w:r w:rsidR="000A165D">
        <w:t>está</w:t>
      </w:r>
      <w:r>
        <w:t xml:space="preserve"> orientado a generaciones futuras</w:t>
      </w:r>
    </w:p>
    <w:p w:rsidR="00D72E9B" w:rsidRDefault="00D72E9B" w:rsidP="00D72E9B">
      <w:pPr>
        <w:spacing w:after="0" w:line="240" w:lineRule="auto"/>
        <w:jc w:val="both"/>
      </w:pPr>
      <w:r>
        <w:t>¿Hay intermediarios: mayoristas, minoristas?</w:t>
      </w:r>
    </w:p>
    <w:p w:rsidR="003855DA" w:rsidRDefault="003855DA" w:rsidP="003855D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Principalmente son mayoritarios luego siempre hay que apoyar a las pequeñas empresas</w:t>
      </w:r>
    </w:p>
    <w:p w:rsidR="00D72E9B" w:rsidRDefault="00D72E9B" w:rsidP="00D72E9B">
      <w:pPr>
        <w:spacing w:after="0" w:line="240" w:lineRule="auto"/>
        <w:jc w:val="both"/>
      </w:pPr>
      <w:r>
        <w:t>¿Hay prescriptores?</w:t>
      </w:r>
    </w:p>
    <w:p w:rsidR="003855DA" w:rsidRPr="00596AFD" w:rsidRDefault="003855DA" w:rsidP="003855DA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Siempre podemos publicitarnos a través de prescriptores</w:t>
      </w:r>
    </w:p>
    <w:sectPr w:rsidR="003855DA" w:rsidRPr="00596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A79B3"/>
    <w:multiLevelType w:val="hybridMultilevel"/>
    <w:tmpl w:val="FEE0631C"/>
    <w:lvl w:ilvl="0" w:tplc="9C0CE9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AFD"/>
    <w:rsid w:val="000028D8"/>
    <w:rsid w:val="000A165D"/>
    <w:rsid w:val="000D6DFB"/>
    <w:rsid w:val="003855DA"/>
    <w:rsid w:val="004142C1"/>
    <w:rsid w:val="00596AFD"/>
    <w:rsid w:val="005D29C3"/>
    <w:rsid w:val="006F5DD2"/>
    <w:rsid w:val="009900D1"/>
    <w:rsid w:val="00A032C6"/>
    <w:rsid w:val="00D72E9B"/>
    <w:rsid w:val="00F3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72E9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142C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D6D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72E9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142C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D6D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e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2019-10-21T09:14:00Z</dcterms:created>
  <dcterms:modified xsi:type="dcterms:W3CDTF">2019-11-28T12:32:00Z</dcterms:modified>
</cp:coreProperties>
</file>