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D5ABD" w:rsidRDefault="009D218F" w:rsidP="00A831BC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 xml:space="preserve">ГПО АСУ-1101 </w:t>
      </w:r>
      <w:r w:rsidR="003753C4">
        <w:rPr>
          <w:b/>
          <w:noProof/>
        </w:rPr>
        <w:t xml:space="preserve">«ОБЛАЧНАЯ ИНФОРМАЦИОННАЯ </w:t>
      </w:r>
    </w:p>
    <w:p w:rsidR="007F382C" w:rsidRPr="005D17CB" w:rsidRDefault="003753C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СИСТЕМА ОБУЧЕНИЯ СТУДЕНТОВ»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>Отчёт по производственной практике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224442">
        <w:rPr>
          <w:i/>
          <w:noProof/>
        </w:rPr>
        <w:t xml:space="preserve">7 </w:t>
      </w:r>
      <w:r w:rsidR="00DE69AA" w:rsidRPr="00EC512F">
        <w:rPr>
          <w:i/>
          <w:noProof/>
        </w:rPr>
        <w:t>г.</w:t>
      </w:r>
    </w:p>
    <w:p w:rsidR="00646D0E" w:rsidRPr="00646D0E" w:rsidRDefault="00646D0E" w:rsidP="00911711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5842AB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93772078" w:history="1">
            <w:r w:rsidR="005842AB" w:rsidRPr="00CA49C8">
              <w:rPr>
                <w:rStyle w:val="a6"/>
                <w:noProof/>
              </w:rPr>
              <w:t>Введение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_Toc493772078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3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79" w:history="1">
            <w:r w:rsidR="005842AB" w:rsidRPr="00CA49C8">
              <w:rPr>
                <w:rStyle w:val="a6"/>
                <w:noProof/>
              </w:rPr>
              <w:t>1 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_Toc493772079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4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0" w:history="1">
            <w:r w:rsidR="005842AB" w:rsidRPr="00CA49C8">
              <w:rPr>
                <w:rStyle w:val="a6"/>
                <w:noProof/>
              </w:rPr>
              <w:t>2 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_Toc493772080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5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1" w:history="1">
            <w:r w:rsidR="005842AB" w:rsidRPr="00CA49C8">
              <w:rPr>
                <w:rStyle w:val="a6"/>
                <w:noProof/>
              </w:rPr>
              <w:t>3 Раздел третий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_Toc493772081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2" w:history="1">
            <w:r w:rsidR="005842AB" w:rsidRPr="00CA49C8">
              <w:rPr>
                <w:rStyle w:val="a6"/>
                <w:noProof/>
              </w:rPr>
              <w:t>3.1 Подраздел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_Toc493772082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3" w:history="1">
            <w:r w:rsidR="005842AB" w:rsidRPr="00CA49C8">
              <w:rPr>
                <w:rStyle w:val="a6"/>
                <w:noProof/>
              </w:rPr>
              <w:t>3.2 Подраздел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_Toc493772083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7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D256C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4" w:history="1">
            <w:r w:rsidR="005842AB" w:rsidRPr="00CA49C8">
              <w:rPr>
                <w:rStyle w:val="a6"/>
                <w:noProof/>
              </w:rPr>
              <w:t>Заключение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_Toc493772084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996792">
              <w:rPr>
                <w:noProof/>
                <w:webHidden/>
              </w:rPr>
              <w:t>8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5F0F74">
      <w:pPr>
        <w:pStyle w:val="1"/>
        <w:rPr>
          <w:noProof/>
        </w:rPr>
      </w:pPr>
      <w:bookmarkStart w:id="0" w:name="_Toc493772078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>Производственная практика проходила на кафедре. В качестве темы задания была выдана тема ГПО АСУ-1101</w:t>
      </w:r>
      <w:r w:rsidR="000A4A4C">
        <w:rPr>
          <w:noProof/>
          <w:lang w:val="ru-RU"/>
        </w:rPr>
        <w:t xml:space="preserve"> – «Облачная информационная система обучения студентов». </w:t>
      </w:r>
      <w:r w:rsidR="005C5234">
        <w:rPr>
          <w:noProof/>
          <w:lang w:val="ru-RU"/>
        </w:rPr>
        <w:t>Данная работа является продолжением того, что было проделано в семестре</w:t>
      </w:r>
      <w:r w:rsidR="005005C6">
        <w:rPr>
          <w:noProof/>
          <w:lang w:val="ru-RU"/>
        </w:rPr>
        <w:t xml:space="preserve"> в рамках ГПО и курсового проекта по Базам Данных.</w:t>
      </w:r>
      <w:r w:rsidR="00ED24E2">
        <w:rPr>
          <w:noProof/>
          <w:lang w:val="ru-RU"/>
        </w:rPr>
        <w:t xml:space="preserve"> </w:t>
      </w:r>
      <w:r w:rsidR="00EE0B68">
        <w:rPr>
          <w:noProof/>
          <w:lang w:val="ru-RU"/>
        </w:rPr>
        <w:t>В связи с этим</w:t>
      </w:r>
      <w:r w:rsidR="004F01F6">
        <w:rPr>
          <w:noProof/>
          <w:lang w:val="ru-RU"/>
        </w:rPr>
        <w:t xml:space="preserve"> на начало работы уже </w:t>
      </w:r>
      <w:r w:rsidR="00144B47">
        <w:rPr>
          <w:noProof/>
          <w:lang w:val="ru-RU"/>
        </w:rPr>
        <w:t xml:space="preserve">имелся концепт разрабатываемой системы, а также модель базы данных. </w:t>
      </w:r>
      <w:r w:rsidR="00FA5E4A">
        <w:rPr>
          <w:noProof/>
          <w:lang w:val="ru-RU"/>
        </w:rPr>
        <w:t xml:space="preserve">Поэтому на время практики была поставлена цель начать практическую реализацию. </w:t>
      </w:r>
      <w:r w:rsidR="00EE0B68">
        <w:rPr>
          <w:noProof/>
          <w:lang w:val="ru-RU"/>
        </w:rPr>
        <w:t xml:space="preserve">Исходя из этого были </w:t>
      </w:r>
      <w:r w:rsidR="00556A2D">
        <w:rPr>
          <w:noProof/>
          <w:lang w:val="ru-RU"/>
        </w:rPr>
        <w:t xml:space="preserve">поставлены следующие задачи: определиться с инструментами, изучить их и начать разработку. </w:t>
      </w:r>
      <w:r w:rsidR="0065716B">
        <w:rPr>
          <w:noProof/>
          <w:lang w:val="ru-RU"/>
        </w:rPr>
        <w:t xml:space="preserve">Выполнение этих задач подготовит почву к дальнейшей разработке системы уже в учебном семестре в рамках </w:t>
      </w:r>
      <w:r w:rsidR="002F054A">
        <w:rPr>
          <w:noProof/>
          <w:lang w:val="ru-RU"/>
        </w:rPr>
        <w:t xml:space="preserve">проекта </w:t>
      </w:r>
      <w:r w:rsidR="0065716B">
        <w:rPr>
          <w:noProof/>
          <w:lang w:val="ru-RU"/>
        </w:rPr>
        <w:t xml:space="preserve">ГПО. </w:t>
      </w:r>
    </w:p>
    <w:p w:rsidR="00483B1E" w:rsidRDefault="005A439E" w:rsidP="00EC7922">
      <w:pPr>
        <w:pStyle w:val="1"/>
        <w:rPr>
          <w:noProof/>
        </w:rPr>
      </w:pPr>
      <w:bookmarkStart w:id="1" w:name="_Toc493772079"/>
      <w:r>
        <w:rPr>
          <w:noProof/>
        </w:rPr>
        <w:lastRenderedPageBreak/>
        <w:t xml:space="preserve">1 </w:t>
      </w:r>
      <w:bookmarkEnd w:id="1"/>
      <w:r w:rsidR="009A217C">
        <w:t>Краткое описание системы</w:t>
      </w:r>
    </w:p>
    <w:p w:rsidR="00683724" w:rsidRPr="007A40D6" w:rsidRDefault="00683724" w:rsidP="00301E67">
      <w:pPr>
        <w:rPr>
          <w:lang w:val="ru-RU"/>
        </w:rPr>
      </w:pPr>
      <w:r>
        <w:rPr>
          <w:lang w:val="ru-RU"/>
        </w:rPr>
        <w:t>Разрабатываемая система предназначена для того, чтобы упростить работу преподавателей, заинтересовать учащихся и в целом улучшить процесс обучения. Она должна уметь предоставлять преподавателям интерфейс для создания учебных материалов и выдачи их студентам, а студентам – интерфейс для создания решений к заданиям. Кроме того, она должна уметь автоматизировать процесс проверки решений учащихся с помощью специального программного обеспечения.</w:t>
      </w:r>
    </w:p>
    <w:p w:rsidR="00DA5286" w:rsidRDefault="009112CA" w:rsidP="00DA5286">
      <w:pPr>
        <w:pStyle w:val="1"/>
        <w:rPr>
          <w:noProof/>
        </w:rPr>
      </w:pPr>
      <w:bookmarkStart w:id="2" w:name="_Toc493772080"/>
      <w:r>
        <w:lastRenderedPageBreak/>
        <w:t xml:space="preserve">2 </w:t>
      </w:r>
      <w:bookmarkEnd w:id="2"/>
      <w:r w:rsidR="000C1C64">
        <w:rPr>
          <w:noProof/>
        </w:rPr>
        <w:t>Процесс разработки</w:t>
      </w:r>
    </w:p>
    <w:p w:rsidR="000C1C64" w:rsidRPr="000C1C64" w:rsidRDefault="000C1C64" w:rsidP="000C1C64">
      <w:pPr>
        <w:pStyle w:val="2"/>
        <w:pageBreakBefore w:val="0"/>
      </w:pPr>
      <w:r>
        <w:t>2.1 Подготовка к разработке</w:t>
      </w:r>
    </w:p>
    <w:p w:rsidR="00683724" w:rsidRDefault="00683724" w:rsidP="00683724">
      <w:pPr>
        <w:rPr>
          <w:lang w:val="ru-RU"/>
        </w:rPr>
      </w:pPr>
      <w:r>
        <w:rPr>
          <w:lang w:val="ru-RU"/>
        </w:rPr>
        <w:t xml:space="preserve">Для начала работы необходимо было определиться с языками и инструментами, с помощью которых бы велась разработка. Для начала были выбраны фреймворк </w:t>
      </w:r>
      <w:r>
        <w:t>Django</w:t>
      </w:r>
      <w:r>
        <w:rPr>
          <w:lang w:val="ru-RU"/>
        </w:rPr>
        <w:t xml:space="preserve"> и, соответственно, язык программирования </w:t>
      </w:r>
      <w:r>
        <w:t>Python</w:t>
      </w:r>
      <w:r>
        <w:rPr>
          <w:lang w:val="ru-RU"/>
        </w:rPr>
        <w:t xml:space="preserve"> 3 (далее просто </w:t>
      </w:r>
      <w:r>
        <w:t>Python</w:t>
      </w:r>
      <w:r w:rsidRPr="007357F2">
        <w:rPr>
          <w:lang w:val="ru-RU"/>
        </w:rPr>
        <w:t>)</w:t>
      </w:r>
      <w:r>
        <w:rPr>
          <w:lang w:val="ru-RU"/>
        </w:rPr>
        <w:t xml:space="preserve">. В </w:t>
      </w:r>
      <w:r>
        <w:t>Django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по умолчанию предусмотрены три варианта СУБД: </w:t>
      </w:r>
      <w:r>
        <w:t>SQLite</w:t>
      </w:r>
      <w:r w:rsidRPr="001C4CE9">
        <w:rPr>
          <w:lang w:val="ru-RU"/>
        </w:rPr>
        <w:t xml:space="preserve">, </w:t>
      </w:r>
      <w:r>
        <w:t>MySQL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PostgreSQL</w:t>
      </w:r>
      <w:r w:rsidRPr="001C4CE9">
        <w:rPr>
          <w:lang w:val="ru-RU"/>
        </w:rPr>
        <w:t>.</w:t>
      </w:r>
      <w:r>
        <w:rPr>
          <w:lang w:val="ru-RU"/>
        </w:rPr>
        <w:t xml:space="preserve"> Из этих трёх вариантов самым оптимальным показался последний, из-за чего и был выбран. </w:t>
      </w:r>
    </w:p>
    <w:p w:rsidR="00626678" w:rsidRPr="00717DBD" w:rsidRDefault="00683724" w:rsidP="00683724">
      <w:pPr>
        <w:rPr>
          <w:lang w:val="ru-RU"/>
        </w:rPr>
      </w:pPr>
      <w:r>
        <w:rPr>
          <w:lang w:val="ru-RU"/>
        </w:rPr>
        <w:t xml:space="preserve">Следующим этапом стало изучение </w:t>
      </w:r>
      <w:r>
        <w:t>Django</w:t>
      </w:r>
      <w:r w:rsidRPr="0071715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Python</w:t>
      </w:r>
      <w:r w:rsidRPr="000E4AA7">
        <w:rPr>
          <w:lang w:val="ru-RU"/>
        </w:rPr>
        <w:t xml:space="preserve">. </w:t>
      </w:r>
      <w:r>
        <w:rPr>
          <w:lang w:val="ru-RU"/>
        </w:rPr>
        <w:t xml:space="preserve">Это заняло некоторое время, так как мои познания </w:t>
      </w:r>
      <w:r>
        <w:t>Python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были достаточно посредственные, а к </w:t>
      </w:r>
      <w:r>
        <w:t>Django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я прежде вообще не прикасался. Кроме того, пару дней пришлось также изучать </w:t>
      </w:r>
      <w:r>
        <w:t>CSS</w:t>
      </w:r>
      <w:r>
        <w:rPr>
          <w:lang w:val="ru-RU"/>
        </w:rPr>
        <w:t xml:space="preserve">, чтобы потом верстать </w:t>
      </w:r>
      <w:r>
        <w:t>front</w:t>
      </w:r>
      <w:r w:rsidRPr="007A40D6">
        <w:rPr>
          <w:lang w:val="ru-RU"/>
        </w:rPr>
        <w:t xml:space="preserve"> </w:t>
      </w:r>
      <w:r>
        <w:t>end</w:t>
      </w:r>
      <w:r w:rsidRPr="007A40D6">
        <w:rPr>
          <w:lang w:val="ru-RU"/>
        </w:rPr>
        <w:t xml:space="preserve"> </w:t>
      </w:r>
      <w:r>
        <w:rPr>
          <w:lang w:val="ru-RU"/>
        </w:rPr>
        <w:t xml:space="preserve">сайта. Впрочем, обучение совмещалось с разработкой системы, что не сильно снизило темп работы. </w:t>
      </w:r>
    </w:p>
    <w:p w:rsidR="00D20E6D" w:rsidRPr="00D20E6D" w:rsidRDefault="005105F2" w:rsidP="005105F2">
      <w:pPr>
        <w:pStyle w:val="2"/>
      </w:pPr>
      <w:bookmarkStart w:id="3" w:name="_Toc493772082"/>
      <w:r>
        <w:lastRenderedPageBreak/>
        <w:t>2</w:t>
      </w:r>
      <w:r w:rsidR="00D20E6D">
        <w:t>.</w:t>
      </w:r>
      <w:r w:rsidR="003B1599">
        <w:t>2</w:t>
      </w:r>
      <w:r w:rsidR="00D20E6D">
        <w:t xml:space="preserve"> </w:t>
      </w:r>
      <w:bookmarkEnd w:id="3"/>
      <w:r w:rsidR="00DB3180">
        <w:t xml:space="preserve">Реализация </w:t>
      </w:r>
      <w:r w:rsidR="00ED2848">
        <w:t>базы данных</w:t>
      </w:r>
    </w:p>
    <w:p w:rsidR="00B2079E" w:rsidRDefault="00D72644" w:rsidP="00143A8C">
      <w:pPr>
        <w:rPr>
          <w:lang w:val="ru-RU"/>
        </w:rPr>
      </w:pPr>
      <w:r>
        <w:t>Django</w:t>
      </w:r>
      <w:r w:rsidRPr="00D72644">
        <w:rPr>
          <w:lang w:val="ru-RU"/>
        </w:rPr>
        <w:t xml:space="preserve"> </w:t>
      </w:r>
      <w:r>
        <w:rPr>
          <w:lang w:val="ru-RU"/>
        </w:rPr>
        <w:t xml:space="preserve">позволяет упростить процесс реализации структуры базы данных следующим образом: предлагается описывать каждую сущность в качестве класса </w:t>
      </w:r>
      <w:r>
        <w:t>Python</w:t>
      </w:r>
      <w:r>
        <w:rPr>
          <w:lang w:val="ru-RU"/>
        </w:rPr>
        <w:t xml:space="preserve">. </w:t>
      </w:r>
      <w:r w:rsidR="00F90433">
        <w:rPr>
          <w:lang w:val="ru-RU"/>
        </w:rPr>
        <w:t xml:space="preserve">Затем он преобразует созданные классы в команды выбранной СУБД. Пример такой сущности представлен в листинге 1. </w:t>
      </w:r>
    </w:p>
    <w:p w:rsidR="00C57289" w:rsidRDefault="00C57289" w:rsidP="005D0E8B">
      <w:pPr>
        <w:pStyle w:val="ae"/>
        <w:rPr>
          <w:lang w:val="ru-RU"/>
        </w:rPr>
      </w:pPr>
      <w:r>
        <w:rPr>
          <w:lang w:val="ru-RU"/>
        </w:rPr>
        <w:t>Листинг 1. Код класса сущности ПОЛЬЗОВАТЕЛЬ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D0E8B" w:rsidRPr="005D0E8B" w:rsidTr="005D0E8B">
        <w:tc>
          <w:tcPr>
            <w:tcW w:w="9678" w:type="dxa"/>
          </w:tcPr>
          <w:p w:rsidR="005D0E8B" w:rsidRPr="00BF011D" w:rsidRDefault="005D0E8B" w:rsidP="00BF011D">
            <w:pPr>
              <w:pStyle w:val="ac"/>
            </w:pPr>
            <w:r w:rsidRPr="00BF011D">
              <w:t>class User(models.Model):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"""Сущность ПОЛЬЗОВАТЕЛЬ базы данных."""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name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job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description = models.TextField()</w:t>
            </w:r>
          </w:p>
          <w:p w:rsidR="005D0E8B" w:rsidRPr="005D0E8B" w:rsidRDefault="005D0E8B" w:rsidP="00BF011D">
            <w:pPr>
              <w:pStyle w:val="ac"/>
            </w:pPr>
            <w:r w:rsidRPr="00BF011D">
              <w:t xml:space="preserve">    path = models.CharField(max_length=256)</w:t>
            </w:r>
          </w:p>
        </w:tc>
      </w:tr>
    </w:tbl>
    <w:p w:rsidR="005D0E8B" w:rsidRDefault="00BF011D" w:rsidP="00BF011D">
      <w:pPr>
        <w:spacing w:before="120"/>
        <w:rPr>
          <w:lang w:val="ru-RU"/>
        </w:rPr>
      </w:pPr>
      <w:r>
        <w:rPr>
          <w:lang w:val="ru-RU"/>
        </w:rPr>
        <w:t xml:space="preserve">У данного способа есть недостаток: нельзя создавать композитные первичные ключи. Если требуется сделать такое, то </w:t>
      </w:r>
      <w:r w:rsidR="00764123">
        <w:rPr>
          <w:lang w:val="ru-RU"/>
        </w:rPr>
        <w:t>вместо первичного ключа необходимо задавать соответствующие атрибуты как «Уникальные в связке» (</w:t>
      </w:r>
      <w:r w:rsidR="00764123" w:rsidRPr="00764123">
        <w:rPr>
          <w:lang w:val="ru-RU"/>
        </w:rPr>
        <w:t>“</w:t>
      </w:r>
      <w:r w:rsidR="00764123">
        <w:t>Unique</w:t>
      </w:r>
      <w:r w:rsidR="00764123" w:rsidRPr="00764123">
        <w:rPr>
          <w:lang w:val="ru-RU"/>
        </w:rPr>
        <w:t xml:space="preserve"> </w:t>
      </w:r>
      <w:r w:rsidR="00764123">
        <w:t>Together</w:t>
      </w:r>
      <w:r w:rsidR="00764123" w:rsidRPr="00764123">
        <w:rPr>
          <w:lang w:val="ru-RU"/>
        </w:rPr>
        <w:t xml:space="preserve">”). </w:t>
      </w:r>
      <w:r w:rsidR="00764123">
        <w:rPr>
          <w:lang w:val="ru-RU"/>
        </w:rPr>
        <w:t xml:space="preserve">Пример такого решения представлен листингом 2. </w:t>
      </w:r>
    </w:p>
    <w:p w:rsidR="00764123" w:rsidRDefault="00764123" w:rsidP="00764123">
      <w:pPr>
        <w:pStyle w:val="ae"/>
        <w:rPr>
          <w:lang w:val="ru-RU"/>
        </w:rPr>
      </w:pPr>
      <w:r>
        <w:rPr>
          <w:lang w:val="ru-RU"/>
        </w:rPr>
        <w:t xml:space="preserve">Листинг 2. Решение проблемы отсутствия композитного ключа.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3E5E75" w:rsidTr="003E5E75">
        <w:tc>
          <w:tcPr>
            <w:tcW w:w="9678" w:type="dxa"/>
          </w:tcPr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>class Teacher(models.Model):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"""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Сущность ПРЕПОДАВАТЕЛЬ базы данных.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ПОЛЬЗОВАТЕЛЬ, который может управлять проектами и выдавать задания.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"""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user = models.ForeignKey(User, on_delete=models.CASCADE)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project = models.ForeignKey(Project, on_delete=models.CASCADE)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lastRenderedPageBreak/>
              <w:t xml:space="preserve">    class Meta: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    unique_together = ('user', 'project')</w:t>
            </w:r>
          </w:p>
        </w:tc>
      </w:tr>
    </w:tbl>
    <w:p w:rsidR="003E5E75" w:rsidRDefault="003E5E75" w:rsidP="003E5E75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у сущности, где не указан явно первичный ключ, всегда будет уникальное автоинкрементируемое поле </w:t>
      </w:r>
      <w:r w:rsidRPr="003E5E75">
        <w:rPr>
          <w:i/>
        </w:rPr>
        <w:t>id</w:t>
      </w:r>
      <w:r w:rsidRPr="003E5E75">
        <w:rPr>
          <w:lang w:val="ru-RU"/>
        </w:rPr>
        <w:t xml:space="preserve">, </w:t>
      </w:r>
      <w:r>
        <w:rPr>
          <w:lang w:val="ru-RU"/>
        </w:rPr>
        <w:t xml:space="preserve">которое будет являться таковым. Впрочем, это скорее даже является плюсом в данном проекте, т.к. в подготовленной схеме базы данных </w:t>
      </w:r>
      <w:r w:rsidR="00424E32">
        <w:rPr>
          <w:lang w:val="ru-RU"/>
        </w:rPr>
        <w:t xml:space="preserve">большинство сущностей </w:t>
      </w:r>
      <w:r>
        <w:rPr>
          <w:lang w:val="ru-RU"/>
        </w:rPr>
        <w:t xml:space="preserve">в качестве первичного ключа имели именно такое поле. </w:t>
      </w:r>
      <w:r w:rsidR="00424E32">
        <w:rPr>
          <w:lang w:val="ru-RU"/>
        </w:rPr>
        <w:t xml:space="preserve">Это можно увидеть на рисунке 1, демонстрирующем </w:t>
      </w:r>
      <w:r w:rsidR="00841736">
        <w:rPr>
          <w:lang w:val="ru-RU"/>
        </w:rPr>
        <w:t xml:space="preserve">схему </w:t>
      </w:r>
      <w:r w:rsidR="00841736">
        <w:t>FA</w:t>
      </w:r>
      <w:r w:rsidR="00841736" w:rsidRPr="00841736">
        <w:rPr>
          <w:lang w:val="ru-RU"/>
        </w:rPr>
        <w:t xml:space="preserve"> </w:t>
      </w:r>
      <w:r w:rsidR="00841736">
        <w:rPr>
          <w:lang w:val="ru-RU"/>
        </w:rPr>
        <w:t xml:space="preserve">базы данных. </w:t>
      </w:r>
    </w:p>
    <w:p w:rsidR="0033564C" w:rsidRDefault="0033564C" w:rsidP="0033564C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4695825"/>
            <wp:effectExtent l="0" t="0" r="0" b="9525"/>
            <wp:docPr id="1" name="Рисунок 1" descr="C:\Users\bogom\AppData\Local\Microsoft\Windows\INetCache\Content.Word\general_full_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om\AppData\Local\Microsoft\Windows\INetCache\Content.Word\general_full_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55" w:rsidRPr="007A7455" w:rsidRDefault="0033564C" w:rsidP="00A82379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1. </w:t>
      </w:r>
      <w:r>
        <w:t>FA-</w:t>
      </w:r>
      <w:r>
        <w:rPr>
          <w:lang w:val="ru-RU"/>
        </w:rPr>
        <w:t>модель базы данных</w:t>
      </w:r>
    </w:p>
    <w:p w:rsidR="00BD48E2" w:rsidRDefault="00F72371" w:rsidP="00B81193">
      <w:pPr>
        <w:pStyle w:val="2"/>
      </w:pPr>
      <w:bookmarkStart w:id="4" w:name="_Toc493772083"/>
      <w:r>
        <w:lastRenderedPageBreak/>
        <w:t>2.3</w:t>
      </w:r>
      <w:r w:rsidR="00B81193">
        <w:t xml:space="preserve"> </w:t>
      </w:r>
      <w:bookmarkEnd w:id="4"/>
      <w:r w:rsidR="00554391">
        <w:t>Создание представлений страниц</w:t>
      </w:r>
    </w:p>
    <w:p w:rsidR="00722F6D" w:rsidRPr="006936CB" w:rsidRDefault="00D256C4" w:rsidP="00425286">
      <w:pPr>
        <w:rPr>
          <w:lang w:val="ru-RU"/>
        </w:rPr>
      </w:pPr>
      <w:r>
        <w:t>Django</w:t>
      </w:r>
      <w:r w:rsidRPr="00C323E4">
        <w:rPr>
          <w:lang w:val="ru-RU"/>
        </w:rPr>
        <w:t xml:space="preserve"> </w:t>
      </w:r>
      <w:r>
        <w:rPr>
          <w:lang w:val="ru-RU"/>
        </w:rPr>
        <w:t xml:space="preserve">предлагает следующий способ </w:t>
      </w:r>
      <w:r w:rsidR="00C323E4">
        <w:rPr>
          <w:lang w:val="ru-RU"/>
        </w:rPr>
        <w:t>обработки запросов и генерации страниц</w:t>
      </w:r>
      <w:r w:rsidR="004E3665">
        <w:rPr>
          <w:lang w:val="ru-RU"/>
        </w:rPr>
        <w:t>.</w:t>
      </w:r>
      <w:r w:rsidR="00AA6038">
        <w:rPr>
          <w:lang w:val="ru-RU"/>
        </w:rPr>
        <w:t xml:space="preserve"> Создаётся класс, который содержит методы обработки различных типов запросов (</w:t>
      </w:r>
      <w:r w:rsidR="00AA6038">
        <w:t>GET</w:t>
      </w:r>
      <w:r w:rsidR="00AA6038" w:rsidRPr="00AA6038">
        <w:rPr>
          <w:lang w:val="ru-RU"/>
        </w:rPr>
        <w:t xml:space="preserve">, </w:t>
      </w:r>
      <w:r w:rsidR="00AA6038">
        <w:t>POST</w:t>
      </w:r>
      <w:r w:rsidR="00AA6038" w:rsidRPr="00AA6038">
        <w:rPr>
          <w:lang w:val="ru-RU"/>
        </w:rPr>
        <w:t xml:space="preserve"> </w:t>
      </w:r>
      <w:r w:rsidR="00AA6038">
        <w:rPr>
          <w:lang w:val="ru-RU"/>
        </w:rPr>
        <w:t xml:space="preserve">и другие). </w:t>
      </w:r>
      <w:r w:rsidR="00541820">
        <w:rPr>
          <w:lang w:val="ru-RU"/>
        </w:rPr>
        <w:t xml:space="preserve">Кроме того, он может извлекать из базы данных необходимые для этого данные. </w:t>
      </w:r>
      <w:r w:rsidR="006D346F">
        <w:rPr>
          <w:lang w:val="ru-RU"/>
        </w:rPr>
        <w:t xml:space="preserve">Так как сущностей в БД много, и для каждой было необходимо сделать страницу, а код получался однотипным, было решено написать генератор таких представлений, генератор для </w:t>
      </w:r>
      <w:r w:rsidR="006D346F">
        <w:t>HTML</w:t>
      </w:r>
      <w:r w:rsidR="006D346F" w:rsidRPr="006D346F">
        <w:rPr>
          <w:lang w:val="ru-RU"/>
        </w:rPr>
        <w:t>-</w:t>
      </w:r>
      <w:r w:rsidR="006D346F">
        <w:rPr>
          <w:lang w:val="ru-RU"/>
        </w:rPr>
        <w:t xml:space="preserve">страниц, а также вспомогательные классы, оптимизирующие выборку данных. </w:t>
      </w:r>
      <w:r w:rsidR="002B468E">
        <w:rPr>
          <w:lang w:val="ru-RU"/>
        </w:rPr>
        <w:t>Код представления (</w:t>
      </w:r>
      <w:r w:rsidR="002B468E">
        <w:t>View</w:t>
      </w:r>
      <w:r w:rsidR="002B468E" w:rsidRPr="006936CB">
        <w:rPr>
          <w:lang w:val="ru-RU"/>
        </w:rPr>
        <w:t>)</w:t>
      </w:r>
      <w:r w:rsidR="002B468E">
        <w:rPr>
          <w:lang w:val="ru-RU"/>
        </w:rPr>
        <w:t xml:space="preserve"> страницы пользователя представлен листингом 3</w:t>
      </w:r>
      <w:r w:rsidR="00A06C1C">
        <w:rPr>
          <w:lang w:val="ru-RU"/>
        </w:rPr>
        <w:t xml:space="preserve">, а </w:t>
      </w:r>
      <w:r w:rsidR="00F64DF7">
        <w:rPr>
          <w:lang w:val="ru-RU"/>
        </w:rPr>
        <w:t xml:space="preserve">часть </w:t>
      </w:r>
      <w:r w:rsidR="00A06C1C">
        <w:rPr>
          <w:lang w:val="ru-RU"/>
        </w:rPr>
        <w:t>шаблон</w:t>
      </w:r>
      <w:r w:rsidR="00F64DF7">
        <w:rPr>
          <w:lang w:val="ru-RU"/>
        </w:rPr>
        <w:t>а</w:t>
      </w:r>
      <w:r w:rsidR="00797745">
        <w:rPr>
          <w:lang w:val="ru-RU"/>
        </w:rPr>
        <w:t xml:space="preserve"> соответствующей</w:t>
      </w:r>
      <w:r w:rsidR="00A06C1C">
        <w:rPr>
          <w:lang w:val="ru-RU"/>
        </w:rPr>
        <w:t xml:space="preserve"> </w:t>
      </w:r>
      <w:r w:rsidR="006936CB">
        <w:t>HTML</w:t>
      </w:r>
      <w:r w:rsidR="006936CB" w:rsidRPr="006936CB">
        <w:rPr>
          <w:lang w:val="ru-RU"/>
        </w:rPr>
        <w:t>-</w:t>
      </w:r>
      <w:r w:rsidR="006936CB">
        <w:rPr>
          <w:lang w:val="ru-RU"/>
        </w:rPr>
        <w:t xml:space="preserve">страницы – листингом 4. </w:t>
      </w:r>
      <w:r w:rsidR="00D008B6">
        <w:rPr>
          <w:lang w:val="ru-RU"/>
        </w:rPr>
        <w:t>Код, представленный в этих листингах большей частью был именно сгенерирован.</w:t>
      </w:r>
      <w:r w:rsidR="00BA051E">
        <w:rPr>
          <w:lang w:val="ru-RU"/>
        </w:rPr>
        <w:t xml:space="preserve"> </w:t>
      </w:r>
    </w:p>
    <w:p w:rsidR="002B468E" w:rsidRDefault="00B410E1" w:rsidP="00B410E1">
      <w:pPr>
        <w:pStyle w:val="ae"/>
        <w:rPr>
          <w:lang w:val="ru-RU"/>
        </w:rPr>
      </w:pPr>
      <w:r>
        <w:rPr>
          <w:lang w:val="ru-RU"/>
        </w:rPr>
        <w:t>Листинг 3. Код представления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9C17A5" w:rsidTr="009C17A5">
        <w:tc>
          <w:tcPr>
            <w:tcW w:w="9678" w:type="dxa"/>
          </w:tcPr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>class UserView(MyView):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"""Представление страницы пользователя."""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template = 'core/user/user.html'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get_context = cgg.make_context_getter(context={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'details': cgg.Get(User, pk='id'),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'teacher': 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    'projects': cgg.Count(Teacher,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    'tasks': cgg.Count(Task,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},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'student': 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    'projects': cgg.Count(Student,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    'solutions': cgg.Count(Solution,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},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'author': 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lastRenderedPageBreak/>
              <w:t xml:space="preserve">            'collectives': cgg.Count(Author,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},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'developer': 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    'groups': cgg.Count(Developer, user='id'),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}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}, const_getters={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    'id': lambda **kwargs: kwargs.get('pk'),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})</w:t>
            </w:r>
          </w:p>
        </w:tc>
      </w:tr>
    </w:tbl>
    <w:p w:rsidR="00B410E1" w:rsidRDefault="00F270DA" w:rsidP="004708A2">
      <w:pPr>
        <w:pStyle w:val="ae"/>
        <w:spacing w:before="120"/>
        <w:rPr>
          <w:lang w:val="ru-RU"/>
        </w:rPr>
      </w:pPr>
      <w:r>
        <w:rPr>
          <w:lang w:val="ru-RU"/>
        </w:rPr>
        <w:lastRenderedPageBreak/>
        <w:t xml:space="preserve">Листинг 4. </w:t>
      </w:r>
      <w:r w:rsidR="00A80D5E">
        <w:rPr>
          <w:lang w:val="ru-RU"/>
        </w:rPr>
        <w:t xml:space="preserve">Часть </w:t>
      </w:r>
      <w:r>
        <w:t>HTML</w:t>
      </w:r>
      <w:r w:rsidRPr="00F64DF7">
        <w:rPr>
          <w:lang w:val="ru-RU"/>
        </w:rPr>
        <w:t>-</w:t>
      </w:r>
      <w:r>
        <w:rPr>
          <w:lang w:val="ru-RU"/>
        </w:rPr>
        <w:t>код</w:t>
      </w:r>
      <w:r w:rsidR="00A80D5E">
        <w:rPr>
          <w:lang w:val="ru-RU"/>
        </w:rPr>
        <w:t>а</w:t>
      </w:r>
      <w:r>
        <w:rPr>
          <w:lang w:val="ru-RU"/>
        </w:rPr>
        <w:t xml:space="preserve">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255931" w:rsidTr="00255931">
        <w:tc>
          <w:tcPr>
            <w:tcW w:w="9678" w:type="dxa"/>
          </w:tcPr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&lt;table class = "info_panel"&gt;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&lt;tr&gt;&lt;td&gt;Name:&lt;/td&gt;&lt;td&gt;{{ details.name }}&lt;/td&gt;&lt;/tr&gt;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&lt;tr&gt;&lt;td&gt;Job:&lt;/td&gt;&lt;td&gt;{{ details.job }}&lt;/td&gt;&lt;/tr&gt;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&lt;tr&gt;&lt;td&gt;Description:&lt;/td&gt;&lt;td&gt;{{ details.description }}&lt;/td&gt;&lt;/tr&gt;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&lt;/table&gt;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&lt;div class = "long-preview"&gt;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&lt;a href = "{% url 'user/teacher' details.pk %}"&gt;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&lt;span&gt;Teacher&lt;/span&gt;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{% if teacher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&lt;ul&gt;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{% if teacher.projects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    &lt;li&gt;projects: {{ teacher.projects }}&lt;/li&gt;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{% if teacher.tasks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    &lt;li&gt;tasks given: {{ teacher.tasks }}&lt;/li&gt;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    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lastRenderedPageBreak/>
              <w:t xml:space="preserve">            &lt;/ul&gt;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{% else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    &lt;p&gt;You still have not started being teacher. Wanna try? Just click here!&lt;/p&gt;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    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&lt;/a&gt;</w:t>
            </w:r>
          </w:p>
          <w:p w:rsidR="00255931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&lt;/div&gt;</w:t>
            </w:r>
          </w:p>
        </w:tc>
      </w:tr>
    </w:tbl>
    <w:p w:rsidR="004708A2" w:rsidRDefault="001B4B48" w:rsidP="001B4B48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</w:t>
      </w:r>
      <w:r w:rsidR="00CF6283">
        <w:rPr>
          <w:lang w:val="ru-RU"/>
        </w:rPr>
        <w:t xml:space="preserve">для оформления страниц потребовалось написать </w:t>
      </w:r>
      <w:r w:rsidR="00CF6283">
        <w:t>CSS</w:t>
      </w:r>
      <w:r w:rsidR="00CF6283">
        <w:rPr>
          <w:lang w:val="ru-RU"/>
        </w:rPr>
        <w:t xml:space="preserve">-код, часть которого представлена листингом 5. </w:t>
      </w:r>
    </w:p>
    <w:p w:rsidR="00CF6283" w:rsidRDefault="00CF6283" w:rsidP="00CF6283">
      <w:pPr>
        <w:pStyle w:val="ae"/>
        <w:rPr>
          <w:lang w:val="ru-RU"/>
        </w:rPr>
      </w:pPr>
      <w:r>
        <w:rPr>
          <w:lang w:val="ru-RU"/>
        </w:rPr>
        <w:t xml:space="preserve">Листинг 5. Часть </w:t>
      </w:r>
      <w:r>
        <w:t>CSS</w:t>
      </w:r>
      <w:r w:rsidRPr="00CF6283">
        <w:rPr>
          <w:lang w:val="ru-RU"/>
        </w:rPr>
        <w:t>-</w:t>
      </w:r>
      <w:r>
        <w:rPr>
          <w:lang w:val="ru-RU"/>
        </w:rPr>
        <w:t>кода</w:t>
      </w:r>
      <w:r w:rsidR="00E27A76">
        <w:rPr>
          <w:lang w:val="ru-RU"/>
        </w:rPr>
        <w:t>, используемого для отображения страниц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C5AE0" w:rsidTr="00BC5AE0">
        <w:tc>
          <w:tcPr>
            <w:tcW w:w="9678" w:type="dxa"/>
          </w:tcPr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.info_panel {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padding-left: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margin-bottom: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}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.preview, .long-preview {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display: inline-block;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background-color: #CCC;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width: 200px;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height: 80px;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margin-bottom: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margin-right: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padding-left: 0.5em;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padding-top: 0.5em;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padding-right: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 xml:space="preserve">    font-family: Arial;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}</w:t>
            </w:r>
          </w:p>
        </w:tc>
      </w:tr>
    </w:tbl>
    <w:p w:rsidR="00BC5AE0" w:rsidRDefault="005E57A4" w:rsidP="00F72371">
      <w:pPr>
        <w:pStyle w:val="1"/>
      </w:pPr>
      <w:r>
        <w:lastRenderedPageBreak/>
        <w:t>3 Результаты работы</w:t>
      </w:r>
    </w:p>
    <w:p w:rsidR="00837887" w:rsidRPr="00837887" w:rsidRDefault="00837887" w:rsidP="00837887">
      <w:bookmarkStart w:id="5" w:name="_GoBack"/>
      <w:bookmarkEnd w:id="5"/>
    </w:p>
    <w:p w:rsidR="00103E66" w:rsidRPr="005D17CB" w:rsidRDefault="003D4189" w:rsidP="00E40A7E">
      <w:pPr>
        <w:pStyle w:val="1"/>
        <w:ind w:left="360"/>
        <w:rPr>
          <w:noProof/>
        </w:rPr>
      </w:pPr>
      <w:bookmarkStart w:id="6" w:name="_Toc493772084"/>
      <w:r w:rsidRPr="005D17CB">
        <w:rPr>
          <w:noProof/>
        </w:rPr>
        <w:lastRenderedPageBreak/>
        <w:t>Заключение</w:t>
      </w:r>
      <w:bookmarkEnd w:id="6"/>
    </w:p>
    <w:p w:rsidR="0024483B" w:rsidRPr="00E40A7E" w:rsidRDefault="00F43E16" w:rsidP="002115F8">
      <w:pPr>
        <w:rPr>
          <w:lang w:val="ru-RU"/>
        </w:rPr>
      </w:pPr>
      <w:r>
        <w:rPr>
          <w:noProof/>
          <w:lang w:val="ru-RU"/>
        </w:rPr>
        <w:t xml:space="preserve">Заключение. </w:t>
      </w:r>
    </w:p>
    <w:sectPr w:rsidR="0024483B" w:rsidRPr="00E40A7E" w:rsidSect="005D0C6A">
      <w:headerReference w:type="default" r:id="rId9"/>
      <w:footerReference w:type="first" r:id="rId1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9CE" w:rsidRDefault="005329CE" w:rsidP="0017748A">
      <w:pPr>
        <w:spacing w:line="240" w:lineRule="auto"/>
      </w:pPr>
      <w:r>
        <w:separator/>
      </w:r>
    </w:p>
  </w:endnote>
  <w:endnote w:type="continuationSeparator" w:id="0">
    <w:p w:rsidR="005329CE" w:rsidRDefault="005329CE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6C4" w:rsidRDefault="00D256C4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9CE" w:rsidRDefault="005329CE" w:rsidP="0017748A">
      <w:pPr>
        <w:spacing w:line="240" w:lineRule="auto"/>
      </w:pPr>
      <w:r>
        <w:separator/>
      </w:r>
    </w:p>
  </w:footnote>
  <w:footnote w:type="continuationSeparator" w:id="0">
    <w:p w:rsidR="005329CE" w:rsidRDefault="005329CE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Content>
      <w:p w:rsidR="00D256C4" w:rsidRDefault="00D256C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887" w:rsidRPr="00837887">
          <w:rPr>
            <w:noProof/>
            <w:lang w:val="ru-RU"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3023"/>
    <w:rsid w:val="000036A5"/>
    <w:rsid w:val="000067F2"/>
    <w:rsid w:val="000153BC"/>
    <w:rsid w:val="0001734D"/>
    <w:rsid w:val="00017AE8"/>
    <w:rsid w:val="00020A45"/>
    <w:rsid w:val="000229A0"/>
    <w:rsid w:val="000271E8"/>
    <w:rsid w:val="00027EDD"/>
    <w:rsid w:val="000308BC"/>
    <w:rsid w:val="000350F8"/>
    <w:rsid w:val="00035250"/>
    <w:rsid w:val="000352E9"/>
    <w:rsid w:val="000366D0"/>
    <w:rsid w:val="00040208"/>
    <w:rsid w:val="00042692"/>
    <w:rsid w:val="00043D93"/>
    <w:rsid w:val="00051331"/>
    <w:rsid w:val="00051852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82C90"/>
    <w:rsid w:val="0008437A"/>
    <w:rsid w:val="0009373B"/>
    <w:rsid w:val="00094D2A"/>
    <w:rsid w:val="000958DC"/>
    <w:rsid w:val="00097FE3"/>
    <w:rsid w:val="000A04AB"/>
    <w:rsid w:val="000A0D5B"/>
    <w:rsid w:val="000A4A4C"/>
    <w:rsid w:val="000A585C"/>
    <w:rsid w:val="000B2B47"/>
    <w:rsid w:val="000B46A0"/>
    <w:rsid w:val="000B4DAD"/>
    <w:rsid w:val="000C1C64"/>
    <w:rsid w:val="000C29E7"/>
    <w:rsid w:val="000C395C"/>
    <w:rsid w:val="000C3DFA"/>
    <w:rsid w:val="000D4DC9"/>
    <w:rsid w:val="000D7A39"/>
    <w:rsid w:val="000E4AA7"/>
    <w:rsid w:val="000E4DE4"/>
    <w:rsid w:val="000E53DE"/>
    <w:rsid w:val="000E7BDB"/>
    <w:rsid w:val="000F2B5C"/>
    <w:rsid w:val="000F39AB"/>
    <w:rsid w:val="000F7D34"/>
    <w:rsid w:val="001030F2"/>
    <w:rsid w:val="00103E66"/>
    <w:rsid w:val="00107C47"/>
    <w:rsid w:val="00110A8F"/>
    <w:rsid w:val="001126ED"/>
    <w:rsid w:val="0011344E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43A8C"/>
    <w:rsid w:val="00144273"/>
    <w:rsid w:val="00144B47"/>
    <w:rsid w:val="001529E6"/>
    <w:rsid w:val="00153678"/>
    <w:rsid w:val="001538C4"/>
    <w:rsid w:val="00167B3B"/>
    <w:rsid w:val="00176123"/>
    <w:rsid w:val="0017748A"/>
    <w:rsid w:val="001831EE"/>
    <w:rsid w:val="001845DE"/>
    <w:rsid w:val="00191070"/>
    <w:rsid w:val="001914E7"/>
    <w:rsid w:val="001919EA"/>
    <w:rsid w:val="00191C95"/>
    <w:rsid w:val="00193CF2"/>
    <w:rsid w:val="00194801"/>
    <w:rsid w:val="001A0B65"/>
    <w:rsid w:val="001A1E4C"/>
    <w:rsid w:val="001A3CBC"/>
    <w:rsid w:val="001A55AE"/>
    <w:rsid w:val="001A5C0B"/>
    <w:rsid w:val="001B254F"/>
    <w:rsid w:val="001B2D9A"/>
    <w:rsid w:val="001B4B48"/>
    <w:rsid w:val="001C1F5E"/>
    <w:rsid w:val="001C3D65"/>
    <w:rsid w:val="001C4034"/>
    <w:rsid w:val="001C4CE9"/>
    <w:rsid w:val="001C5316"/>
    <w:rsid w:val="001C6764"/>
    <w:rsid w:val="001D11A6"/>
    <w:rsid w:val="001D53CD"/>
    <w:rsid w:val="001E2C91"/>
    <w:rsid w:val="001E302A"/>
    <w:rsid w:val="001F5021"/>
    <w:rsid w:val="001F5F0B"/>
    <w:rsid w:val="00200E4B"/>
    <w:rsid w:val="0020253F"/>
    <w:rsid w:val="00204109"/>
    <w:rsid w:val="00210FB0"/>
    <w:rsid w:val="002115F8"/>
    <w:rsid w:val="00215C22"/>
    <w:rsid w:val="00216AF9"/>
    <w:rsid w:val="00217672"/>
    <w:rsid w:val="00217721"/>
    <w:rsid w:val="00221C4B"/>
    <w:rsid w:val="00222217"/>
    <w:rsid w:val="002226BD"/>
    <w:rsid w:val="002241DC"/>
    <w:rsid w:val="00224442"/>
    <w:rsid w:val="002305A2"/>
    <w:rsid w:val="00231B8E"/>
    <w:rsid w:val="00233CFF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55931"/>
    <w:rsid w:val="00262A93"/>
    <w:rsid w:val="00262C7B"/>
    <w:rsid w:val="00263A9C"/>
    <w:rsid w:val="00264514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1A2A"/>
    <w:rsid w:val="0029235C"/>
    <w:rsid w:val="00293DEB"/>
    <w:rsid w:val="002A2C19"/>
    <w:rsid w:val="002A53D4"/>
    <w:rsid w:val="002B09DF"/>
    <w:rsid w:val="002B1C68"/>
    <w:rsid w:val="002B468E"/>
    <w:rsid w:val="002D24DF"/>
    <w:rsid w:val="002D4A87"/>
    <w:rsid w:val="002D71AE"/>
    <w:rsid w:val="002E0430"/>
    <w:rsid w:val="002E0E56"/>
    <w:rsid w:val="002E1A12"/>
    <w:rsid w:val="002E3AE1"/>
    <w:rsid w:val="002E432C"/>
    <w:rsid w:val="002E751F"/>
    <w:rsid w:val="002F054A"/>
    <w:rsid w:val="002F1641"/>
    <w:rsid w:val="002F20BD"/>
    <w:rsid w:val="002F5F22"/>
    <w:rsid w:val="002F680C"/>
    <w:rsid w:val="002F6860"/>
    <w:rsid w:val="00300189"/>
    <w:rsid w:val="00301E67"/>
    <w:rsid w:val="00306672"/>
    <w:rsid w:val="0031258C"/>
    <w:rsid w:val="00312654"/>
    <w:rsid w:val="00312D17"/>
    <w:rsid w:val="00314D97"/>
    <w:rsid w:val="00316E7E"/>
    <w:rsid w:val="00320408"/>
    <w:rsid w:val="00325C7E"/>
    <w:rsid w:val="00327193"/>
    <w:rsid w:val="003306C1"/>
    <w:rsid w:val="0033564C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61AA0"/>
    <w:rsid w:val="0037183B"/>
    <w:rsid w:val="00371A8F"/>
    <w:rsid w:val="00371EDF"/>
    <w:rsid w:val="00374B63"/>
    <w:rsid w:val="003753C4"/>
    <w:rsid w:val="0038326D"/>
    <w:rsid w:val="00390E21"/>
    <w:rsid w:val="00392056"/>
    <w:rsid w:val="00392A7A"/>
    <w:rsid w:val="00395F35"/>
    <w:rsid w:val="003A040F"/>
    <w:rsid w:val="003A07E0"/>
    <w:rsid w:val="003A36BF"/>
    <w:rsid w:val="003A42A6"/>
    <w:rsid w:val="003A42B4"/>
    <w:rsid w:val="003A7478"/>
    <w:rsid w:val="003B1599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D55ED"/>
    <w:rsid w:val="003D5ABD"/>
    <w:rsid w:val="003E5345"/>
    <w:rsid w:val="003E5E75"/>
    <w:rsid w:val="003E60A1"/>
    <w:rsid w:val="003F0ACE"/>
    <w:rsid w:val="003F24D8"/>
    <w:rsid w:val="003F28BE"/>
    <w:rsid w:val="003F7D03"/>
    <w:rsid w:val="004005D0"/>
    <w:rsid w:val="00400786"/>
    <w:rsid w:val="004020E2"/>
    <w:rsid w:val="004045CF"/>
    <w:rsid w:val="00415859"/>
    <w:rsid w:val="0042392E"/>
    <w:rsid w:val="00424E32"/>
    <w:rsid w:val="00425286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4017"/>
    <w:rsid w:val="00434783"/>
    <w:rsid w:val="0043648E"/>
    <w:rsid w:val="00436F80"/>
    <w:rsid w:val="00437D19"/>
    <w:rsid w:val="0044007F"/>
    <w:rsid w:val="00442AEB"/>
    <w:rsid w:val="00443BFE"/>
    <w:rsid w:val="004505F7"/>
    <w:rsid w:val="004559B2"/>
    <w:rsid w:val="004560D9"/>
    <w:rsid w:val="0045744B"/>
    <w:rsid w:val="00457E72"/>
    <w:rsid w:val="00457FA0"/>
    <w:rsid w:val="00460D83"/>
    <w:rsid w:val="0046252F"/>
    <w:rsid w:val="00462853"/>
    <w:rsid w:val="004676BE"/>
    <w:rsid w:val="00470011"/>
    <w:rsid w:val="004708A2"/>
    <w:rsid w:val="00470D7F"/>
    <w:rsid w:val="00475817"/>
    <w:rsid w:val="00476750"/>
    <w:rsid w:val="00480311"/>
    <w:rsid w:val="00480350"/>
    <w:rsid w:val="00483B1E"/>
    <w:rsid w:val="00487265"/>
    <w:rsid w:val="00490A19"/>
    <w:rsid w:val="00491688"/>
    <w:rsid w:val="004A1846"/>
    <w:rsid w:val="004A6128"/>
    <w:rsid w:val="004A7E09"/>
    <w:rsid w:val="004B08DF"/>
    <w:rsid w:val="004B20F0"/>
    <w:rsid w:val="004B42F7"/>
    <w:rsid w:val="004B47CA"/>
    <w:rsid w:val="004B5088"/>
    <w:rsid w:val="004B634E"/>
    <w:rsid w:val="004C792A"/>
    <w:rsid w:val="004E117C"/>
    <w:rsid w:val="004E24EF"/>
    <w:rsid w:val="004E3665"/>
    <w:rsid w:val="004E403B"/>
    <w:rsid w:val="004E7485"/>
    <w:rsid w:val="004E7C6F"/>
    <w:rsid w:val="004F0079"/>
    <w:rsid w:val="004F01F6"/>
    <w:rsid w:val="004F6296"/>
    <w:rsid w:val="005005C6"/>
    <w:rsid w:val="00504FC0"/>
    <w:rsid w:val="0051028A"/>
    <w:rsid w:val="005105F2"/>
    <w:rsid w:val="00511ABA"/>
    <w:rsid w:val="00512397"/>
    <w:rsid w:val="00513B0F"/>
    <w:rsid w:val="00520AC8"/>
    <w:rsid w:val="005230BE"/>
    <w:rsid w:val="00523C46"/>
    <w:rsid w:val="00526722"/>
    <w:rsid w:val="005329CE"/>
    <w:rsid w:val="0053591C"/>
    <w:rsid w:val="00536617"/>
    <w:rsid w:val="00541820"/>
    <w:rsid w:val="00554391"/>
    <w:rsid w:val="005546B5"/>
    <w:rsid w:val="005559D9"/>
    <w:rsid w:val="005566E7"/>
    <w:rsid w:val="00556A2D"/>
    <w:rsid w:val="0055722A"/>
    <w:rsid w:val="00562150"/>
    <w:rsid w:val="005652AF"/>
    <w:rsid w:val="0056743F"/>
    <w:rsid w:val="005707FF"/>
    <w:rsid w:val="00571450"/>
    <w:rsid w:val="00571CA7"/>
    <w:rsid w:val="005736CE"/>
    <w:rsid w:val="00581E4F"/>
    <w:rsid w:val="0058234A"/>
    <w:rsid w:val="00583760"/>
    <w:rsid w:val="005842AB"/>
    <w:rsid w:val="005853CF"/>
    <w:rsid w:val="00592135"/>
    <w:rsid w:val="005969C1"/>
    <w:rsid w:val="00597846"/>
    <w:rsid w:val="005978CE"/>
    <w:rsid w:val="005A088F"/>
    <w:rsid w:val="005A291E"/>
    <w:rsid w:val="005A439E"/>
    <w:rsid w:val="005A48BE"/>
    <w:rsid w:val="005A4FFF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234"/>
    <w:rsid w:val="005C540D"/>
    <w:rsid w:val="005C685C"/>
    <w:rsid w:val="005D0C6A"/>
    <w:rsid w:val="005D0E8B"/>
    <w:rsid w:val="005D17CB"/>
    <w:rsid w:val="005D1A8E"/>
    <w:rsid w:val="005D254F"/>
    <w:rsid w:val="005D2FC5"/>
    <w:rsid w:val="005D6B0A"/>
    <w:rsid w:val="005D72A1"/>
    <w:rsid w:val="005D77E7"/>
    <w:rsid w:val="005E1AC9"/>
    <w:rsid w:val="005E57A4"/>
    <w:rsid w:val="005F0A93"/>
    <w:rsid w:val="005F0F74"/>
    <w:rsid w:val="005F51F8"/>
    <w:rsid w:val="005F5A67"/>
    <w:rsid w:val="005F5B72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0FC9"/>
    <w:rsid w:val="006341A9"/>
    <w:rsid w:val="00634EBE"/>
    <w:rsid w:val="00635BF4"/>
    <w:rsid w:val="006408CF"/>
    <w:rsid w:val="00642E5F"/>
    <w:rsid w:val="00644392"/>
    <w:rsid w:val="00644C9D"/>
    <w:rsid w:val="006452D4"/>
    <w:rsid w:val="006461B6"/>
    <w:rsid w:val="00646621"/>
    <w:rsid w:val="00646D0E"/>
    <w:rsid w:val="0065029E"/>
    <w:rsid w:val="00651C44"/>
    <w:rsid w:val="006539B5"/>
    <w:rsid w:val="0065461A"/>
    <w:rsid w:val="0065716B"/>
    <w:rsid w:val="006713E9"/>
    <w:rsid w:val="00673E23"/>
    <w:rsid w:val="00674F9F"/>
    <w:rsid w:val="006774B0"/>
    <w:rsid w:val="00680798"/>
    <w:rsid w:val="00681FFA"/>
    <w:rsid w:val="00683724"/>
    <w:rsid w:val="00683BDA"/>
    <w:rsid w:val="00685165"/>
    <w:rsid w:val="00687F2F"/>
    <w:rsid w:val="00692804"/>
    <w:rsid w:val="006936CB"/>
    <w:rsid w:val="006936D6"/>
    <w:rsid w:val="0069403E"/>
    <w:rsid w:val="00697D03"/>
    <w:rsid w:val="006A0617"/>
    <w:rsid w:val="006A492A"/>
    <w:rsid w:val="006A6909"/>
    <w:rsid w:val="006A6BB9"/>
    <w:rsid w:val="006B10DD"/>
    <w:rsid w:val="006B2364"/>
    <w:rsid w:val="006B26EF"/>
    <w:rsid w:val="006C03D8"/>
    <w:rsid w:val="006D346F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700A21"/>
    <w:rsid w:val="00703E8C"/>
    <w:rsid w:val="007066E3"/>
    <w:rsid w:val="007133B8"/>
    <w:rsid w:val="0071715F"/>
    <w:rsid w:val="00717DBD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471"/>
    <w:rsid w:val="00731A72"/>
    <w:rsid w:val="007328BD"/>
    <w:rsid w:val="007357F2"/>
    <w:rsid w:val="007409BF"/>
    <w:rsid w:val="00742F33"/>
    <w:rsid w:val="00743764"/>
    <w:rsid w:val="00744BC0"/>
    <w:rsid w:val="00746A1C"/>
    <w:rsid w:val="00750D6C"/>
    <w:rsid w:val="007558B6"/>
    <w:rsid w:val="0076109D"/>
    <w:rsid w:val="00761181"/>
    <w:rsid w:val="0076236E"/>
    <w:rsid w:val="00764123"/>
    <w:rsid w:val="007643BA"/>
    <w:rsid w:val="00765676"/>
    <w:rsid w:val="00767640"/>
    <w:rsid w:val="0077114A"/>
    <w:rsid w:val="007740B0"/>
    <w:rsid w:val="00775115"/>
    <w:rsid w:val="00775A0F"/>
    <w:rsid w:val="00777B59"/>
    <w:rsid w:val="00781890"/>
    <w:rsid w:val="00781B04"/>
    <w:rsid w:val="0078210F"/>
    <w:rsid w:val="00782F16"/>
    <w:rsid w:val="00785FF7"/>
    <w:rsid w:val="007915D7"/>
    <w:rsid w:val="0079388F"/>
    <w:rsid w:val="00795DE2"/>
    <w:rsid w:val="00795E39"/>
    <w:rsid w:val="0079719F"/>
    <w:rsid w:val="00797623"/>
    <w:rsid w:val="00797745"/>
    <w:rsid w:val="007A3847"/>
    <w:rsid w:val="007A40D6"/>
    <w:rsid w:val="007A7455"/>
    <w:rsid w:val="007B3F88"/>
    <w:rsid w:val="007B50AD"/>
    <w:rsid w:val="007B6107"/>
    <w:rsid w:val="007B612A"/>
    <w:rsid w:val="007B6A79"/>
    <w:rsid w:val="007B7323"/>
    <w:rsid w:val="007C482A"/>
    <w:rsid w:val="007C4971"/>
    <w:rsid w:val="007C6B93"/>
    <w:rsid w:val="007C790E"/>
    <w:rsid w:val="007D0800"/>
    <w:rsid w:val="007D4804"/>
    <w:rsid w:val="007E1E5E"/>
    <w:rsid w:val="007F1734"/>
    <w:rsid w:val="007F1A0B"/>
    <w:rsid w:val="007F30A6"/>
    <w:rsid w:val="007F382C"/>
    <w:rsid w:val="00804234"/>
    <w:rsid w:val="008045DA"/>
    <w:rsid w:val="0081642B"/>
    <w:rsid w:val="0081755C"/>
    <w:rsid w:val="00823E3F"/>
    <w:rsid w:val="00825FD3"/>
    <w:rsid w:val="00827126"/>
    <w:rsid w:val="00830FCC"/>
    <w:rsid w:val="00833193"/>
    <w:rsid w:val="00833D74"/>
    <w:rsid w:val="00837356"/>
    <w:rsid w:val="00837887"/>
    <w:rsid w:val="00840148"/>
    <w:rsid w:val="00840C07"/>
    <w:rsid w:val="00841736"/>
    <w:rsid w:val="00844324"/>
    <w:rsid w:val="008448F1"/>
    <w:rsid w:val="00846383"/>
    <w:rsid w:val="00846B9A"/>
    <w:rsid w:val="0085032A"/>
    <w:rsid w:val="00850C44"/>
    <w:rsid w:val="0085315E"/>
    <w:rsid w:val="00857AD9"/>
    <w:rsid w:val="00860BC3"/>
    <w:rsid w:val="0086492C"/>
    <w:rsid w:val="0086566B"/>
    <w:rsid w:val="008658A2"/>
    <w:rsid w:val="00872F29"/>
    <w:rsid w:val="00874799"/>
    <w:rsid w:val="008754E8"/>
    <w:rsid w:val="00875876"/>
    <w:rsid w:val="0087593C"/>
    <w:rsid w:val="00880566"/>
    <w:rsid w:val="008815F4"/>
    <w:rsid w:val="008823C4"/>
    <w:rsid w:val="00883F92"/>
    <w:rsid w:val="0088536D"/>
    <w:rsid w:val="00887A9A"/>
    <w:rsid w:val="00891403"/>
    <w:rsid w:val="008928AF"/>
    <w:rsid w:val="008935A7"/>
    <w:rsid w:val="0089367F"/>
    <w:rsid w:val="008966FC"/>
    <w:rsid w:val="008A7C42"/>
    <w:rsid w:val="008B700E"/>
    <w:rsid w:val="008B72D3"/>
    <w:rsid w:val="008C293A"/>
    <w:rsid w:val="008C3AAF"/>
    <w:rsid w:val="008C492F"/>
    <w:rsid w:val="008C56A6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8F490C"/>
    <w:rsid w:val="00904AA3"/>
    <w:rsid w:val="009112CA"/>
    <w:rsid w:val="00911711"/>
    <w:rsid w:val="009122CD"/>
    <w:rsid w:val="00912ADB"/>
    <w:rsid w:val="009140EE"/>
    <w:rsid w:val="0091536C"/>
    <w:rsid w:val="00916530"/>
    <w:rsid w:val="00922531"/>
    <w:rsid w:val="00925B7F"/>
    <w:rsid w:val="009322C4"/>
    <w:rsid w:val="00932A78"/>
    <w:rsid w:val="00935343"/>
    <w:rsid w:val="00935C4A"/>
    <w:rsid w:val="0093656A"/>
    <w:rsid w:val="009412C8"/>
    <w:rsid w:val="00943D5C"/>
    <w:rsid w:val="00945651"/>
    <w:rsid w:val="00950CAC"/>
    <w:rsid w:val="00952FA6"/>
    <w:rsid w:val="00953B53"/>
    <w:rsid w:val="00955FFA"/>
    <w:rsid w:val="00965183"/>
    <w:rsid w:val="00966DEC"/>
    <w:rsid w:val="00970FE9"/>
    <w:rsid w:val="0098040C"/>
    <w:rsid w:val="00981CB2"/>
    <w:rsid w:val="009838D4"/>
    <w:rsid w:val="00990B03"/>
    <w:rsid w:val="00991874"/>
    <w:rsid w:val="00995EB1"/>
    <w:rsid w:val="00996792"/>
    <w:rsid w:val="00997EBE"/>
    <w:rsid w:val="009A1120"/>
    <w:rsid w:val="009A217C"/>
    <w:rsid w:val="009A564E"/>
    <w:rsid w:val="009A5FF1"/>
    <w:rsid w:val="009B3360"/>
    <w:rsid w:val="009B5A53"/>
    <w:rsid w:val="009C17A5"/>
    <w:rsid w:val="009C2D45"/>
    <w:rsid w:val="009C4B47"/>
    <w:rsid w:val="009D218F"/>
    <w:rsid w:val="009D3077"/>
    <w:rsid w:val="009D7337"/>
    <w:rsid w:val="009E16FF"/>
    <w:rsid w:val="009E20D5"/>
    <w:rsid w:val="009E23B7"/>
    <w:rsid w:val="009F1940"/>
    <w:rsid w:val="009F2395"/>
    <w:rsid w:val="009F24DB"/>
    <w:rsid w:val="009F7DBE"/>
    <w:rsid w:val="00A06C1C"/>
    <w:rsid w:val="00A1073A"/>
    <w:rsid w:val="00A11009"/>
    <w:rsid w:val="00A140B7"/>
    <w:rsid w:val="00A14236"/>
    <w:rsid w:val="00A17449"/>
    <w:rsid w:val="00A20DA5"/>
    <w:rsid w:val="00A23288"/>
    <w:rsid w:val="00A26042"/>
    <w:rsid w:val="00A316AD"/>
    <w:rsid w:val="00A32538"/>
    <w:rsid w:val="00A351EE"/>
    <w:rsid w:val="00A35611"/>
    <w:rsid w:val="00A40B6E"/>
    <w:rsid w:val="00A41F1D"/>
    <w:rsid w:val="00A426F1"/>
    <w:rsid w:val="00A44DC6"/>
    <w:rsid w:val="00A53527"/>
    <w:rsid w:val="00A54A33"/>
    <w:rsid w:val="00A55DD3"/>
    <w:rsid w:val="00A6282A"/>
    <w:rsid w:val="00A7189F"/>
    <w:rsid w:val="00A72E46"/>
    <w:rsid w:val="00A7385E"/>
    <w:rsid w:val="00A74E20"/>
    <w:rsid w:val="00A77A80"/>
    <w:rsid w:val="00A80D5E"/>
    <w:rsid w:val="00A82379"/>
    <w:rsid w:val="00A82FEF"/>
    <w:rsid w:val="00A831BC"/>
    <w:rsid w:val="00A84A88"/>
    <w:rsid w:val="00A90E04"/>
    <w:rsid w:val="00A91932"/>
    <w:rsid w:val="00A91A72"/>
    <w:rsid w:val="00A95DE0"/>
    <w:rsid w:val="00AA0C57"/>
    <w:rsid w:val="00AA5963"/>
    <w:rsid w:val="00AA6038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D5D71"/>
    <w:rsid w:val="00AE0AC9"/>
    <w:rsid w:val="00AE258D"/>
    <w:rsid w:val="00AE4676"/>
    <w:rsid w:val="00AE49CE"/>
    <w:rsid w:val="00AE513A"/>
    <w:rsid w:val="00AF0366"/>
    <w:rsid w:val="00AF7FCF"/>
    <w:rsid w:val="00B011E4"/>
    <w:rsid w:val="00B146E8"/>
    <w:rsid w:val="00B2079E"/>
    <w:rsid w:val="00B21C3B"/>
    <w:rsid w:val="00B249E4"/>
    <w:rsid w:val="00B30212"/>
    <w:rsid w:val="00B3037A"/>
    <w:rsid w:val="00B30A11"/>
    <w:rsid w:val="00B36022"/>
    <w:rsid w:val="00B410E1"/>
    <w:rsid w:val="00B430B1"/>
    <w:rsid w:val="00B44EC8"/>
    <w:rsid w:val="00B46709"/>
    <w:rsid w:val="00B51E63"/>
    <w:rsid w:val="00B551FA"/>
    <w:rsid w:val="00B55AE8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7C9"/>
    <w:rsid w:val="00B91AAA"/>
    <w:rsid w:val="00B9236C"/>
    <w:rsid w:val="00B96CBA"/>
    <w:rsid w:val="00B973D9"/>
    <w:rsid w:val="00B9748B"/>
    <w:rsid w:val="00B9767F"/>
    <w:rsid w:val="00BA051E"/>
    <w:rsid w:val="00BA27D2"/>
    <w:rsid w:val="00BA2CA5"/>
    <w:rsid w:val="00BA2CDC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5AE0"/>
    <w:rsid w:val="00BC6160"/>
    <w:rsid w:val="00BC66DE"/>
    <w:rsid w:val="00BD14B6"/>
    <w:rsid w:val="00BD1D21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E400D"/>
    <w:rsid w:val="00BF011D"/>
    <w:rsid w:val="00BF5F74"/>
    <w:rsid w:val="00BF627C"/>
    <w:rsid w:val="00C01430"/>
    <w:rsid w:val="00C039EE"/>
    <w:rsid w:val="00C05765"/>
    <w:rsid w:val="00C07B99"/>
    <w:rsid w:val="00C14BE7"/>
    <w:rsid w:val="00C1651D"/>
    <w:rsid w:val="00C20E38"/>
    <w:rsid w:val="00C2206C"/>
    <w:rsid w:val="00C226A4"/>
    <w:rsid w:val="00C22D84"/>
    <w:rsid w:val="00C22DC0"/>
    <w:rsid w:val="00C23DBA"/>
    <w:rsid w:val="00C30096"/>
    <w:rsid w:val="00C323E4"/>
    <w:rsid w:val="00C3319E"/>
    <w:rsid w:val="00C35090"/>
    <w:rsid w:val="00C364CB"/>
    <w:rsid w:val="00C3705F"/>
    <w:rsid w:val="00C44EA8"/>
    <w:rsid w:val="00C45A42"/>
    <w:rsid w:val="00C50381"/>
    <w:rsid w:val="00C50843"/>
    <w:rsid w:val="00C516BD"/>
    <w:rsid w:val="00C54D10"/>
    <w:rsid w:val="00C57289"/>
    <w:rsid w:val="00C578D6"/>
    <w:rsid w:val="00C608C1"/>
    <w:rsid w:val="00C62B08"/>
    <w:rsid w:val="00C63DBF"/>
    <w:rsid w:val="00C64728"/>
    <w:rsid w:val="00C75249"/>
    <w:rsid w:val="00C77816"/>
    <w:rsid w:val="00C80AC2"/>
    <w:rsid w:val="00C80BC6"/>
    <w:rsid w:val="00C8143A"/>
    <w:rsid w:val="00C814E8"/>
    <w:rsid w:val="00C87D1A"/>
    <w:rsid w:val="00C9030A"/>
    <w:rsid w:val="00C91A54"/>
    <w:rsid w:val="00C94BFA"/>
    <w:rsid w:val="00CA2898"/>
    <w:rsid w:val="00CA2C83"/>
    <w:rsid w:val="00CA3519"/>
    <w:rsid w:val="00CA3F58"/>
    <w:rsid w:val="00CA41F8"/>
    <w:rsid w:val="00CA45FE"/>
    <w:rsid w:val="00CA4AB9"/>
    <w:rsid w:val="00CA7491"/>
    <w:rsid w:val="00CB0125"/>
    <w:rsid w:val="00CB0CE8"/>
    <w:rsid w:val="00CB1AF0"/>
    <w:rsid w:val="00CB42A7"/>
    <w:rsid w:val="00CB7886"/>
    <w:rsid w:val="00CC4FF4"/>
    <w:rsid w:val="00CD0377"/>
    <w:rsid w:val="00CD2615"/>
    <w:rsid w:val="00CD2DB0"/>
    <w:rsid w:val="00CD357D"/>
    <w:rsid w:val="00CD5F05"/>
    <w:rsid w:val="00CD669B"/>
    <w:rsid w:val="00CE165E"/>
    <w:rsid w:val="00CE3DD1"/>
    <w:rsid w:val="00CE3ECC"/>
    <w:rsid w:val="00CE6C2B"/>
    <w:rsid w:val="00CF2069"/>
    <w:rsid w:val="00CF512F"/>
    <w:rsid w:val="00CF606E"/>
    <w:rsid w:val="00CF6283"/>
    <w:rsid w:val="00CF6F03"/>
    <w:rsid w:val="00CF76A5"/>
    <w:rsid w:val="00D008B6"/>
    <w:rsid w:val="00D010DB"/>
    <w:rsid w:val="00D03423"/>
    <w:rsid w:val="00D07C62"/>
    <w:rsid w:val="00D11237"/>
    <w:rsid w:val="00D12F9D"/>
    <w:rsid w:val="00D177AD"/>
    <w:rsid w:val="00D2024E"/>
    <w:rsid w:val="00D20E6D"/>
    <w:rsid w:val="00D2488E"/>
    <w:rsid w:val="00D256C4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65E6"/>
    <w:rsid w:val="00D66FCB"/>
    <w:rsid w:val="00D72644"/>
    <w:rsid w:val="00D74404"/>
    <w:rsid w:val="00D74F30"/>
    <w:rsid w:val="00D7576D"/>
    <w:rsid w:val="00D77874"/>
    <w:rsid w:val="00D806C7"/>
    <w:rsid w:val="00D82051"/>
    <w:rsid w:val="00D84528"/>
    <w:rsid w:val="00D8640C"/>
    <w:rsid w:val="00D91F8E"/>
    <w:rsid w:val="00D954E6"/>
    <w:rsid w:val="00D966BB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180"/>
    <w:rsid w:val="00DB3916"/>
    <w:rsid w:val="00DB6F6C"/>
    <w:rsid w:val="00DB7664"/>
    <w:rsid w:val="00DC1321"/>
    <w:rsid w:val="00DC13DC"/>
    <w:rsid w:val="00DC2A7A"/>
    <w:rsid w:val="00DC77F2"/>
    <w:rsid w:val="00DD05A0"/>
    <w:rsid w:val="00DD5F1E"/>
    <w:rsid w:val="00DE1F69"/>
    <w:rsid w:val="00DE2111"/>
    <w:rsid w:val="00DE2EAF"/>
    <w:rsid w:val="00DE404E"/>
    <w:rsid w:val="00DE587C"/>
    <w:rsid w:val="00DE69AA"/>
    <w:rsid w:val="00DE6E28"/>
    <w:rsid w:val="00DE71DA"/>
    <w:rsid w:val="00DF460E"/>
    <w:rsid w:val="00DF6129"/>
    <w:rsid w:val="00DF7923"/>
    <w:rsid w:val="00E03D5B"/>
    <w:rsid w:val="00E0755D"/>
    <w:rsid w:val="00E11FB7"/>
    <w:rsid w:val="00E13901"/>
    <w:rsid w:val="00E146FB"/>
    <w:rsid w:val="00E15EFC"/>
    <w:rsid w:val="00E2632B"/>
    <w:rsid w:val="00E27A76"/>
    <w:rsid w:val="00E27BE4"/>
    <w:rsid w:val="00E323BA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513F"/>
    <w:rsid w:val="00E56111"/>
    <w:rsid w:val="00E56925"/>
    <w:rsid w:val="00E6082E"/>
    <w:rsid w:val="00E66516"/>
    <w:rsid w:val="00E70A64"/>
    <w:rsid w:val="00E7105B"/>
    <w:rsid w:val="00E75915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512F"/>
    <w:rsid w:val="00EC6F8C"/>
    <w:rsid w:val="00EC7922"/>
    <w:rsid w:val="00ED1FE2"/>
    <w:rsid w:val="00ED210F"/>
    <w:rsid w:val="00ED24E2"/>
    <w:rsid w:val="00ED2848"/>
    <w:rsid w:val="00ED358C"/>
    <w:rsid w:val="00ED60AF"/>
    <w:rsid w:val="00EE0B68"/>
    <w:rsid w:val="00EF1579"/>
    <w:rsid w:val="00EF6203"/>
    <w:rsid w:val="00EF712A"/>
    <w:rsid w:val="00F01D46"/>
    <w:rsid w:val="00F053BB"/>
    <w:rsid w:val="00F06CAD"/>
    <w:rsid w:val="00F14846"/>
    <w:rsid w:val="00F15F38"/>
    <w:rsid w:val="00F1601B"/>
    <w:rsid w:val="00F16966"/>
    <w:rsid w:val="00F2152F"/>
    <w:rsid w:val="00F270DA"/>
    <w:rsid w:val="00F27330"/>
    <w:rsid w:val="00F3045F"/>
    <w:rsid w:val="00F31640"/>
    <w:rsid w:val="00F3252C"/>
    <w:rsid w:val="00F33D59"/>
    <w:rsid w:val="00F37A95"/>
    <w:rsid w:val="00F40903"/>
    <w:rsid w:val="00F43E16"/>
    <w:rsid w:val="00F450F4"/>
    <w:rsid w:val="00F45883"/>
    <w:rsid w:val="00F45969"/>
    <w:rsid w:val="00F57390"/>
    <w:rsid w:val="00F60EDD"/>
    <w:rsid w:val="00F64DF7"/>
    <w:rsid w:val="00F719E1"/>
    <w:rsid w:val="00F71D5A"/>
    <w:rsid w:val="00F72371"/>
    <w:rsid w:val="00F72AD4"/>
    <w:rsid w:val="00F74725"/>
    <w:rsid w:val="00F82A64"/>
    <w:rsid w:val="00F83C14"/>
    <w:rsid w:val="00F8406E"/>
    <w:rsid w:val="00F84A8E"/>
    <w:rsid w:val="00F85051"/>
    <w:rsid w:val="00F8721E"/>
    <w:rsid w:val="00F90433"/>
    <w:rsid w:val="00F91ACE"/>
    <w:rsid w:val="00F925EE"/>
    <w:rsid w:val="00F92698"/>
    <w:rsid w:val="00F94CF6"/>
    <w:rsid w:val="00F954F3"/>
    <w:rsid w:val="00FA0972"/>
    <w:rsid w:val="00FA31F4"/>
    <w:rsid w:val="00FA59E0"/>
    <w:rsid w:val="00FA5E4A"/>
    <w:rsid w:val="00FA6429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1A76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BAEB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5F0F7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FE59E4"/>
    <w:pPr>
      <w:spacing w:before="300"/>
      <w:outlineLvl w:val="1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9D186-16FD-4AE0-88E6-CA96BC08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2966</cp:revision>
  <cp:lastPrinted>2017-09-21T10:39:00Z</cp:lastPrinted>
  <dcterms:created xsi:type="dcterms:W3CDTF">2016-10-09T15:04:00Z</dcterms:created>
  <dcterms:modified xsi:type="dcterms:W3CDTF">2017-09-26T17:01:00Z</dcterms:modified>
</cp:coreProperties>
</file>