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8EF69" w14:textId="77777777" w:rsidR="00953DA5" w:rsidRPr="008D085F" w:rsidRDefault="00953DA5" w:rsidP="00953DA5">
      <w:pPr>
        <w:autoSpaceDE w:val="0"/>
        <w:autoSpaceDN w:val="0"/>
        <w:adjustRightInd w:val="0"/>
        <w:spacing w:after="0" w:line="360" w:lineRule="auto"/>
        <w:rPr>
          <w:rFonts w:ascii="Calibri" w:hAnsi="Calibri" w:cs="Calibri"/>
          <w:b/>
          <w:bCs/>
          <w:color w:val="000053"/>
          <w:sz w:val="28"/>
          <w:szCs w:val="28"/>
        </w:rPr>
      </w:pPr>
      <w:bookmarkStart w:id="0" w:name="tools"/>
      <w:r w:rsidRPr="008D085F">
        <w:rPr>
          <w:rFonts w:ascii="Calibri" w:hAnsi="Calibri" w:cs="Calibri"/>
          <w:b/>
          <w:bCs/>
          <w:color w:val="000053"/>
          <w:sz w:val="28"/>
          <w:szCs w:val="28"/>
        </w:rPr>
        <w:t>T</w:t>
      </w:r>
      <w:bookmarkEnd w:id="0"/>
      <w:r>
        <w:rPr>
          <w:rFonts w:ascii="Calibri" w:hAnsi="Calibri" w:cs="Calibri"/>
          <w:b/>
          <w:bCs/>
          <w:color w:val="000053"/>
          <w:sz w:val="28"/>
          <w:szCs w:val="28"/>
        </w:rPr>
        <w:t>OOLS</w:t>
      </w:r>
    </w:p>
    <w:p w14:paraId="09E563BE" w14:textId="77777777" w:rsidR="00953DA5" w:rsidRPr="008D085F" w:rsidRDefault="00953DA5" w:rsidP="00953DA5">
      <w:pPr>
        <w:autoSpaceDE w:val="0"/>
        <w:autoSpaceDN w:val="0"/>
        <w:adjustRightInd w:val="0"/>
        <w:spacing w:after="0" w:line="360" w:lineRule="auto"/>
        <w:rPr>
          <w:rFonts w:ascii="Calibri" w:hAnsi="Calibri" w:cs="Calibri"/>
          <w:b/>
          <w:bCs/>
          <w:color w:val="000053"/>
          <w:sz w:val="28"/>
          <w:szCs w:val="28"/>
        </w:rPr>
      </w:pPr>
    </w:p>
    <w:p w14:paraId="40302646" w14:textId="77777777" w:rsidR="00953DA5" w:rsidRPr="00F64492" w:rsidRDefault="00953DA5" w:rsidP="00953DA5">
      <w:pPr>
        <w:autoSpaceDE w:val="0"/>
        <w:autoSpaceDN w:val="0"/>
        <w:adjustRightInd w:val="0"/>
        <w:spacing w:after="0" w:line="360" w:lineRule="auto"/>
        <w:rPr>
          <w:rFonts w:ascii="Calibri" w:hAnsi="Calibri" w:cs="Calibri"/>
        </w:rPr>
      </w:pPr>
      <w:r w:rsidRPr="008D085F">
        <w:rPr>
          <w:rFonts w:ascii="Calibri" w:hAnsi="Calibri" w:cs="Calibri"/>
          <w:b/>
          <w:bCs/>
        </w:rPr>
        <w:t>Group Webpage:</w:t>
      </w:r>
      <w:r w:rsidRPr="008D085F">
        <w:rPr>
          <w:rFonts w:ascii="Calibri" w:hAnsi="Calibri" w:cs="Calibri"/>
        </w:rPr>
        <w:t xml:space="preserve"> </w:t>
      </w:r>
      <w:hyperlink r:id="rId5" w:history="1">
        <w:r w:rsidRPr="00F64492">
          <w:rPr>
            <w:rStyle w:val="Hyperlink"/>
            <w:rFonts w:ascii="Calibri" w:hAnsi="Calibri" w:cs="Calibri"/>
          </w:rPr>
          <w:t>https://kerlie5591.github.io/The_Internet_Explorers_V2/</w:t>
        </w:r>
      </w:hyperlink>
      <w:r w:rsidRPr="00F64492">
        <w:rPr>
          <w:rFonts w:ascii="Calibri" w:hAnsi="Calibri" w:cs="Calibri"/>
        </w:rPr>
        <w:t xml:space="preserve">   </w:t>
      </w:r>
    </w:p>
    <w:p w14:paraId="12391264" w14:textId="77777777" w:rsidR="00953DA5" w:rsidRPr="008D085F" w:rsidRDefault="00953DA5" w:rsidP="00953DA5">
      <w:pPr>
        <w:autoSpaceDE w:val="0"/>
        <w:autoSpaceDN w:val="0"/>
        <w:adjustRightInd w:val="0"/>
        <w:spacing w:after="0" w:line="360" w:lineRule="auto"/>
        <w:rPr>
          <w:rFonts w:ascii="Calibri" w:hAnsi="Calibri" w:cs="Calibri"/>
        </w:rPr>
      </w:pPr>
      <w:r w:rsidRPr="008D085F">
        <w:rPr>
          <w:rFonts w:ascii="Calibri" w:hAnsi="Calibri" w:cs="Calibri"/>
          <w:b/>
          <w:bCs/>
        </w:rPr>
        <w:t>Group Repository:</w:t>
      </w:r>
      <w:r w:rsidRPr="008D085F">
        <w:rPr>
          <w:rFonts w:ascii="Calibri" w:hAnsi="Calibri" w:cs="Calibri"/>
        </w:rPr>
        <w:t xml:space="preserve"> </w:t>
      </w:r>
      <w:hyperlink r:id="rId6" w:history="1">
        <w:r w:rsidRPr="00F64492">
          <w:rPr>
            <w:rStyle w:val="Hyperlink"/>
            <w:rFonts w:ascii="Calibri" w:hAnsi="Calibri" w:cs="Calibri"/>
          </w:rPr>
          <w:t>https://github.com/Kerlie5591/The_Internet_Explorers_V2.git</w:t>
        </w:r>
      </w:hyperlink>
      <w:r>
        <w:t xml:space="preserve"> </w:t>
      </w:r>
    </w:p>
    <w:p w14:paraId="32833A54" w14:textId="77777777" w:rsidR="00953DA5" w:rsidRPr="008D085F" w:rsidRDefault="00953DA5" w:rsidP="00953DA5">
      <w:pPr>
        <w:autoSpaceDE w:val="0"/>
        <w:autoSpaceDN w:val="0"/>
        <w:adjustRightInd w:val="0"/>
        <w:spacing w:after="0" w:line="360" w:lineRule="auto"/>
        <w:rPr>
          <w:rFonts w:ascii="Calibri" w:hAnsi="Calibri" w:cs="Calibri"/>
        </w:rPr>
      </w:pPr>
    </w:p>
    <w:p w14:paraId="6F61849A" w14:textId="77777777" w:rsidR="00953DA5" w:rsidRPr="00B068E1" w:rsidRDefault="00953DA5" w:rsidP="00953DA5">
      <w:pPr>
        <w:autoSpaceDE w:val="0"/>
        <w:autoSpaceDN w:val="0"/>
        <w:adjustRightInd w:val="0"/>
        <w:spacing w:after="0" w:line="360" w:lineRule="auto"/>
        <w:rPr>
          <w:rFonts w:ascii="Calibri" w:hAnsi="Calibri" w:cs="Calibri"/>
          <w:b/>
          <w:bCs/>
        </w:rPr>
      </w:pPr>
      <w:r w:rsidRPr="008D085F">
        <w:rPr>
          <w:rFonts w:ascii="Calibri" w:hAnsi="Calibri" w:cs="Calibri"/>
          <w:b/>
          <w:bCs/>
        </w:rPr>
        <w:t>MS Teams Link:</w:t>
      </w:r>
    </w:p>
    <w:p w14:paraId="0B28EADB" w14:textId="77777777" w:rsidR="00953DA5" w:rsidRPr="00B068E1" w:rsidRDefault="00953DA5" w:rsidP="00953DA5">
      <w:pPr>
        <w:autoSpaceDE w:val="0"/>
        <w:autoSpaceDN w:val="0"/>
        <w:adjustRightInd w:val="0"/>
        <w:spacing w:after="0" w:line="360" w:lineRule="auto"/>
        <w:rPr>
          <w:rFonts w:ascii="Calibri" w:hAnsi="Calibri" w:cs="Calibri"/>
          <w:b/>
          <w:bCs/>
          <w:color w:val="000053"/>
        </w:rPr>
      </w:pPr>
      <w:hyperlink r:id="rId7" w:history="1">
        <w:r w:rsidRPr="00B068E1">
          <w:rPr>
            <w:rStyle w:val="Hyperlink"/>
            <w:rFonts w:ascii="Calibri" w:hAnsi="Calibri" w:cs="Calibri"/>
            <w:b/>
            <w:bCs/>
          </w:rPr>
          <w:t>https://teams.microsoft.com/l/team/19%3ay5zfiJsoebtpgy6Fpc3C7SweFAU2R9tg7Q6KknfSh9s1%40thread.tacv2/conversations?groupId=3171db72-dd19-4b67-bd03-2a23f03779e1&amp;tenantId=d1323671-cdbe-4417-b4d4-bdb24b51316b</w:t>
        </w:r>
      </w:hyperlink>
      <w:r w:rsidRPr="00B068E1">
        <w:rPr>
          <w:rFonts w:ascii="Calibri" w:hAnsi="Calibri" w:cs="Calibri"/>
          <w:b/>
          <w:bCs/>
          <w:color w:val="000053"/>
        </w:rPr>
        <w:t xml:space="preserve"> </w:t>
      </w:r>
    </w:p>
    <w:p w14:paraId="3BC67E0B" w14:textId="77777777" w:rsidR="00953DA5" w:rsidRPr="008D085F" w:rsidRDefault="00953DA5" w:rsidP="00953DA5">
      <w:pPr>
        <w:autoSpaceDE w:val="0"/>
        <w:autoSpaceDN w:val="0"/>
        <w:adjustRightInd w:val="0"/>
        <w:spacing w:after="0" w:line="360" w:lineRule="auto"/>
        <w:rPr>
          <w:rFonts w:ascii="Calibri" w:hAnsi="Calibri" w:cs="Calibri"/>
          <w:b/>
          <w:bCs/>
          <w:color w:val="000053"/>
          <w:sz w:val="36"/>
          <w:szCs w:val="36"/>
        </w:rPr>
      </w:pPr>
    </w:p>
    <w:p w14:paraId="48DE4576" w14:textId="77777777" w:rsidR="00953DA5" w:rsidRPr="008D085F" w:rsidRDefault="00953DA5" w:rsidP="00953DA5">
      <w:pPr>
        <w:autoSpaceDE w:val="0"/>
        <w:autoSpaceDN w:val="0"/>
        <w:adjustRightInd w:val="0"/>
        <w:spacing w:after="0" w:line="360" w:lineRule="auto"/>
        <w:rPr>
          <w:rFonts w:ascii="Calibri" w:hAnsi="Calibri" w:cs="Calibri"/>
          <w:b/>
          <w:bCs/>
          <w:color w:val="000000"/>
          <w:sz w:val="18"/>
          <w:szCs w:val="18"/>
        </w:rPr>
      </w:pPr>
      <w:r w:rsidRPr="008D085F">
        <w:rPr>
          <w:rFonts w:ascii="Calibri" w:hAnsi="Calibri" w:cs="Calibri"/>
          <w:b/>
          <w:bCs/>
          <w:color w:val="000000"/>
        </w:rPr>
        <w:t>Meetings</w:t>
      </w:r>
      <w:r w:rsidRPr="008D085F">
        <w:rPr>
          <w:rFonts w:ascii="Calibri" w:hAnsi="Calibri" w:cs="Calibri"/>
          <w:b/>
          <w:bCs/>
          <w:color w:val="000000"/>
          <w:sz w:val="18"/>
          <w:szCs w:val="18"/>
        </w:rPr>
        <w:t>:</w:t>
      </w:r>
    </w:p>
    <w:p w14:paraId="121B9510" w14:textId="44AC3350" w:rsidR="00953DA5" w:rsidRPr="008D085F" w:rsidRDefault="00953DA5" w:rsidP="00953DA5">
      <w:pPr>
        <w:autoSpaceDE w:val="0"/>
        <w:autoSpaceDN w:val="0"/>
        <w:adjustRightInd w:val="0"/>
        <w:spacing w:after="0" w:line="360" w:lineRule="auto"/>
        <w:rPr>
          <w:rStyle w:val="Hyperlink"/>
          <w:rFonts w:ascii="Calibri" w:hAnsi="Calibri" w:cs="Calibri"/>
          <w:b/>
          <w:bCs/>
        </w:rPr>
      </w:pPr>
      <w:r w:rsidRPr="008D085F">
        <w:rPr>
          <w:rFonts w:ascii="Calibri" w:hAnsi="Calibri" w:cs="Calibri"/>
          <w:b/>
          <w:bCs/>
          <w:color w:val="000000"/>
        </w:rPr>
        <w:fldChar w:fldCharType="begin"/>
      </w:r>
      <w:r>
        <w:rPr>
          <w:rFonts w:ascii="Calibri" w:hAnsi="Calibri" w:cs="Calibri"/>
          <w:b/>
          <w:bCs/>
          <w:color w:val="000000"/>
        </w:rPr>
        <w:instrText>HYPERLINK "C:\\Users\\kerli\\Desktop\\Group8-MS.docx"</w:instrText>
      </w:r>
      <w:r w:rsidRPr="008D085F">
        <w:rPr>
          <w:rFonts w:ascii="Calibri" w:hAnsi="Calibri" w:cs="Calibri"/>
          <w:b/>
          <w:bCs/>
          <w:color w:val="000000"/>
        </w:rPr>
      </w:r>
      <w:r w:rsidRPr="008D085F">
        <w:rPr>
          <w:rFonts w:ascii="Calibri" w:hAnsi="Calibri" w:cs="Calibri"/>
          <w:b/>
          <w:bCs/>
          <w:color w:val="000000"/>
        </w:rPr>
        <w:fldChar w:fldCharType="separate"/>
      </w:r>
      <w:r w:rsidRPr="008D085F">
        <w:rPr>
          <w:rStyle w:val="Hyperlink"/>
          <w:rFonts w:ascii="Calibri" w:hAnsi="Calibri" w:cs="Calibri"/>
          <w:b/>
          <w:bCs/>
        </w:rPr>
        <w:t>Please click here to access our video meetings, agendas, and minutes!</w:t>
      </w:r>
    </w:p>
    <w:p w14:paraId="67BE49D1" w14:textId="47324E72" w:rsidR="00953DA5" w:rsidRDefault="00953DA5" w:rsidP="00953DA5">
      <w:pPr>
        <w:autoSpaceDE w:val="0"/>
        <w:autoSpaceDN w:val="0"/>
        <w:adjustRightInd w:val="0"/>
        <w:spacing w:after="0" w:line="360" w:lineRule="auto"/>
        <w:rPr>
          <w:rFonts w:cstheme="minorHAnsi"/>
          <w:b/>
          <w:bCs/>
          <w:color w:val="002060"/>
          <w:sz w:val="24"/>
          <w:szCs w:val="24"/>
        </w:rPr>
      </w:pPr>
      <w:r w:rsidRPr="008D085F">
        <w:rPr>
          <w:rFonts w:ascii="Calibri" w:hAnsi="Calibri" w:cs="Calibri"/>
          <w:b/>
          <w:bCs/>
          <w:color w:val="000000"/>
        </w:rPr>
        <w:fldChar w:fldCharType="end"/>
      </w:r>
    </w:p>
    <w:p w14:paraId="0A22BB09" w14:textId="77777777" w:rsidR="00953DA5" w:rsidRDefault="00953DA5" w:rsidP="00953DA5">
      <w:pPr>
        <w:autoSpaceDE w:val="0"/>
        <w:autoSpaceDN w:val="0"/>
        <w:adjustRightInd w:val="0"/>
        <w:spacing w:after="0" w:line="360" w:lineRule="auto"/>
        <w:rPr>
          <w:rFonts w:ascii="Calibri" w:hAnsi="Calibri" w:cs="Calibri"/>
        </w:rPr>
      </w:pPr>
      <w:r>
        <w:rPr>
          <w:rFonts w:ascii="Calibri" w:hAnsi="Calibri" w:cs="Calibri"/>
        </w:rPr>
        <w:t xml:space="preserve">As a group, we feel that our Git repository trail reflects the work we contributed individually, and as a group quite precisely. The repository includes a folder we utilised to upload our individual sections once they were completed. The folder shows the date and time the documents were downloaded, and by whom, allowing us to monitor how well each group member was coping with the set deadlines. In this respect, the Git trail is very accurate. However, it reflects poorly regarding the extra work that is required in a group that isn’t documented. The work we are referring to includes reviewing each other’s work, proof-reading, assistance with structure and referencing, discussions on topics and content that need clarification, and providing advice to other members if they have extra knowledge related to the topic. To overcome this barrier, we decided to create extra sections in MS Teams that allowed us to perform all the previous mentioned work and have it recorded for future reference. We included discussion sections for reviewing, proof-reading, and other assignments for this course. Combining the Git repository with MS teams, using files and different discussion sections, we were able to accurately log all our group’s activity regarding assessments. </w:t>
      </w:r>
    </w:p>
    <w:p w14:paraId="57FD13EB" w14:textId="77777777" w:rsidR="008C3C4C" w:rsidRDefault="008C3C4C"/>
    <w:sectPr w:rsidR="008C3C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D15C7"/>
    <w:multiLevelType w:val="hybridMultilevel"/>
    <w:tmpl w:val="659209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9E5"/>
    <w:rsid w:val="003309E5"/>
    <w:rsid w:val="008C3C4C"/>
    <w:rsid w:val="00953DA5"/>
    <w:rsid w:val="00F65C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33004"/>
  <w15:chartTrackingRefBased/>
  <w15:docId w15:val="{0205FC6E-D00C-4F88-828D-FC24910D6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D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309E5"/>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953DA5"/>
    <w:pPr>
      <w:ind w:left="720"/>
      <w:contextualSpacing/>
    </w:pPr>
  </w:style>
  <w:style w:type="character" w:styleId="Hyperlink">
    <w:name w:val="Hyperlink"/>
    <w:basedOn w:val="DefaultParagraphFont"/>
    <w:uiPriority w:val="99"/>
    <w:unhideWhenUsed/>
    <w:rsid w:val="00953D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eams.microsoft.com/l/team/19%3ay5zfiJsoebtpgy6Fpc3C7SweFAU2R9tg7Q6KknfSh9s1%40thread.tacv2/conversations?groupId=3171db72-dd19-4b67-bd03-2a23f03779e1&amp;tenantId=d1323671-cdbe-4417-b4d4-bdb24b51316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erlie5591/The_Internet_Explorers_V2.git" TargetMode="External"/><Relationship Id="rId5" Type="http://schemas.openxmlformats.org/officeDocument/2006/relationships/hyperlink" Target="https://kerlie5591.github.io/The_Internet_Explorers_V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322</Words>
  <Characters>1841</Characters>
  <Application>Microsoft Office Word</Application>
  <DocSecurity>0</DocSecurity>
  <Lines>15</Lines>
  <Paragraphs>4</Paragraphs>
  <ScaleCrop>false</ScaleCrop>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McKerlie</dc:creator>
  <cp:keywords/>
  <dc:description/>
  <cp:lastModifiedBy>Bryce McKerlie</cp:lastModifiedBy>
  <cp:revision>2</cp:revision>
  <dcterms:created xsi:type="dcterms:W3CDTF">2022-01-27T01:06:00Z</dcterms:created>
  <dcterms:modified xsi:type="dcterms:W3CDTF">2022-01-27T01:06:00Z</dcterms:modified>
</cp:coreProperties>
</file>