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443CC3" w:rsidRDefault="002001C5" w:rsidP="00F80B3E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Автономное профессиональное образовательное учреждение Вологодской области “Вологодский колледж связи и информационных технологий”</w:t>
      </w:r>
    </w:p>
    <w:p w14:paraId="00000002" w14:textId="77777777" w:rsidR="00443CC3" w:rsidRDefault="00443CC3" w:rsidP="00F80B3E">
      <w:pPr>
        <w:spacing w:line="360" w:lineRule="auto"/>
        <w:jc w:val="center"/>
        <w:rPr>
          <w:sz w:val="24"/>
          <w:szCs w:val="24"/>
        </w:rPr>
      </w:pPr>
    </w:p>
    <w:p w14:paraId="00000003" w14:textId="77777777" w:rsidR="00443CC3" w:rsidRDefault="00443CC3" w:rsidP="00F80B3E">
      <w:pPr>
        <w:spacing w:line="360" w:lineRule="auto"/>
        <w:jc w:val="center"/>
        <w:rPr>
          <w:sz w:val="24"/>
          <w:szCs w:val="24"/>
        </w:rPr>
      </w:pPr>
    </w:p>
    <w:p w14:paraId="00000004" w14:textId="77777777" w:rsidR="00443CC3" w:rsidRDefault="00443CC3" w:rsidP="00F80B3E">
      <w:pPr>
        <w:spacing w:line="360" w:lineRule="auto"/>
        <w:jc w:val="center"/>
        <w:rPr>
          <w:sz w:val="24"/>
          <w:szCs w:val="24"/>
        </w:rPr>
      </w:pPr>
    </w:p>
    <w:p w14:paraId="00000005" w14:textId="77777777" w:rsidR="00443CC3" w:rsidRDefault="00443CC3" w:rsidP="00F80B3E">
      <w:pPr>
        <w:spacing w:line="360" w:lineRule="auto"/>
        <w:rPr>
          <w:sz w:val="24"/>
          <w:szCs w:val="24"/>
        </w:rPr>
      </w:pPr>
    </w:p>
    <w:p w14:paraId="00000006" w14:textId="77777777" w:rsidR="00443CC3" w:rsidRDefault="00443CC3" w:rsidP="00F80B3E">
      <w:pPr>
        <w:spacing w:line="360" w:lineRule="auto"/>
        <w:rPr>
          <w:sz w:val="24"/>
          <w:szCs w:val="24"/>
        </w:rPr>
      </w:pPr>
    </w:p>
    <w:p w14:paraId="00000007" w14:textId="77777777" w:rsidR="00443CC3" w:rsidRDefault="00443CC3" w:rsidP="00F80B3E">
      <w:pPr>
        <w:spacing w:line="360" w:lineRule="auto"/>
        <w:jc w:val="center"/>
        <w:rPr>
          <w:sz w:val="24"/>
          <w:szCs w:val="24"/>
        </w:rPr>
      </w:pPr>
    </w:p>
    <w:p w14:paraId="00000008" w14:textId="77777777" w:rsidR="00443CC3" w:rsidRDefault="00443CC3" w:rsidP="00F80B3E">
      <w:pPr>
        <w:spacing w:line="360" w:lineRule="auto"/>
        <w:jc w:val="center"/>
        <w:rPr>
          <w:sz w:val="24"/>
          <w:szCs w:val="24"/>
        </w:rPr>
      </w:pPr>
    </w:p>
    <w:p w14:paraId="00000009" w14:textId="77777777" w:rsidR="00443CC3" w:rsidRDefault="00443CC3" w:rsidP="00F80B3E">
      <w:pPr>
        <w:spacing w:line="360" w:lineRule="auto"/>
        <w:jc w:val="center"/>
        <w:rPr>
          <w:sz w:val="24"/>
          <w:szCs w:val="24"/>
        </w:rPr>
      </w:pPr>
    </w:p>
    <w:p w14:paraId="0000000A" w14:textId="77777777" w:rsidR="00443CC3" w:rsidRDefault="00443CC3" w:rsidP="00F80B3E">
      <w:pPr>
        <w:spacing w:line="360" w:lineRule="auto"/>
        <w:jc w:val="center"/>
        <w:rPr>
          <w:sz w:val="24"/>
          <w:szCs w:val="24"/>
        </w:rPr>
      </w:pPr>
    </w:p>
    <w:p w14:paraId="0000000B" w14:textId="77777777" w:rsidR="00443CC3" w:rsidRDefault="00443CC3" w:rsidP="00F80B3E">
      <w:pPr>
        <w:spacing w:line="360" w:lineRule="auto"/>
        <w:jc w:val="center"/>
        <w:rPr>
          <w:sz w:val="24"/>
          <w:szCs w:val="24"/>
        </w:rPr>
      </w:pPr>
    </w:p>
    <w:p w14:paraId="0000000C" w14:textId="766E1B77" w:rsidR="00443CC3" w:rsidRDefault="00B1623F" w:rsidP="00F80B3E">
      <w:pPr>
        <w:spacing w:after="200" w:line="360" w:lineRule="auto"/>
        <w:ind w:left="440" w:right="620" w:hanging="80"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ru-RU"/>
        </w:rPr>
        <w:t>Практическая</w:t>
      </w:r>
      <w:r w:rsidR="002001C5">
        <w:rPr>
          <w:b/>
          <w:sz w:val="24"/>
          <w:szCs w:val="24"/>
        </w:rPr>
        <w:t xml:space="preserve"> работа</w:t>
      </w:r>
    </w:p>
    <w:p w14:paraId="0000000D" w14:textId="5D8718AF" w:rsidR="00443CC3" w:rsidRDefault="002001C5" w:rsidP="00F80B3E">
      <w:pPr>
        <w:spacing w:after="200" w:line="360" w:lineRule="auto"/>
        <w:ind w:left="440" w:right="620" w:hanging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Дисц</w:t>
      </w:r>
      <w:r w:rsidR="00B1623F">
        <w:rPr>
          <w:b/>
          <w:sz w:val="24"/>
          <w:szCs w:val="24"/>
        </w:rPr>
        <w:t>иплина: «</w:t>
      </w:r>
      <w:r w:rsidR="00B1623F">
        <w:rPr>
          <w:b/>
          <w:sz w:val="24"/>
          <w:szCs w:val="24"/>
          <w:lang w:val="ru-RU"/>
        </w:rPr>
        <w:t>Учебная Практика</w:t>
      </w:r>
      <w:r>
        <w:rPr>
          <w:b/>
          <w:sz w:val="24"/>
          <w:szCs w:val="24"/>
        </w:rPr>
        <w:t>»</w:t>
      </w:r>
    </w:p>
    <w:p w14:paraId="0000000E" w14:textId="77777777" w:rsidR="00443CC3" w:rsidRDefault="00443CC3" w:rsidP="00F80B3E">
      <w:pPr>
        <w:spacing w:line="360" w:lineRule="auto"/>
        <w:jc w:val="center"/>
        <w:rPr>
          <w:b/>
          <w:sz w:val="24"/>
          <w:szCs w:val="24"/>
        </w:rPr>
      </w:pPr>
    </w:p>
    <w:p w14:paraId="0000000F" w14:textId="77777777" w:rsidR="00443CC3" w:rsidRDefault="00443CC3" w:rsidP="00F80B3E">
      <w:pPr>
        <w:spacing w:line="360" w:lineRule="auto"/>
        <w:jc w:val="center"/>
        <w:rPr>
          <w:b/>
          <w:sz w:val="24"/>
          <w:szCs w:val="24"/>
        </w:rPr>
      </w:pPr>
    </w:p>
    <w:p w14:paraId="00000010" w14:textId="77777777" w:rsidR="00443CC3" w:rsidRDefault="00443CC3" w:rsidP="00F80B3E">
      <w:pPr>
        <w:spacing w:line="360" w:lineRule="auto"/>
        <w:jc w:val="center"/>
        <w:rPr>
          <w:b/>
          <w:sz w:val="24"/>
          <w:szCs w:val="24"/>
        </w:rPr>
      </w:pPr>
    </w:p>
    <w:p w14:paraId="00000011" w14:textId="77777777" w:rsidR="00443CC3" w:rsidRDefault="00443CC3" w:rsidP="00F80B3E">
      <w:pPr>
        <w:spacing w:line="360" w:lineRule="auto"/>
        <w:jc w:val="center"/>
        <w:rPr>
          <w:b/>
          <w:sz w:val="24"/>
          <w:szCs w:val="24"/>
        </w:rPr>
      </w:pPr>
    </w:p>
    <w:p w14:paraId="00000012" w14:textId="77777777" w:rsidR="00443CC3" w:rsidRDefault="002001C5" w:rsidP="00F80B3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00000013" w14:textId="440F13A1" w:rsidR="00443CC3" w:rsidRPr="00B1623F" w:rsidRDefault="002001C5" w:rsidP="00F80B3E">
      <w:pPr>
        <w:spacing w:line="36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>Выполнил (а) студент</w:t>
      </w:r>
      <w:r w:rsidR="00B1623F">
        <w:rPr>
          <w:sz w:val="24"/>
          <w:szCs w:val="24"/>
          <w:lang w:val="ru-RU"/>
        </w:rPr>
        <w:t>: Назаров Фёдор</w:t>
      </w:r>
    </w:p>
    <w:p w14:paraId="00000014" w14:textId="08B851D5" w:rsidR="00443CC3" w:rsidRPr="00B1623F" w:rsidRDefault="002001C5" w:rsidP="00F80B3E">
      <w:pPr>
        <w:spacing w:line="36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>Группа, курс</w:t>
      </w:r>
      <w:r w:rsidR="00B1623F">
        <w:rPr>
          <w:sz w:val="24"/>
          <w:szCs w:val="24"/>
          <w:lang w:val="ru-RU"/>
        </w:rPr>
        <w:t>: ИСП-225П</w:t>
      </w:r>
    </w:p>
    <w:p w14:paraId="00000015" w14:textId="77777777" w:rsidR="00443CC3" w:rsidRDefault="002001C5" w:rsidP="00F80B3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Дата сдачи</w:t>
      </w:r>
    </w:p>
    <w:p w14:paraId="00000016" w14:textId="77777777" w:rsidR="00443CC3" w:rsidRDefault="00443CC3" w:rsidP="00F80B3E">
      <w:pPr>
        <w:spacing w:line="360" w:lineRule="auto"/>
        <w:rPr>
          <w:b/>
          <w:sz w:val="24"/>
          <w:szCs w:val="24"/>
        </w:rPr>
      </w:pPr>
    </w:p>
    <w:p w14:paraId="00000017" w14:textId="77777777" w:rsidR="00443CC3" w:rsidRDefault="00443CC3" w:rsidP="00F80B3E">
      <w:pPr>
        <w:spacing w:line="360" w:lineRule="auto"/>
        <w:jc w:val="center"/>
        <w:rPr>
          <w:b/>
          <w:sz w:val="24"/>
          <w:szCs w:val="24"/>
        </w:rPr>
      </w:pPr>
    </w:p>
    <w:p w14:paraId="00000018" w14:textId="77777777" w:rsidR="00443CC3" w:rsidRDefault="00443CC3" w:rsidP="00F80B3E">
      <w:pPr>
        <w:spacing w:line="360" w:lineRule="auto"/>
        <w:jc w:val="center"/>
        <w:rPr>
          <w:b/>
          <w:sz w:val="24"/>
          <w:szCs w:val="24"/>
        </w:rPr>
      </w:pPr>
    </w:p>
    <w:p w14:paraId="00000019" w14:textId="77777777" w:rsidR="00443CC3" w:rsidRDefault="00443CC3" w:rsidP="00F80B3E">
      <w:pPr>
        <w:spacing w:line="360" w:lineRule="auto"/>
        <w:jc w:val="center"/>
        <w:rPr>
          <w:b/>
          <w:sz w:val="24"/>
          <w:szCs w:val="24"/>
        </w:rPr>
      </w:pPr>
    </w:p>
    <w:p w14:paraId="0000001A" w14:textId="77777777" w:rsidR="00443CC3" w:rsidRDefault="00443CC3" w:rsidP="00F80B3E">
      <w:pPr>
        <w:spacing w:line="360" w:lineRule="auto"/>
        <w:jc w:val="center"/>
        <w:rPr>
          <w:b/>
          <w:sz w:val="24"/>
          <w:szCs w:val="24"/>
        </w:rPr>
      </w:pPr>
    </w:p>
    <w:p w14:paraId="0000001B" w14:textId="77777777" w:rsidR="00443CC3" w:rsidRDefault="00443CC3" w:rsidP="00F80B3E">
      <w:pPr>
        <w:spacing w:line="360" w:lineRule="auto"/>
        <w:jc w:val="center"/>
        <w:rPr>
          <w:b/>
          <w:sz w:val="24"/>
          <w:szCs w:val="24"/>
        </w:rPr>
      </w:pPr>
    </w:p>
    <w:p w14:paraId="0000001C" w14:textId="77777777" w:rsidR="00443CC3" w:rsidRDefault="00443CC3" w:rsidP="00F80B3E">
      <w:pPr>
        <w:spacing w:line="360" w:lineRule="auto"/>
        <w:rPr>
          <w:b/>
          <w:sz w:val="24"/>
          <w:szCs w:val="24"/>
        </w:rPr>
      </w:pPr>
    </w:p>
    <w:p w14:paraId="0000001D" w14:textId="77777777" w:rsidR="00443CC3" w:rsidRDefault="00443CC3" w:rsidP="00F80B3E">
      <w:pPr>
        <w:spacing w:line="360" w:lineRule="auto"/>
        <w:rPr>
          <w:b/>
          <w:sz w:val="24"/>
          <w:szCs w:val="24"/>
        </w:rPr>
      </w:pPr>
    </w:p>
    <w:p w14:paraId="0000001E" w14:textId="77777777" w:rsidR="00443CC3" w:rsidRDefault="002001C5" w:rsidP="00F80B3E">
      <w:pPr>
        <w:spacing w:after="240" w:line="360" w:lineRule="auto"/>
        <w:ind w:left="-560" w:firstLine="700"/>
        <w:jc w:val="center"/>
        <w:rPr>
          <w:sz w:val="24"/>
          <w:szCs w:val="24"/>
        </w:rPr>
      </w:pPr>
      <w:r>
        <w:rPr>
          <w:sz w:val="24"/>
          <w:szCs w:val="24"/>
        </w:rPr>
        <w:t>Вологда,</w:t>
      </w:r>
    </w:p>
    <w:p w14:paraId="0000001F" w14:textId="75AC1E9B" w:rsidR="00443CC3" w:rsidRDefault="00B1623F" w:rsidP="00F80B3E">
      <w:pPr>
        <w:spacing w:after="240" w:line="360" w:lineRule="auto"/>
        <w:ind w:left="-560" w:firstLine="700"/>
        <w:jc w:val="center"/>
        <w:rPr>
          <w:sz w:val="24"/>
          <w:szCs w:val="24"/>
        </w:rPr>
      </w:pPr>
      <w:r>
        <w:rPr>
          <w:sz w:val="24"/>
          <w:szCs w:val="24"/>
        </w:rPr>
        <w:t>2026</w:t>
      </w:r>
      <w:r w:rsidR="002001C5">
        <w:rPr>
          <w:sz w:val="24"/>
          <w:szCs w:val="24"/>
        </w:rPr>
        <w:t xml:space="preserve"> г.</w:t>
      </w:r>
      <w:r w:rsidR="002001C5">
        <w:br w:type="page"/>
      </w:r>
    </w:p>
    <w:p w14:paraId="00000020" w14:textId="3FB97C96" w:rsidR="00443CC3" w:rsidRPr="00F80B3E" w:rsidRDefault="00B1623F" w:rsidP="00F80B3E">
      <w:pPr>
        <w:pStyle w:val="1"/>
        <w:keepNext w:val="0"/>
        <w:keepLines w:val="0"/>
        <w:spacing w:before="480" w:line="360" w:lineRule="auto"/>
        <w:ind w:left="-560" w:firstLine="700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0" w:name="_6p0flt60cffd" w:colFirst="0" w:colLast="0"/>
      <w:bookmarkEnd w:id="0"/>
      <w:r w:rsidRPr="00F80B3E">
        <w:rPr>
          <w:rFonts w:ascii="Times New Roman" w:hAnsi="Times New Roman" w:cs="Times New Roman"/>
          <w:b/>
          <w:sz w:val="30"/>
          <w:szCs w:val="30"/>
          <w:lang w:val="ru-RU"/>
        </w:rPr>
        <w:lastRenderedPageBreak/>
        <w:t>Практическая</w:t>
      </w:r>
      <w:r w:rsidRPr="00F80B3E">
        <w:rPr>
          <w:rFonts w:ascii="Times New Roman" w:hAnsi="Times New Roman" w:cs="Times New Roman"/>
          <w:b/>
          <w:sz w:val="30"/>
          <w:szCs w:val="30"/>
        </w:rPr>
        <w:t xml:space="preserve"> работа</w:t>
      </w:r>
    </w:p>
    <w:p w14:paraId="4135FB00" w14:textId="381413EF" w:rsidR="00B1623F" w:rsidRPr="00F80B3E" w:rsidRDefault="00B1623F" w:rsidP="00F80B3E">
      <w:pPr>
        <w:spacing w:line="360" w:lineRule="auto"/>
        <w:rPr>
          <w:rFonts w:ascii="Times New Roman" w:hAnsi="Times New Roman" w:cs="Times New Roman"/>
          <w:sz w:val="30"/>
          <w:szCs w:val="30"/>
          <w:lang w:val="ru-RU"/>
        </w:rPr>
      </w:pPr>
      <w:r w:rsidRPr="00F80B3E">
        <w:rPr>
          <w:rFonts w:ascii="Times New Roman" w:hAnsi="Times New Roman" w:cs="Times New Roman"/>
          <w:sz w:val="30"/>
          <w:szCs w:val="30"/>
          <w:lang w:val="ru-RU"/>
        </w:rPr>
        <w:t xml:space="preserve">Тема: “Создание программы для улучшения опыта использования </w:t>
      </w:r>
      <w:r w:rsidRPr="00F80B3E">
        <w:rPr>
          <w:rFonts w:ascii="Times New Roman" w:hAnsi="Times New Roman" w:cs="Times New Roman"/>
          <w:sz w:val="30"/>
          <w:szCs w:val="30"/>
          <w:lang w:val="en-US"/>
        </w:rPr>
        <w:t>ALT</w:t>
      </w:r>
      <w:r w:rsidRPr="00F80B3E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Pr="00F80B3E">
        <w:rPr>
          <w:rFonts w:ascii="Times New Roman" w:hAnsi="Times New Roman" w:cs="Times New Roman"/>
          <w:sz w:val="30"/>
          <w:szCs w:val="30"/>
          <w:lang w:val="en-US"/>
        </w:rPr>
        <w:t>Linux</w:t>
      </w:r>
      <w:r w:rsidRPr="00F80B3E">
        <w:rPr>
          <w:rFonts w:ascii="Times New Roman" w:hAnsi="Times New Roman" w:cs="Times New Roman"/>
          <w:sz w:val="30"/>
          <w:szCs w:val="30"/>
          <w:lang w:val="ru-RU"/>
        </w:rPr>
        <w:t>”</w:t>
      </w:r>
    </w:p>
    <w:p w14:paraId="31B67529" w14:textId="4EEB12BB" w:rsidR="00B1623F" w:rsidRPr="00F80B3E" w:rsidRDefault="00B1623F" w:rsidP="00F80B3E">
      <w:pPr>
        <w:spacing w:line="360" w:lineRule="auto"/>
        <w:rPr>
          <w:rFonts w:ascii="Times New Roman" w:hAnsi="Times New Roman" w:cs="Times New Roman"/>
          <w:sz w:val="30"/>
          <w:szCs w:val="30"/>
          <w:lang w:val="ru-RU"/>
        </w:rPr>
      </w:pPr>
      <w:r w:rsidRPr="00F80B3E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</w:p>
    <w:p w14:paraId="00000027" w14:textId="04B9CD03" w:rsidR="00443CC3" w:rsidRPr="00F80B3E" w:rsidRDefault="00B1623F" w:rsidP="00F80B3E">
      <w:pPr>
        <w:spacing w:after="240" w:line="360" w:lineRule="auto"/>
        <w:rPr>
          <w:rFonts w:ascii="Times New Roman" w:hAnsi="Times New Roman" w:cs="Times New Roman"/>
          <w:sz w:val="30"/>
          <w:szCs w:val="30"/>
          <w:lang w:val="en-US"/>
        </w:rPr>
      </w:pPr>
      <w:r w:rsidRPr="00F80B3E">
        <w:rPr>
          <w:rFonts w:ascii="Times New Roman" w:hAnsi="Times New Roman" w:cs="Times New Roman"/>
          <w:sz w:val="30"/>
          <w:szCs w:val="30"/>
          <w:lang w:val="ru-RU"/>
        </w:rPr>
        <w:t>Аналоги</w:t>
      </w:r>
      <w:r w:rsidRPr="00F80B3E">
        <w:rPr>
          <w:rFonts w:ascii="Times New Roman" w:hAnsi="Times New Roman" w:cs="Times New Roman"/>
          <w:sz w:val="30"/>
          <w:szCs w:val="30"/>
          <w:lang w:val="en-US"/>
        </w:rPr>
        <w:t xml:space="preserve">: Launcher Studio </w:t>
      </w:r>
      <w:r w:rsidRPr="00F80B3E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spellStart"/>
      <w:r w:rsidRPr="00F80B3E">
        <w:rPr>
          <w:rFonts w:ascii="Times New Roman" w:hAnsi="Times New Roman" w:cs="Times New Roman"/>
          <w:sz w:val="30"/>
          <w:szCs w:val="30"/>
          <w:lang w:val="en-US"/>
        </w:rPr>
        <w:t>linux</w:t>
      </w:r>
      <w:proofErr w:type="spellEnd"/>
      <w:r w:rsidRPr="00F80B3E">
        <w:rPr>
          <w:rFonts w:ascii="Times New Roman" w:hAnsi="Times New Roman" w:cs="Times New Roman"/>
          <w:sz w:val="30"/>
          <w:szCs w:val="30"/>
          <w:lang w:val="en-US"/>
        </w:rPr>
        <w:t>)</w:t>
      </w:r>
      <w:r w:rsidRPr="00F80B3E">
        <w:rPr>
          <w:rFonts w:ascii="Times New Roman" w:hAnsi="Times New Roman" w:cs="Times New Roman"/>
          <w:sz w:val="30"/>
          <w:szCs w:val="30"/>
          <w:lang w:val="en-US"/>
        </w:rPr>
        <w:t xml:space="preserve"> &amp; </w:t>
      </w:r>
      <w:proofErr w:type="spellStart"/>
      <w:r w:rsidRPr="00F80B3E">
        <w:rPr>
          <w:rFonts w:ascii="Times New Roman" w:hAnsi="Times New Roman" w:cs="Times New Roman"/>
          <w:sz w:val="30"/>
          <w:szCs w:val="30"/>
          <w:lang w:val="en-US"/>
        </w:rPr>
        <w:t>PinApp</w:t>
      </w:r>
      <w:proofErr w:type="spellEnd"/>
      <w:r w:rsidRPr="00F80B3E">
        <w:rPr>
          <w:rFonts w:ascii="Times New Roman" w:hAnsi="Times New Roman" w:cs="Times New Roman"/>
          <w:sz w:val="30"/>
          <w:szCs w:val="30"/>
          <w:lang w:val="en-US"/>
        </w:rPr>
        <w:t xml:space="preserve"> (</w:t>
      </w:r>
      <w:proofErr w:type="spellStart"/>
      <w:r w:rsidRPr="00F80B3E">
        <w:rPr>
          <w:rFonts w:ascii="Times New Roman" w:hAnsi="Times New Roman" w:cs="Times New Roman"/>
          <w:sz w:val="30"/>
          <w:szCs w:val="30"/>
          <w:lang w:val="en-US"/>
        </w:rPr>
        <w:t>linux</w:t>
      </w:r>
      <w:proofErr w:type="spellEnd"/>
      <w:r w:rsidRPr="00F80B3E">
        <w:rPr>
          <w:rFonts w:ascii="Times New Roman" w:hAnsi="Times New Roman" w:cs="Times New Roman"/>
          <w:sz w:val="30"/>
          <w:szCs w:val="30"/>
          <w:lang w:val="en-US"/>
        </w:rPr>
        <w:t>)</w:t>
      </w:r>
    </w:p>
    <w:p w14:paraId="22CACC9D" w14:textId="173F7CB6" w:rsidR="00B1623F" w:rsidRPr="00F80B3E" w:rsidRDefault="00B1623F" w:rsidP="00F80B3E">
      <w:pPr>
        <w:spacing w:after="240" w:line="360" w:lineRule="auto"/>
        <w:rPr>
          <w:rFonts w:ascii="Times New Roman" w:hAnsi="Times New Roman" w:cs="Times New Roman"/>
          <w:sz w:val="30"/>
          <w:szCs w:val="30"/>
          <w:lang w:val="ru-RU"/>
        </w:rPr>
      </w:pPr>
      <w:r w:rsidRPr="00F80B3E">
        <w:rPr>
          <w:rFonts w:ascii="Times New Roman" w:hAnsi="Times New Roman" w:cs="Times New Roman"/>
          <w:sz w:val="30"/>
          <w:szCs w:val="30"/>
          <w:lang w:val="ru-RU"/>
        </w:rPr>
        <w:t xml:space="preserve">Функции: помощь в установке приложений с </w:t>
      </w:r>
      <w:proofErr w:type="spellStart"/>
      <w:r w:rsidRPr="00F80B3E">
        <w:rPr>
          <w:rFonts w:ascii="Times New Roman" w:hAnsi="Times New Roman" w:cs="Times New Roman"/>
          <w:sz w:val="30"/>
          <w:szCs w:val="30"/>
          <w:lang w:val="en-US"/>
        </w:rPr>
        <w:t>flatpack</w:t>
      </w:r>
      <w:proofErr w:type="spellEnd"/>
      <w:r w:rsidRPr="00F80B3E">
        <w:rPr>
          <w:rFonts w:ascii="Times New Roman" w:hAnsi="Times New Roman" w:cs="Times New Roman"/>
          <w:sz w:val="30"/>
          <w:szCs w:val="30"/>
          <w:lang w:val="ru-RU"/>
        </w:rPr>
        <w:t>’а (</w:t>
      </w:r>
      <w:proofErr w:type="spellStart"/>
      <w:r w:rsidRPr="00F80B3E">
        <w:rPr>
          <w:rFonts w:ascii="Times New Roman" w:hAnsi="Times New Roman" w:cs="Times New Roman"/>
          <w:sz w:val="30"/>
          <w:szCs w:val="30"/>
          <w:lang w:val="en-US"/>
        </w:rPr>
        <w:t>flathub</w:t>
      </w:r>
      <w:proofErr w:type="spellEnd"/>
      <w:r w:rsidRPr="00F80B3E">
        <w:rPr>
          <w:rFonts w:ascii="Times New Roman" w:hAnsi="Times New Roman" w:cs="Times New Roman"/>
          <w:sz w:val="30"/>
          <w:szCs w:val="30"/>
          <w:lang w:val="ru-RU"/>
        </w:rPr>
        <w:t xml:space="preserve">) </w:t>
      </w:r>
      <w:r w:rsidR="002001C5">
        <w:rPr>
          <w:rFonts w:ascii="Times New Roman" w:hAnsi="Times New Roman" w:cs="Times New Roman"/>
          <w:sz w:val="30"/>
          <w:szCs w:val="30"/>
          <w:lang w:val="ru-RU"/>
        </w:rPr>
        <w:t>и добавление ярлыков в</w:t>
      </w:r>
      <w:bookmarkStart w:id="1" w:name="_GoBack"/>
      <w:bookmarkEnd w:id="1"/>
      <w:r w:rsidRPr="00F80B3E">
        <w:rPr>
          <w:rFonts w:ascii="Times New Roman" w:hAnsi="Times New Roman" w:cs="Times New Roman"/>
          <w:sz w:val="30"/>
          <w:szCs w:val="30"/>
          <w:lang w:val="ru-RU"/>
        </w:rPr>
        <w:t xml:space="preserve"> рабочее пространство.</w:t>
      </w:r>
    </w:p>
    <w:p w14:paraId="5BD60A1E" w14:textId="36D2FF6A" w:rsidR="00B1623F" w:rsidRPr="00F80B3E" w:rsidRDefault="00061AA3" w:rsidP="00F80B3E">
      <w:pPr>
        <w:spacing w:after="240" w:line="360" w:lineRule="auto"/>
        <w:rPr>
          <w:rFonts w:ascii="Times New Roman" w:hAnsi="Times New Roman" w:cs="Times New Roman"/>
          <w:sz w:val="30"/>
          <w:szCs w:val="30"/>
          <w:lang w:val="ru-RU"/>
        </w:rPr>
      </w:pPr>
      <w:r w:rsidRPr="00F80B3E">
        <w:rPr>
          <w:rFonts w:ascii="Times New Roman" w:hAnsi="Times New Roman" w:cs="Times New Roman"/>
          <w:sz w:val="30"/>
          <w:szCs w:val="30"/>
          <w:lang w:val="ru-RU"/>
        </w:rPr>
        <w:t>Первый вариант оформления программы:</w:t>
      </w:r>
    </w:p>
    <w:p w14:paraId="7DF05798" w14:textId="6178D3DB" w:rsidR="00061AA3" w:rsidRPr="00B1623F" w:rsidRDefault="00061AA3" w:rsidP="00F80B3E">
      <w:pPr>
        <w:spacing w:after="240" w:line="360" w:lineRule="auto"/>
        <w:rPr>
          <w:sz w:val="24"/>
          <w:szCs w:val="24"/>
          <w:lang w:val="ru-RU"/>
        </w:rPr>
      </w:pPr>
      <w:r w:rsidRPr="00061AA3">
        <w:rPr>
          <w:sz w:val="24"/>
          <w:szCs w:val="24"/>
          <w:lang w:val="ru-RU"/>
        </w:rPr>
        <w:drawing>
          <wp:inline distT="0" distB="0" distL="0" distR="0" wp14:anchorId="73646F04" wp14:editId="2626DCCD">
            <wp:extent cx="5733415" cy="38804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B0F2" w14:textId="77777777" w:rsidR="00B1623F" w:rsidRPr="00B1623F" w:rsidRDefault="00B1623F" w:rsidP="00F80B3E">
      <w:pPr>
        <w:spacing w:after="240" w:line="360" w:lineRule="auto"/>
        <w:rPr>
          <w:sz w:val="24"/>
          <w:szCs w:val="24"/>
          <w:lang w:val="ru-RU"/>
        </w:rPr>
      </w:pPr>
    </w:p>
    <w:p w14:paraId="7C3EEC86" w14:textId="77777777" w:rsidR="00F80B3E" w:rsidRPr="00B1623F" w:rsidRDefault="00F80B3E">
      <w:pPr>
        <w:spacing w:after="240" w:line="360" w:lineRule="auto"/>
        <w:rPr>
          <w:sz w:val="24"/>
          <w:szCs w:val="24"/>
          <w:lang w:val="ru-RU"/>
        </w:rPr>
      </w:pPr>
    </w:p>
    <w:sectPr w:rsidR="00F80B3E" w:rsidRPr="00B1623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CC3"/>
    <w:rsid w:val="00061AA3"/>
    <w:rsid w:val="002001C5"/>
    <w:rsid w:val="00443CC3"/>
    <w:rsid w:val="00B1623F"/>
    <w:rsid w:val="00F8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7F99CF-128D-418C-9526-45DD1875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RePack by Diakov</cp:lastModifiedBy>
  <cp:revision>4</cp:revision>
  <dcterms:created xsi:type="dcterms:W3CDTF">2026-10-30T08:41:00Z</dcterms:created>
  <dcterms:modified xsi:type="dcterms:W3CDTF">2026-10-30T09:08:00Z</dcterms:modified>
</cp:coreProperties>
</file>