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3417" w14:textId="77777777" w:rsidR="00064F3E" w:rsidRPr="00064F3E" w:rsidRDefault="00064F3E" w:rsidP="00064F3E">
      <w:pPr>
        <w:rPr>
          <w:b/>
          <w:bCs/>
          <w:lang w:val="en-US"/>
        </w:rPr>
      </w:pPr>
      <w:r w:rsidRPr="00064F3E">
        <w:rPr>
          <w:b/>
          <w:bCs/>
          <w:lang w:val="en-US"/>
        </w:rPr>
        <w:t>Material List Charisma Training</w:t>
      </w:r>
    </w:p>
    <w:p w14:paraId="11D424F5" w14:textId="77777777" w:rsidR="00064F3E" w:rsidRPr="00064F3E" w:rsidRDefault="00064F3E" w:rsidP="00064F3E">
      <w:pPr>
        <w:rPr>
          <w:b/>
          <w:bCs/>
          <w:lang w:val="en-US"/>
        </w:rPr>
      </w:pPr>
    </w:p>
    <w:p w14:paraId="129A933D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To be brought by participants:</w:t>
      </w:r>
    </w:p>
    <w:p w14:paraId="4F0F4288" w14:textId="57911603" w:rsidR="00064F3E" w:rsidRPr="00064F3E" w:rsidRDefault="00064F3E" w:rsidP="00064F3E">
      <w:pPr>
        <w:pStyle w:val="Listenabsatz"/>
        <w:numPr>
          <w:ilvl w:val="0"/>
          <w:numId w:val="6"/>
        </w:numPr>
        <w:rPr>
          <w:lang w:val="en-US"/>
        </w:rPr>
      </w:pPr>
      <w:r w:rsidRPr="00064F3E">
        <w:rPr>
          <w:lang w:val="en-US"/>
        </w:rPr>
        <w:t>Mobile phone with camera</w:t>
      </w:r>
    </w:p>
    <w:p w14:paraId="17783E2A" w14:textId="505DC9D1" w:rsidR="00064F3E" w:rsidRPr="00064F3E" w:rsidRDefault="00064F3E" w:rsidP="00064F3E">
      <w:pPr>
        <w:pStyle w:val="Listenabsatz"/>
        <w:numPr>
          <w:ilvl w:val="0"/>
          <w:numId w:val="6"/>
        </w:numPr>
        <w:rPr>
          <w:lang w:val="en-US"/>
        </w:rPr>
      </w:pPr>
      <w:r w:rsidRPr="00064F3E">
        <w:rPr>
          <w:lang w:val="en-US"/>
        </w:rPr>
        <w:t>Laptop or tablet</w:t>
      </w:r>
    </w:p>
    <w:p w14:paraId="7AF5942A" w14:textId="77777777" w:rsidR="00064F3E" w:rsidRPr="00064F3E" w:rsidRDefault="00064F3E" w:rsidP="00064F3E">
      <w:pPr>
        <w:rPr>
          <w:lang w:val="en-US"/>
        </w:rPr>
      </w:pPr>
    </w:p>
    <w:p w14:paraId="3A421754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To be emailed in advance to participants:</w:t>
      </w:r>
    </w:p>
    <w:p w14:paraId="1485C5F6" w14:textId="3B770B4B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Neutral Speech Worksheet as a Word document</w:t>
      </w:r>
    </w:p>
    <w:p w14:paraId="6B083D0A" w14:textId="77777777" w:rsidR="00064F3E" w:rsidRPr="00064F3E" w:rsidRDefault="00064F3E" w:rsidP="00064F3E">
      <w:pPr>
        <w:rPr>
          <w:lang w:val="en-US"/>
        </w:rPr>
      </w:pPr>
    </w:p>
    <w:p w14:paraId="361A9E32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Materials in the seminar:</w:t>
      </w:r>
    </w:p>
    <w:p w14:paraId="3633BDDB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Per participant:</w:t>
      </w:r>
    </w:p>
    <w:p w14:paraId="7A073E4A" w14:textId="44274CE6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Slide set (ring binder)</w:t>
      </w:r>
    </w:p>
    <w:p w14:paraId="02EDA4E2" w14:textId="5F2CC9FC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1 set of worksheets (ring binder)</w:t>
      </w:r>
    </w:p>
    <w:p w14:paraId="71DB1949" w14:textId="38FDF0D3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1 Charisma Tactics Cheat Sheet</w:t>
      </w:r>
    </w:p>
    <w:p w14:paraId="23F792F0" w14:textId="6CD49FED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 xml:space="preserve">4 packs of Post-it notes in different colors, 76 mm: </w:t>
      </w:r>
      <w:hyperlink r:id="rId5" w:history="1"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Post-it Super Sticky Notes,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Packung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mit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24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Blöcken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, 90 Blatt pro Block, 76 mm x 76 mm,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Farben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: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Grün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, Pink,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Blau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, Orange - Extra-stark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klebende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Notiz</w:t>
        </w:r>
        <w:proofErr w:type="spellEnd"/>
      </w:hyperlink>
    </w:p>
    <w:p w14:paraId="4DF39316" w14:textId="0FE9F91A" w:rsidR="00064F3E" w:rsidRPr="00064F3E" w:rsidRDefault="00064F3E" w:rsidP="00064F3E">
      <w:pPr>
        <w:pStyle w:val="Listenabsatz"/>
        <w:numPr>
          <w:ilvl w:val="0"/>
          <w:numId w:val="7"/>
        </w:numPr>
      </w:pPr>
      <w:r w:rsidRPr="00064F3E">
        <w:t>Permanent Marker</w:t>
      </w:r>
      <w:r w:rsidRPr="00064F3E">
        <w:t xml:space="preserve">: </w:t>
      </w:r>
      <w:hyperlink r:id="rId6" w:history="1"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Amazon Basics - Permanent Marker, Schwarz, 24er-Packung</w:t>
        </w:r>
      </w:hyperlink>
    </w:p>
    <w:p w14:paraId="145E8E7C" w14:textId="43DD0971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1 ballpoint pen</w:t>
      </w:r>
    </w:p>
    <w:p w14:paraId="0A8CD636" w14:textId="0CF769D4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1 printout of "Personal Canvas" A3</w:t>
      </w:r>
    </w:p>
    <w:p w14:paraId="58027AB5" w14:textId="02F4D0DE" w:rsidR="00064F3E" w:rsidRPr="00064F3E" w:rsidRDefault="00064F3E" w:rsidP="00064F3E">
      <w:pPr>
        <w:pStyle w:val="Listenabsatz"/>
        <w:numPr>
          <w:ilvl w:val="0"/>
          <w:numId w:val="7"/>
        </w:numPr>
        <w:rPr>
          <w:lang w:val="en-US"/>
        </w:rPr>
      </w:pPr>
      <w:r w:rsidRPr="00064F3E">
        <w:rPr>
          <w:lang w:val="en-US"/>
        </w:rPr>
        <w:t>1 printout of "Empathy Chart" A3</w:t>
      </w:r>
    </w:p>
    <w:p w14:paraId="722A4838" w14:textId="77777777" w:rsidR="00064F3E" w:rsidRPr="00064F3E" w:rsidRDefault="00064F3E" w:rsidP="00064F3E">
      <w:pPr>
        <w:rPr>
          <w:lang w:val="en-US"/>
        </w:rPr>
      </w:pPr>
    </w:p>
    <w:p w14:paraId="5B217DB5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Per table group:</w:t>
      </w:r>
    </w:p>
    <w:p w14:paraId="2EE08237" w14:textId="00CA2258" w:rsidR="00064F3E" w:rsidRPr="00064F3E" w:rsidRDefault="00064F3E" w:rsidP="00064F3E">
      <w:pPr>
        <w:pStyle w:val="Listenabsatz"/>
        <w:numPr>
          <w:ilvl w:val="0"/>
          <w:numId w:val="8"/>
        </w:numPr>
        <w:rPr>
          <w:lang w:val="en-US"/>
        </w:rPr>
      </w:pPr>
      <w:r w:rsidRPr="00064F3E">
        <w:rPr>
          <w:lang w:val="en-US"/>
        </w:rPr>
        <w:t>1 bulletin board</w:t>
      </w:r>
    </w:p>
    <w:p w14:paraId="75F03C50" w14:textId="14E4AF11" w:rsidR="00064F3E" w:rsidRPr="00064F3E" w:rsidRDefault="00064F3E" w:rsidP="00064F3E">
      <w:pPr>
        <w:pStyle w:val="Listenabsatz"/>
        <w:numPr>
          <w:ilvl w:val="0"/>
          <w:numId w:val="8"/>
        </w:numPr>
        <w:rPr>
          <w:lang w:val="en-US"/>
        </w:rPr>
      </w:pPr>
      <w:r w:rsidRPr="00064F3E">
        <w:rPr>
          <w:lang w:val="en-US"/>
        </w:rPr>
        <w:t>1 sheet of flipchart paper</w:t>
      </w:r>
    </w:p>
    <w:p w14:paraId="1C46BC14" w14:textId="3B4B0F47" w:rsidR="00064F3E" w:rsidRPr="00064F3E" w:rsidRDefault="00064F3E" w:rsidP="00064F3E">
      <w:pPr>
        <w:pStyle w:val="Listenabsatz"/>
        <w:numPr>
          <w:ilvl w:val="0"/>
          <w:numId w:val="8"/>
        </w:numPr>
        <w:rPr>
          <w:lang w:val="en-US"/>
        </w:rPr>
      </w:pPr>
      <w:r w:rsidRPr="00064F3E">
        <w:rPr>
          <w:lang w:val="en-US"/>
        </w:rPr>
        <w:t xml:space="preserve">3 Story Cubes </w:t>
      </w:r>
      <w:hyperlink r:id="rId7" w:history="1">
        <w:r w:rsidRPr="00064F3E">
          <w:rPr>
            <w:rStyle w:val="Hyperlink"/>
            <w:lang w:val="en-US"/>
          </w:rPr>
          <w:t>https://www.storycubes.com</w:t>
        </w:r>
      </w:hyperlink>
      <w:r w:rsidRPr="00064F3E">
        <w:rPr>
          <w:lang w:val="en-US"/>
        </w:rPr>
        <w:t xml:space="preserve"> </w:t>
      </w:r>
    </w:p>
    <w:p w14:paraId="60AA1E36" w14:textId="651491A2" w:rsidR="00064F3E" w:rsidRPr="00064F3E" w:rsidRDefault="00064F3E" w:rsidP="00064F3E">
      <w:pPr>
        <w:pStyle w:val="Listenabsatz"/>
        <w:numPr>
          <w:ilvl w:val="0"/>
          <w:numId w:val="8"/>
        </w:numPr>
        <w:rPr>
          <w:lang w:val="en-US"/>
        </w:rPr>
      </w:pPr>
      <w:r w:rsidRPr="00064F3E">
        <w:rPr>
          <w:lang w:val="en-US"/>
        </w:rPr>
        <w:t>1 set of Charisma Cards (print at https://www.meinspiel.de/)</w:t>
      </w:r>
    </w:p>
    <w:p w14:paraId="7955DA60" w14:textId="77777777" w:rsidR="00064F3E" w:rsidRPr="00064F3E" w:rsidRDefault="00064F3E" w:rsidP="00064F3E">
      <w:pPr>
        <w:rPr>
          <w:lang w:val="en-US"/>
        </w:rPr>
      </w:pPr>
    </w:p>
    <w:p w14:paraId="6DA79021" w14:textId="77777777" w:rsidR="00064F3E" w:rsidRPr="00064F3E" w:rsidRDefault="00064F3E" w:rsidP="00064F3E">
      <w:pPr>
        <w:rPr>
          <w:lang w:val="en-US"/>
        </w:rPr>
      </w:pPr>
      <w:r w:rsidRPr="00064F3E">
        <w:rPr>
          <w:lang w:val="en-US"/>
        </w:rPr>
        <w:t>Per seminar:</w:t>
      </w:r>
    </w:p>
    <w:p w14:paraId="50513A8C" w14:textId="719EF683" w:rsidR="00064F3E" w:rsidRPr="00064F3E" w:rsidRDefault="00064F3E" w:rsidP="00064F3E">
      <w:pPr>
        <w:pStyle w:val="Listenabsatz"/>
        <w:numPr>
          <w:ilvl w:val="0"/>
          <w:numId w:val="9"/>
        </w:numPr>
        <w:rPr>
          <w:lang w:val="en-US"/>
        </w:rPr>
      </w:pPr>
      <w:r w:rsidRPr="00064F3E">
        <w:rPr>
          <w:lang w:val="en-US"/>
        </w:rPr>
        <w:t>1 flipchart</w:t>
      </w:r>
    </w:p>
    <w:p w14:paraId="573FF0BD" w14:textId="6AD43C22" w:rsidR="00064F3E" w:rsidRPr="00064F3E" w:rsidRDefault="00064F3E" w:rsidP="00064F3E">
      <w:pPr>
        <w:pStyle w:val="Listenabsatz"/>
        <w:numPr>
          <w:ilvl w:val="0"/>
          <w:numId w:val="9"/>
        </w:numPr>
        <w:rPr>
          <w:lang w:val="en-US"/>
        </w:rPr>
      </w:pPr>
      <w:r w:rsidRPr="00064F3E">
        <w:rPr>
          <w:lang w:val="en-US"/>
        </w:rPr>
        <w:t>Flipchart markers</w:t>
      </w:r>
    </w:p>
    <w:p w14:paraId="4B03615F" w14:textId="6472FAEC" w:rsidR="00064F3E" w:rsidRPr="00064F3E" w:rsidRDefault="00064F3E" w:rsidP="00064F3E">
      <w:pPr>
        <w:pStyle w:val="Listenabsatz"/>
        <w:numPr>
          <w:ilvl w:val="0"/>
          <w:numId w:val="9"/>
        </w:numPr>
        <w:rPr>
          <w:lang w:val="en-US"/>
        </w:rPr>
      </w:pPr>
      <w:r w:rsidRPr="00064F3E">
        <w:rPr>
          <w:lang w:val="en-US"/>
        </w:rPr>
        <w:t>Post-it notes:</w:t>
      </w:r>
    </w:p>
    <w:p w14:paraId="406D4BA0" w14:textId="77777777" w:rsidR="00064F3E" w:rsidRPr="00064F3E" w:rsidRDefault="00064F3E" w:rsidP="00064F3E">
      <w:pPr>
        <w:pStyle w:val="Listenabsatz"/>
        <w:numPr>
          <w:ilvl w:val="1"/>
          <w:numId w:val="5"/>
        </w:numPr>
        <w:rPr>
          <w:lang w:val="en-US"/>
        </w:rPr>
      </w:pPr>
      <w:r w:rsidRPr="00064F3E">
        <w:rPr>
          <w:lang w:val="en-US"/>
        </w:rPr>
        <w:t xml:space="preserve">A5: </w:t>
      </w:r>
      <w:hyperlink r:id="rId8" w:history="1"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Post-it Super Sticky Meeting Notes,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Packung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mit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4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Blöcken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, 45 Blatt pro Block, 203 mm x 152 mm,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Farben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: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Grün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, Pink, Gelb, Orange - Extra-stark </w:t>
        </w:r>
        <w:proofErr w:type="spellStart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kleb</w:t>
        </w:r>
        <w:proofErr w:type="spellEnd"/>
        <w:r w:rsidRPr="00064F3E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e</w:t>
        </w:r>
      </w:hyperlink>
    </w:p>
    <w:p w14:paraId="3BFB1031" w14:textId="77777777" w:rsidR="00064F3E" w:rsidRDefault="00064F3E" w:rsidP="00064F3E">
      <w:pPr>
        <w:pStyle w:val="Listenabsatz"/>
        <w:numPr>
          <w:ilvl w:val="1"/>
          <w:numId w:val="5"/>
        </w:numPr>
      </w:pPr>
      <w:r>
        <w:t xml:space="preserve">76 mm: </w:t>
      </w:r>
      <w:hyperlink r:id="rId9" w:history="1"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Post-it Super </w:t>
        </w:r>
        <w:proofErr w:type="spellStart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>Sticky</w:t>
        </w:r>
        <w:proofErr w:type="spellEnd"/>
        <w:r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</w:rPr>
          <w:t xml:space="preserve"> Notes, Packung mit 24 Blöcken, 90 Blatt pro Block, 76 mm x 76 mm, Farben: Grün, Pink, Blau, Orange - Extra-stark klebende Notiz</w:t>
        </w:r>
      </w:hyperlink>
    </w:p>
    <w:p w14:paraId="29A90430" w14:textId="77777777" w:rsidR="00064F3E" w:rsidRPr="001B0E48" w:rsidRDefault="00064F3E" w:rsidP="00064F3E">
      <w:pPr>
        <w:pStyle w:val="Listenabsatz"/>
        <w:numPr>
          <w:ilvl w:val="1"/>
          <w:numId w:val="5"/>
        </w:numPr>
        <w:rPr>
          <w:lang w:val="en-US"/>
        </w:rPr>
      </w:pPr>
      <w:r w:rsidRPr="001B0E48">
        <w:rPr>
          <w:lang w:val="en-US"/>
        </w:rPr>
        <w:t xml:space="preserve">127 mm: </w:t>
      </w:r>
      <w:hyperlink r:id="rId10" w:history="1"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Post-it 6556SR </w:t>
        </w:r>
        <w:proofErr w:type="spellStart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Haftnotiz</w:t>
        </w:r>
        <w:proofErr w:type="spellEnd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 xml:space="preserve"> Super Sticky Notes Rio de Janeiro Collection, 127 x 76 mm, 6 </w:t>
        </w:r>
        <w:proofErr w:type="spellStart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BlÃ¶cke</w:t>
        </w:r>
        <w:proofErr w:type="spellEnd"/>
        <w:r w:rsidRPr="001B0E48">
          <w:rPr>
            <w:rStyle w:val="Hyperlink"/>
            <w:rFonts w:ascii="Arial" w:hAnsi="Arial" w:cs="Arial"/>
            <w:color w:val="C7511F"/>
            <w:sz w:val="21"/>
            <w:szCs w:val="21"/>
            <w:shd w:val="clear" w:color="auto" w:fill="FFFFFF"/>
            <w:lang w:val="en-US"/>
          </w:rPr>
          <w:t>, 90 Blatt</w:t>
        </w:r>
      </w:hyperlink>
    </w:p>
    <w:p w14:paraId="44539314" w14:textId="77777777" w:rsidR="00064F3E" w:rsidRPr="00064F3E" w:rsidRDefault="00064F3E">
      <w:pPr>
        <w:rPr>
          <w:b/>
          <w:bCs/>
          <w:lang w:val="en-US"/>
        </w:rPr>
      </w:pPr>
    </w:p>
    <w:p w14:paraId="09457542" w14:textId="77777777" w:rsidR="003978B5" w:rsidRPr="001B0E48" w:rsidRDefault="003978B5" w:rsidP="003978B5">
      <w:pPr>
        <w:rPr>
          <w:lang w:val="en-US"/>
        </w:rPr>
      </w:pPr>
    </w:p>
    <w:p w14:paraId="7F84F960" w14:textId="77777777" w:rsidR="003978B5" w:rsidRPr="001B0E48" w:rsidRDefault="003978B5" w:rsidP="003978B5">
      <w:pPr>
        <w:rPr>
          <w:lang w:val="en-US"/>
        </w:rPr>
      </w:pPr>
    </w:p>
    <w:sectPr w:rsidR="003978B5" w:rsidRPr="001B0E48" w:rsidSect="003561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1F3"/>
    <w:multiLevelType w:val="hybridMultilevel"/>
    <w:tmpl w:val="6FBE5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AC0"/>
    <w:multiLevelType w:val="hybridMultilevel"/>
    <w:tmpl w:val="325EC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1F2C"/>
    <w:multiLevelType w:val="hybridMultilevel"/>
    <w:tmpl w:val="23F4BF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6DFF"/>
    <w:multiLevelType w:val="hybridMultilevel"/>
    <w:tmpl w:val="428E9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F63"/>
    <w:multiLevelType w:val="hybridMultilevel"/>
    <w:tmpl w:val="8B20D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4A0E"/>
    <w:multiLevelType w:val="hybridMultilevel"/>
    <w:tmpl w:val="7DA6DE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A3FD6"/>
    <w:multiLevelType w:val="hybridMultilevel"/>
    <w:tmpl w:val="F286B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86870"/>
    <w:multiLevelType w:val="hybridMultilevel"/>
    <w:tmpl w:val="4FD29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F781B"/>
    <w:multiLevelType w:val="hybridMultilevel"/>
    <w:tmpl w:val="0060B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039260">
    <w:abstractNumId w:val="1"/>
  </w:num>
  <w:num w:numId="2" w16cid:durableId="1559243304">
    <w:abstractNumId w:val="8"/>
  </w:num>
  <w:num w:numId="3" w16cid:durableId="665327645">
    <w:abstractNumId w:val="6"/>
  </w:num>
  <w:num w:numId="4" w16cid:durableId="62222096">
    <w:abstractNumId w:val="2"/>
  </w:num>
  <w:num w:numId="5" w16cid:durableId="84110159">
    <w:abstractNumId w:val="0"/>
  </w:num>
  <w:num w:numId="6" w16cid:durableId="671489480">
    <w:abstractNumId w:val="4"/>
  </w:num>
  <w:num w:numId="7" w16cid:durableId="799423067">
    <w:abstractNumId w:val="7"/>
  </w:num>
  <w:num w:numId="8" w16cid:durableId="128131698">
    <w:abstractNumId w:val="3"/>
  </w:num>
  <w:num w:numId="9" w16cid:durableId="840698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5"/>
    <w:rsid w:val="00064F3E"/>
    <w:rsid w:val="001B0E48"/>
    <w:rsid w:val="00356123"/>
    <w:rsid w:val="003978B5"/>
    <w:rsid w:val="00F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27D05"/>
  <w15:chartTrackingRefBased/>
  <w15:docId w15:val="{CA87EEC5-1C2F-5941-8FD4-5DD8EDEC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78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78B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product/B000MQ95OE/ref=ppx_yo_dt_b_search_asin_title?ie=UTF8&amp;ps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orycub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de/gp/product/B06ZZ2NDZX/ref=ppx_yo_dt_b_search_asin_title?ie=UTF8&amp;psc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de/gp/product/B00RCJWSE8/ref=ppx_yo_dt_b_search_asin_title?ie=UTF8&amp;psc=1" TargetMode="External"/><Relationship Id="rId10" Type="http://schemas.openxmlformats.org/officeDocument/2006/relationships/hyperlink" Target="https://www.amazon.de/gp/product/B00QJZHW1U/ref=ppx_yo_dt_b_search_asin_title?ie=UTF8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gp/product/B00RCJWSE8/ref=ppx_yo_dt_b_search_asin_title?ie=UTF8&amp;psc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KRÜGL</dc:creator>
  <cp:keywords/>
  <dc:description/>
  <cp:lastModifiedBy>Stefanie KRÜGL</cp:lastModifiedBy>
  <cp:revision>2</cp:revision>
  <dcterms:created xsi:type="dcterms:W3CDTF">2023-06-17T06:14:00Z</dcterms:created>
  <dcterms:modified xsi:type="dcterms:W3CDTF">2023-06-17T06:14:00Z</dcterms:modified>
</cp:coreProperties>
</file>