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02A" w:rsidRDefault="0036602A">
      <w:pPr>
        <w:pStyle w:val="TOC1"/>
        <w:tabs>
          <w:tab w:val="right" w:leader="dot" w:pos="10671"/>
        </w:tabs>
        <w:rPr>
          <w:rFonts w:eastAsiaTheme="minorEastAsia"/>
          <w:noProof/>
          <w:lang w:eastAsia="ru-RU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"1-4" \h \z \u </w:instrText>
      </w:r>
      <w:r>
        <w:rPr>
          <w:b/>
          <w:bCs/>
        </w:rPr>
        <w:fldChar w:fldCharType="separate"/>
      </w:r>
      <w:hyperlink w:anchor="_Toc448196411" w:history="1">
        <w:r w:rsidRPr="00B858C1">
          <w:rPr>
            <w:rStyle w:val="Hyperlink"/>
            <w:noProof/>
          </w:rPr>
          <w:t>Лабораторная работа №4. Паттерны «Фабрика» и «Фабричный метод»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_Toc448196411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6602A" w:rsidRDefault="000A0185">
      <w:pPr>
        <w:pStyle w:val="TOC2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2" w:history="1">
        <w:r w:rsidR="0036602A" w:rsidRPr="00B858C1">
          <w:rPr>
            <w:rStyle w:val="Hyperlink"/>
            <w:noProof/>
          </w:rPr>
          <w:t>Обязательные задания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_Toc448196412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1</w:t>
        </w:r>
        <w:r w:rsidR="0036602A">
          <w:rPr>
            <w:noProof/>
            <w:webHidden/>
          </w:rPr>
          <w:fldChar w:fldCharType="end"/>
        </w:r>
      </w:hyperlink>
    </w:p>
    <w:p w:rsidR="0036602A" w:rsidRDefault="000A0185">
      <w:pPr>
        <w:pStyle w:val="TOC3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3" w:history="1">
        <w:r w:rsidR="0036602A" w:rsidRPr="00B858C1">
          <w:rPr>
            <w:rStyle w:val="Hyperlink"/>
            <w:noProof/>
          </w:rPr>
          <w:t>Задание 1 – Фабрика – 100 баллов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_Toc448196413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1</w:t>
        </w:r>
        <w:r w:rsidR="0036602A">
          <w:rPr>
            <w:noProof/>
            <w:webHidden/>
          </w:rPr>
          <w:fldChar w:fldCharType="end"/>
        </w:r>
      </w:hyperlink>
    </w:p>
    <w:p w:rsidR="0036602A" w:rsidRDefault="000A0185">
      <w:pPr>
        <w:pStyle w:val="TOC4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4" w:history="1">
        <w:r w:rsidR="0036602A" w:rsidRPr="00B858C1">
          <w:rPr>
            <w:rStyle w:val="Hyperlink"/>
            <w:noProof/>
          </w:rPr>
          <w:t>Бонус 40 баллов за графическую визуализацию картины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_Toc448196414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3</w:t>
        </w:r>
        <w:r w:rsidR="0036602A">
          <w:rPr>
            <w:noProof/>
            <w:webHidden/>
          </w:rPr>
          <w:fldChar w:fldCharType="end"/>
        </w:r>
      </w:hyperlink>
    </w:p>
    <w:p w:rsidR="0036602A" w:rsidRDefault="000A0185">
      <w:pPr>
        <w:pStyle w:val="TOC4"/>
        <w:tabs>
          <w:tab w:val="right" w:leader="dot" w:pos="10671"/>
        </w:tabs>
        <w:rPr>
          <w:rFonts w:eastAsiaTheme="minorEastAsia"/>
          <w:noProof/>
          <w:lang w:eastAsia="ru-RU"/>
        </w:rPr>
      </w:pPr>
      <w:hyperlink w:anchor="_Toc448196415" w:history="1">
        <w:r w:rsidR="0036602A" w:rsidRPr="00B858C1">
          <w:rPr>
            <w:rStyle w:val="Hyperlink"/>
            <w:noProof/>
          </w:rPr>
          <w:t xml:space="preserve">Бонус 80 баллов за разработку приложения в стиле </w:t>
        </w:r>
        <w:r w:rsidR="0036602A" w:rsidRPr="00B858C1">
          <w:rPr>
            <w:rStyle w:val="Hyperlink"/>
            <w:noProof/>
            <w:lang w:val="en-US"/>
          </w:rPr>
          <w:t>Test</w:t>
        </w:r>
        <w:r w:rsidR="0036602A" w:rsidRPr="00B858C1">
          <w:rPr>
            <w:rStyle w:val="Hyperlink"/>
            <w:noProof/>
          </w:rPr>
          <w:t>-</w:t>
        </w:r>
        <w:r w:rsidR="0036602A" w:rsidRPr="00B858C1">
          <w:rPr>
            <w:rStyle w:val="Hyperlink"/>
            <w:noProof/>
            <w:lang w:val="en-US"/>
          </w:rPr>
          <w:t>driven</w:t>
        </w:r>
        <w:r w:rsidR="0036602A" w:rsidRPr="00B858C1">
          <w:rPr>
            <w:rStyle w:val="Hyperlink"/>
            <w:noProof/>
          </w:rPr>
          <w:t xml:space="preserve"> </w:t>
        </w:r>
        <w:r w:rsidR="0036602A" w:rsidRPr="00B858C1">
          <w:rPr>
            <w:rStyle w:val="Hyperlink"/>
            <w:noProof/>
            <w:lang w:val="en-US"/>
          </w:rPr>
          <w:t>development</w:t>
        </w:r>
        <w:r w:rsidR="0036602A">
          <w:rPr>
            <w:noProof/>
            <w:webHidden/>
          </w:rPr>
          <w:tab/>
        </w:r>
        <w:r w:rsidR="0036602A">
          <w:rPr>
            <w:noProof/>
            <w:webHidden/>
          </w:rPr>
          <w:fldChar w:fldCharType="begin"/>
        </w:r>
        <w:r w:rsidR="0036602A">
          <w:rPr>
            <w:noProof/>
            <w:webHidden/>
          </w:rPr>
          <w:instrText xml:space="preserve"> PAGEREF _Toc448196415 \h </w:instrText>
        </w:r>
        <w:r w:rsidR="0036602A">
          <w:rPr>
            <w:noProof/>
            <w:webHidden/>
          </w:rPr>
        </w:r>
        <w:r w:rsidR="0036602A">
          <w:rPr>
            <w:noProof/>
            <w:webHidden/>
          </w:rPr>
          <w:fldChar w:fldCharType="separate"/>
        </w:r>
        <w:r w:rsidR="0036602A">
          <w:rPr>
            <w:noProof/>
            <w:webHidden/>
          </w:rPr>
          <w:t>3</w:t>
        </w:r>
        <w:r w:rsidR="0036602A">
          <w:rPr>
            <w:noProof/>
            <w:webHidden/>
          </w:rPr>
          <w:fldChar w:fldCharType="end"/>
        </w:r>
      </w:hyperlink>
    </w:p>
    <w:p w:rsidR="0021323C" w:rsidRDefault="0036602A" w:rsidP="0036602A">
      <w:pPr>
        <w:pStyle w:val="Heading1"/>
      </w:pPr>
      <w:r>
        <w:fldChar w:fldCharType="end"/>
      </w:r>
      <w:bookmarkStart w:id="0" w:name="_Toc448196348"/>
      <w:bookmarkStart w:id="1" w:name="_Toc448196411"/>
      <w:r w:rsidR="00CB62B0">
        <w:t>Лабораторная работа №</w:t>
      </w:r>
      <w:r w:rsidR="00F90BA7" w:rsidRPr="00F90BA7">
        <w:t>4</w:t>
      </w:r>
      <w:r w:rsidR="0021323C">
        <w:t>. Паттерн</w:t>
      </w:r>
      <w:r w:rsidR="00F90BA7">
        <w:t>ы</w:t>
      </w:r>
      <w:r w:rsidR="0021323C">
        <w:t xml:space="preserve"> «</w:t>
      </w:r>
      <w:r w:rsidR="00F90BA7">
        <w:t>Фабрика</w:t>
      </w:r>
      <w:r w:rsidR="0021323C">
        <w:t>»</w:t>
      </w:r>
      <w:r w:rsidR="00F90BA7">
        <w:t xml:space="preserve"> и «Фабричный метод»</w:t>
      </w:r>
      <w:bookmarkEnd w:id="0"/>
      <w:bookmarkEnd w:id="1"/>
    </w:p>
    <w:p w:rsidR="00D547E1" w:rsidRDefault="00D547E1" w:rsidP="00D547E1">
      <w:r>
        <w:t>На оценку «удовлетв</w:t>
      </w:r>
      <w:r w:rsidR="00B00EF6">
        <w:t>орительно» необходимо набрать 80</w:t>
      </w:r>
      <w:r>
        <w:t xml:space="preserve"> баллов.</w:t>
      </w:r>
    </w:p>
    <w:p w:rsidR="00D547E1" w:rsidRDefault="00D547E1" w:rsidP="00D547E1">
      <w:r>
        <w:t>На оце</w:t>
      </w:r>
      <w:r w:rsidR="00B00EF6">
        <w:t xml:space="preserve">нку «хорошо» необходимо набрать </w:t>
      </w:r>
      <w:r w:rsidR="001C7D22">
        <w:t>120</w:t>
      </w:r>
      <w:r>
        <w:t xml:space="preserve"> баллов.</w:t>
      </w:r>
    </w:p>
    <w:p w:rsidR="00D547E1" w:rsidRDefault="00D547E1" w:rsidP="00D547E1">
      <w:r>
        <w:t xml:space="preserve">На оценку «отлично» необходимо набрать </w:t>
      </w:r>
      <w:r w:rsidR="001C7D22">
        <w:t>20</w:t>
      </w:r>
      <w:r w:rsidR="007612D7">
        <w:t>0</w:t>
      </w:r>
      <w:r>
        <w:t xml:space="preserve"> баллов.</w:t>
      </w:r>
    </w:p>
    <w:p w:rsidR="00B00EF6" w:rsidRPr="00B00EF6" w:rsidRDefault="00B00EF6" w:rsidP="00D547E1">
      <w:pPr>
        <w:rPr>
          <w:b/>
          <w:color w:val="FF0000"/>
        </w:rPr>
      </w:pPr>
      <w:r w:rsidRPr="00B00EF6">
        <w:rPr>
          <w:b/>
          <w:color w:val="FF0000"/>
        </w:rPr>
        <w:t>Дополнительные задания принимаются только после выполнения обязательных заданий.</w:t>
      </w:r>
    </w:p>
    <w:p w:rsidR="0084492E" w:rsidRDefault="0084492E" w:rsidP="007224B2">
      <w:pPr>
        <w:pStyle w:val="Heading2"/>
      </w:pPr>
      <w:bookmarkStart w:id="2" w:name="_Toc448196349"/>
      <w:bookmarkStart w:id="3" w:name="_Toc448196412"/>
      <w:r>
        <w:t>Обязательные задания</w:t>
      </w:r>
      <w:bookmarkEnd w:id="2"/>
      <w:bookmarkEnd w:id="3"/>
    </w:p>
    <w:p w:rsidR="00BD3CF8" w:rsidRPr="00295B41" w:rsidRDefault="00BD3CF8" w:rsidP="0084492E">
      <w:pPr>
        <w:pStyle w:val="Heading3"/>
      </w:pPr>
      <w:bookmarkStart w:id="4" w:name="_Toc448196350"/>
      <w:bookmarkStart w:id="5" w:name="_Toc448196413"/>
      <w:r>
        <w:t xml:space="preserve">Задание </w:t>
      </w:r>
      <w:r w:rsidR="00DF68BE">
        <w:t>1</w:t>
      </w:r>
      <w:r w:rsidR="00FE525C">
        <w:t xml:space="preserve"> – </w:t>
      </w:r>
      <w:r w:rsidR="00295B41">
        <w:t>Фабрика – 100 баллов</w:t>
      </w:r>
      <w:bookmarkEnd w:id="4"/>
      <w:bookmarkEnd w:id="5"/>
    </w:p>
    <w:p w:rsidR="00E14838" w:rsidRPr="00E14838" w:rsidRDefault="00E14838" w:rsidP="00E14838">
      <w:r>
        <w:t>Прочитайте диалог действующих персонажей для погружения в предметную область.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4395"/>
      </w:tblGrid>
      <w:tr w:rsidR="00881B2B" w:rsidTr="00E14838">
        <w:tc>
          <w:tcPr>
            <w:tcW w:w="6345" w:type="dxa"/>
          </w:tcPr>
          <w:p w:rsidR="007D750F" w:rsidRPr="005F5C7A" w:rsidRDefault="007D750F" w:rsidP="007D750F">
            <w:r>
              <w:t>Жил-был один клиент.</w:t>
            </w:r>
            <w:r>
              <w:rPr>
                <w:lang w:val="en-US"/>
              </w:rPr>
              <w:t xml:space="preserve"> </w:t>
            </w:r>
          </w:p>
          <w:p w:rsidR="007D750F" w:rsidRDefault="007D750F" w:rsidP="005F5C7A"/>
        </w:tc>
        <w:tc>
          <w:tcPr>
            <w:tcW w:w="4395" w:type="dxa"/>
          </w:tcPr>
          <w:p w:rsidR="007D750F" w:rsidRDefault="007D750F" w:rsidP="005F5C7A">
            <w:r w:rsidRPr="005F5C7A">
              <w:rPr>
                <w:noProof/>
                <w:lang w:eastAsia="ru-RU"/>
              </w:rPr>
              <w:drawing>
                <wp:inline distT="0" distB="0" distL="0" distR="0" wp14:anchorId="69D7D27D" wp14:editId="17B2EC70">
                  <wp:extent cx="888521" cy="982696"/>
                  <wp:effectExtent l="0" t="0" r="6985" b="8255"/>
                  <wp:docPr id="384" name="Рисунок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21" cy="98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B2B" w:rsidTr="00E14838">
        <w:tc>
          <w:tcPr>
            <w:tcW w:w="6345" w:type="dxa"/>
          </w:tcPr>
          <w:p w:rsidR="007D750F" w:rsidRDefault="007D750F" w:rsidP="007D750F">
            <w:r>
              <w:t>И был он страстным любителем живописи. Ходил постоянно по выставкам, любовался полотнами современных художников. И вот однажды, захотелось ему заиметь дома настоящую картину, чтобы любоваться ею.</w:t>
            </w:r>
          </w:p>
          <w:p w:rsidR="007D750F" w:rsidRDefault="007D750F" w:rsidP="007D750F">
            <w:r>
              <w:t>Вот только рисовать сам он не умел.</w:t>
            </w:r>
          </w:p>
        </w:tc>
        <w:tc>
          <w:tcPr>
            <w:tcW w:w="4395" w:type="dxa"/>
          </w:tcPr>
          <w:p w:rsidR="007D750F" w:rsidRPr="005F5C7A" w:rsidRDefault="007D750F" w:rsidP="005F5C7A">
            <w:pPr>
              <w:rPr>
                <w:lang w:val="en-US"/>
              </w:rPr>
            </w:pPr>
            <w:r w:rsidRPr="005F5C7A">
              <w:rPr>
                <w:noProof/>
                <w:lang w:eastAsia="ru-RU"/>
              </w:rPr>
              <w:drawing>
                <wp:inline distT="0" distB="0" distL="0" distR="0" wp14:anchorId="46255529" wp14:editId="2140E2E2">
                  <wp:extent cx="1052658" cy="1173192"/>
                  <wp:effectExtent l="0" t="0" r="0" b="8255"/>
                  <wp:docPr id="385" name="Рисунок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449" cy="119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838" w:rsidTr="00E14838">
        <w:tc>
          <w:tcPr>
            <w:tcW w:w="6345" w:type="dxa"/>
          </w:tcPr>
          <w:p w:rsidR="007D750F" w:rsidRDefault="007D750F" w:rsidP="007D750F">
            <w:r>
              <w:t>Решил он обратиться к профессиональному дизайнеру, чтобы тот нарисовал ему картину.</w:t>
            </w:r>
          </w:p>
          <w:p w:rsidR="00072337" w:rsidRDefault="007D750F" w:rsidP="00072337">
            <w:r>
              <w:t xml:space="preserve">А дизайнер ему и говорит: </w:t>
            </w:r>
          </w:p>
          <w:p w:rsidR="007D750F" w:rsidRPr="00072337" w:rsidRDefault="00072337" w:rsidP="00AA57DA">
            <w:r>
              <w:t>-Не</w:t>
            </w:r>
            <w:r w:rsidR="007D750F">
              <w:t xml:space="preserve"> вопрос. Какую скаже</w:t>
            </w:r>
            <w:r w:rsidR="00AA57DA">
              <w:t>те</w:t>
            </w:r>
            <w:r w:rsidR="007D750F">
              <w:t xml:space="preserve">, любую картину нарисую. </w:t>
            </w:r>
            <w:r w:rsidR="00AA57DA">
              <w:t>Вы,</w:t>
            </w:r>
            <w:r>
              <w:t xml:space="preserve"> главное</w:t>
            </w:r>
            <w:r w:rsidR="00AA57DA">
              <w:t>, сообщите</w:t>
            </w:r>
            <w:r>
              <w:t xml:space="preserve">, какие фигуры рисовать надо. Данные я принимаю через </w:t>
            </w:r>
            <w:r>
              <w:rPr>
                <w:lang w:val="en-US"/>
              </w:rPr>
              <w:t>istream</w:t>
            </w:r>
            <w:r>
              <w:t>, одна строка – одна фигура.</w:t>
            </w:r>
          </w:p>
        </w:tc>
        <w:tc>
          <w:tcPr>
            <w:tcW w:w="4395" w:type="dxa"/>
          </w:tcPr>
          <w:p w:rsidR="007D750F" w:rsidRPr="005F5C7A" w:rsidRDefault="007D750F" w:rsidP="005F5C7A">
            <w:r w:rsidRPr="007D750F">
              <w:rPr>
                <w:noProof/>
                <w:lang w:eastAsia="ru-RU"/>
              </w:rPr>
              <w:drawing>
                <wp:inline distT="0" distB="0" distL="0" distR="0" wp14:anchorId="514CBB89" wp14:editId="07C362E5">
                  <wp:extent cx="989162" cy="1147313"/>
                  <wp:effectExtent l="0" t="0" r="1905" b="0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268" cy="115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838" w:rsidTr="00E14838">
        <w:tc>
          <w:tcPr>
            <w:tcW w:w="6345" w:type="dxa"/>
          </w:tcPr>
          <w:p w:rsidR="00072337" w:rsidRDefault="00072337" w:rsidP="00072337">
            <w:r>
              <w:t>Клиент спрашивает:</w:t>
            </w:r>
          </w:p>
          <w:p w:rsidR="007D750F" w:rsidRDefault="00072337" w:rsidP="00072337">
            <w:r>
              <w:t>-А какие фигуры</w:t>
            </w:r>
            <w:r w:rsidRPr="00072337">
              <w:t xml:space="preserve"> </w:t>
            </w:r>
            <w:r>
              <w:t>можно использовать</w:t>
            </w:r>
            <w:r w:rsidRPr="00072337">
              <w:t>?</w:t>
            </w:r>
            <w:r>
              <w:t xml:space="preserve"> </w:t>
            </w:r>
          </w:p>
          <w:p w:rsidR="008A6E3B" w:rsidRDefault="008A6E3B" w:rsidP="00072337">
            <w:r>
              <w:t>А дизайнер ему отвечает:</w:t>
            </w:r>
          </w:p>
          <w:p w:rsidR="004172B3" w:rsidRDefault="008A6E3B" w:rsidP="008A6E3B">
            <w:r>
              <w:t>-</w:t>
            </w:r>
            <w:r w:rsidR="004172B3">
              <w:t>Да какие угодно. Мне на фабрике какие угодно изготовят.</w:t>
            </w:r>
          </w:p>
          <w:p w:rsidR="008A6E3B" w:rsidRDefault="008A6E3B" w:rsidP="008A6E3B">
            <w:r>
              <w:t>Клиент:</w:t>
            </w:r>
          </w:p>
          <w:p w:rsidR="008A6E3B" w:rsidRPr="008A6E3B" w:rsidRDefault="008A6E3B" w:rsidP="008A6E3B">
            <w:r>
              <w:t>-А фигуры разноцветные</w:t>
            </w:r>
            <w:r w:rsidRPr="008A6E3B">
              <w:t>?</w:t>
            </w:r>
          </w:p>
          <w:p w:rsidR="008A6E3B" w:rsidRDefault="008A6E3B" w:rsidP="008A6E3B">
            <w:r>
              <w:t>Дизайнер:</w:t>
            </w:r>
          </w:p>
          <w:p w:rsidR="008A6E3B" w:rsidRPr="008A6E3B" w:rsidRDefault="008A6E3B" w:rsidP="008A6E3B">
            <w:r>
              <w:t>-Разумеется! Есть 6 различных цветов: красный, зелёный, синий, розовый, жёлтый, черный.</w:t>
            </w:r>
          </w:p>
        </w:tc>
        <w:tc>
          <w:tcPr>
            <w:tcW w:w="4395" w:type="dxa"/>
          </w:tcPr>
          <w:p w:rsidR="007D750F" w:rsidRPr="007D750F" w:rsidRDefault="004172B3" w:rsidP="005F5C7A">
            <w:r w:rsidRPr="004172B3">
              <w:rPr>
                <w:noProof/>
                <w:lang w:eastAsia="ru-RU"/>
              </w:rPr>
              <w:drawing>
                <wp:inline distT="0" distB="0" distL="0" distR="0" wp14:anchorId="6DB5A2C9" wp14:editId="6C32F0AD">
                  <wp:extent cx="2467155" cy="1569824"/>
                  <wp:effectExtent l="0" t="0" r="9525" b="0"/>
                  <wp:docPr id="387" name="Рисунок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525" cy="162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838" w:rsidTr="00E14838">
        <w:tc>
          <w:tcPr>
            <w:tcW w:w="6345" w:type="dxa"/>
          </w:tcPr>
          <w:p w:rsidR="00072337" w:rsidRDefault="004172B3" w:rsidP="00072337">
            <w:r>
              <w:lastRenderedPageBreak/>
              <w:t>Клиент:</w:t>
            </w:r>
          </w:p>
          <w:p w:rsidR="004172B3" w:rsidRDefault="004172B3" w:rsidP="004172B3">
            <w:r>
              <w:t>-Здорово! А в каком виде я получу картину</w:t>
            </w:r>
            <w:r w:rsidRPr="004172B3">
              <w:t>?</w:t>
            </w:r>
          </w:p>
          <w:p w:rsidR="004172B3" w:rsidRDefault="004172B3" w:rsidP="004172B3">
            <w:r>
              <w:t>Дизайнер:</w:t>
            </w:r>
          </w:p>
          <w:p w:rsidR="00490AE9" w:rsidRDefault="00490AE9" w:rsidP="00490AE9">
            <w:r>
              <w:t xml:space="preserve">-Я дизайнер-универсал. Какой холст мне </w:t>
            </w:r>
            <w:r w:rsidR="00AA57DA">
              <w:t>дадите</w:t>
            </w:r>
            <w:r>
              <w:t xml:space="preserve">, на таком и </w:t>
            </w:r>
            <w:r w:rsidR="00AA57DA">
              <w:t xml:space="preserve">получите </w:t>
            </w:r>
            <w:r>
              <w:t>свою картину. Мне без разницы, на чем рисовать.</w:t>
            </w:r>
          </w:p>
          <w:p w:rsidR="00490AE9" w:rsidRDefault="00490AE9" w:rsidP="00490AE9">
            <w:r>
              <w:t>Клиент:</w:t>
            </w:r>
          </w:p>
          <w:p w:rsidR="00490AE9" w:rsidRPr="00AA57DA" w:rsidRDefault="00490AE9" w:rsidP="00490AE9">
            <w:r>
              <w:t xml:space="preserve">-И даже в граните </w:t>
            </w:r>
            <w:r w:rsidR="00AA57DA">
              <w:t>высечь сможете</w:t>
            </w:r>
            <w:r w:rsidR="00AA57DA" w:rsidRPr="00AA57DA">
              <w:t>?</w:t>
            </w:r>
          </w:p>
          <w:p w:rsidR="00490AE9" w:rsidRDefault="00490AE9" w:rsidP="00490AE9">
            <w:r>
              <w:t>Дизайнер:</w:t>
            </w:r>
          </w:p>
          <w:p w:rsidR="00490AE9" w:rsidRPr="004172B3" w:rsidRDefault="00490AE9" w:rsidP="00147083">
            <w:r>
              <w:t>-И высечь, и выпороть</w:t>
            </w:r>
            <w:r w:rsidR="00227AE8">
              <w:t xml:space="preserve"> смогу</w:t>
            </w:r>
            <w:r>
              <w:t>.</w:t>
            </w:r>
            <w:r w:rsidR="00147083">
              <w:t xml:space="preserve"> Главное, чтобы на </w:t>
            </w:r>
            <w:r w:rsidR="001C7D22">
              <w:t>«</w:t>
            </w:r>
            <w:r w:rsidR="00147083">
              <w:t>холсте</w:t>
            </w:r>
            <w:r w:rsidR="001C7D22">
              <w:t>»</w:t>
            </w:r>
            <w:r w:rsidR="00147083">
              <w:t xml:space="preserve"> можно рисовать эллипсы и отрезки прямых, а также менять цвет пера.</w:t>
            </w:r>
          </w:p>
        </w:tc>
        <w:tc>
          <w:tcPr>
            <w:tcW w:w="4395" w:type="dxa"/>
          </w:tcPr>
          <w:p w:rsidR="00072337" w:rsidRPr="007D750F" w:rsidRDefault="00C97C41" w:rsidP="005F5C7A">
            <w:r w:rsidRPr="00C97C41">
              <w:rPr>
                <w:noProof/>
                <w:lang w:eastAsia="ru-RU"/>
              </w:rPr>
              <w:drawing>
                <wp:inline distT="0" distB="0" distL="0" distR="0" wp14:anchorId="79482032" wp14:editId="5F080809">
                  <wp:extent cx="1953770" cy="1682151"/>
                  <wp:effectExtent l="0" t="0" r="8890" b="0"/>
                  <wp:docPr id="388" name="Рисунок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38" cy="170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012" w:rsidTr="00E14838">
        <w:tc>
          <w:tcPr>
            <w:tcW w:w="6345" w:type="dxa"/>
          </w:tcPr>
          <w:p w:rsidR="00D8390D" w:rsidRDefault="00227AE8" w:rsidP="00943664">
            <w:r>
              <w:t>Клиент:</w:t>
            </w:r>
          </w:p>
          <w:p w:rsidR="00227AE8" w:rsidRPr="007D16B9" w:rsidRDefault="00227AE8" w:rsidP="007D16B9">
            <w:r>
              <w:t>-</w:t>
            </w:r>
            <w:r w:rsidR="001C7D22">
              <w:t>Постойте</w:t>
            </w:r>
            <w:r w:rsidR="007D16B9">
              <w:t>!</w:t>
            </w:r>
            <w:r>
              <w:t xml:space="preserve"> </w:t>
            </w:r>
            <w:r w:rsidR="007D16B9">
              <w:t xml:space="preserve">Если </w:t>
            </w:r>
            <w:r>
              <w:t>на холсте можно рисовать только эллипсы и отрезки прямых</w:t>
            </w:r>
            <w:r w:rsidR="007D16B9">
              <w:t>, то как быть, если я захочу нарисовать что-то более сложное</w:t>
            </w:r>
            <w:r w:rsidR="007D16B9" w:rsidRPr="007D16B9">
              <w:t>?</w:t>
            </w:r>
            <w:r w:rsidR="007D16B9">
              <w:t xml:space="preserve"> </w:t>
            </w:r>
            <w:r w:rsidR="00AA57DA">
              <w:t>Вы</w:t>
            </w:r>
            <w:r w:rsidR="007D16B9">
              <w:t xml:space="preserve"> же говорил</w:t>
            </w:r>
            <w:r w:rsidR="00AA57DA">
              <w:t>и</w:t>
            </w:r>
            <w:r w:rsidR="007D16B9">
              <w:t>, что я могу использовать произвольные фигуры</w:t>
            </w:r>
            <w:r w:rsidR="007D16B9" w:rsidRPr="007D16B9">
              <w:t>.</w:t>
            </w:r>
          </w:p>
          <w:p w:rsidR="007D16B9" w:rsidRDefault="007D16B9" w:rsidP="007D16B9">
            <w:r>
              <w:t>Дизайнер:</w:t>
            </w:r>
          </w:p>
          <w:p w:rsidR="007D16B9" w:rsidRPr="007D16B9" w:rsidRDefault="007D16B9" w:rsidP="001C7D22">
            <w:r>
              <w:t xml:space="preserve">-А </w:t>
            </w:r>
            <w:r w:rsidR="00AA57DA">
              <w:t>Вы внимательны</w:t>
            </w:r>
            <w:r>
              <w:t>! Действительно, к холсту требования довольно скромные. Вся магия заключена в фигурах. Дело в том, что каждая из них умеет рисовать свой образ на холсте</w:t>
            </w:r>
            <w:r w:rsidR="001C7D22">
              <w:t>, выполняя построение сложной фигуры из более простых.</w:t>
            </w:r>
            <w:r>
              <w:t xml:space="preserve"> </w:t>
            </w:r>
          </w:p>
        </w:tc>
        <w:tc>
          <w:tcPr>
            <w:tcW w:w="4395" w:type="dxa"/>
          </w:tcPr>
          <w:p w:rsidR="00490AE9" w:rsidRPr="007D750F" w:rsidRDefault="000E7012" w:rsidP="005F5C7A">
            <w:r w:rsidRPr="000E7012">
              <w:rPr>
                <w:noProof/>
                <w:lang w:eastAsia="ru-RU"/>
              </w:rPr>
              <w:drawing>
                <wp:inline distT="0" distB="0" distL="0" distR="0" wp14:anchorId="5229346F" wp14:editId="11CD6722">
                  <wp:extent cx="2139700" cy="1664898"/>
                  <wp:effectExtent l="0" t="0" r="0" b="0"/>
                  <wp:docPr id="389" name="Рисунок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748" cy="168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B2B" w:rsidTr="00E14838">
        <w:tc>
          <w:tcPr>
            <w:tcW w:w="10740" w:type="dxa"/>
            <w:gridSpan w:val="2"/>
          </w:tcPr>
          <w:p w:rsidR="00881B2B" w:rsidRDefault="00881B2B" w:rsidP="00227AE8">
            <w:r>
              <w:t>Клиент:</w:t>
            </w:r>
          </w:p>
          <w:p w:rsidR="00881B2B" w:rsidRPr="00612011" w:rsidRDefault="00881B2B" w:rsidP="00227AE8">
            <w:r>
              <w:t>-А сколько это будет стоить</w:t>
            </w:r>
            <w:r w:rsidRPr="00612011">
              <w:t>?</w:t>
            </w:r>
          </w:p>
          <w:p w:rsidR="00881B2B" w:rsidRDefault="00881B2B" w:rsidP="00227AE8">
            <w:r>
              <w:t>Дизайнер:</w:t>
            </w:r>
          </w:p>
          <w:p w:rsidR="00881B2B" w:rsidRDefault="00881B2B" w:rsidP="00227AE8">
            <w:r>
              <w:t>-Все зависит от сложности рисунка. На изготовление каждой фигуры уходит материал, количество которого зависит от периметра фигуры. Плюс за свои услуги я беру фиксированную сумму за каждую фигуру в картине.</w:t>
            </w:r>
          </w:p>
          <w:p w:rsidR="00881B2B" w:rsidRDefault="00881B2B" w:rsidP="00227AE8">
            <w:r>
              <w:t>Клиент:</w:t>
            </w:r>
          </w:p>
          <w:p w:rsidR="00881B2B" w:rsidRDefault="00881B2B" w:rsidP="00227AE8">
            <w:r>
              <w:t>-А рисование фигуры на холсте бесплатно</w:t>
            </w:r>
            <w:r w:rsidRPr="00612011">
              <w:t>?</w:t>
            </w:r>
          </w:p>
          <w:p w:rsidR="00881B2B" w:rsidRDefault="00881B2B" w:rsidP="00227AE8">
            <w:r>
              <w:t>Дизайнер:</w:t>
            </w:r>
          </w:p>
          <w:p w:rsidR="00881B2B" w:rsidRDefault="00881B2B" w:rsidP="00227AE8">
            <w:r>
              <w:t>-Вообще-то на рисование тратится краска, количество которой пропорционально периметру фигуры. Впрочем, краска стоит гораздо дешевле, чем материал, из которого изготавливаются фигуры.</w:t>
            </w:r>
          </w:p>
          <w:p w:rsidR="00881B2B" w:rsidRDefault="00881B2B" w:rsidP="00227AE8">
            <w:r>
              <w:t>Клиент:</w:t>
            </w:r>
          </w:p>
          <w:p w:rsidR="00881B2B" w:rsidRDefault="00881B2B" w:rsidP="00227AE8">
            <w:r>
              <w:t xml:space="preserve">-А если мне нужно несколько копий картины, получается слишком дорого. Пожалуй, мне придется отказаться от этой затеи с картинами. </w:t>
            </w:r>
          </w:p>
          <w:p w:rsidR="00881B2B" w:rsidRDefault="00881B2B" w:rsidP="00227AE8">
            <w:r>
              <w:t>Дизайнер:</w:t>
            </w:r>
          </w:p>
          <w:p w:rsidR="00881B2B" w:rsidRPr="00943664" w:rsidRDefault="00881B2B" w:rsidP="005F5C7A">
            <w:r>
              <w:t>-Не волнуйтесь. Вы не единственный, кто обращается ко мне с этой просьбой. Я могу изготовить для вас макет вашей картины, на основе которого любой художник Вам сделает сколько угодно копий. Заплатите ему только за краску. Только запаситесь нужным количеством холстов.</w:t>
            </w:r>
          </w:p>
        </w:tc>
      </w:tr>
      <w:tr w:rsidR="00881B2B" w:rsidTr="00E14838">
        <w:tc>
          <w:tcPr>
            <w:tcW w:w="6345" w:type="dxa"/>
          </w:tcPr>
          <w:p w:rsidR="00881B2B" w:rsidRDefault="00881B2B" w:rsidP="00881B2B">
            <w:r>
              <w:t>Клиент:</w:t>
            </w:r>
          </w:p>
          <w:p w:rsidR="00881B2B" w:rsidRDefault="00881B2B" w:rsidP="00881B2B">
            <w:r>
              <w:t>-А что такое макет?</w:t>
            </w:r>
          </w:p>
          <w:p w:rsidR="00881B2B" w:rsidRDefault="00881B2B" w:rsidP="00881B2B">
            <w:r>
              <w:t>Дизайнер:</w:t>
            </w:r>
          </w:p>
          <w:p w:rsidR="00881B2B" w:rsidRDefault="00881B2B" w:rsidP="00227AE8">
            <w:r>
              <w:t>-Это такая коробочка, в которой лежат в нужном порядке все фигуры, необходимые для рисования картины.</w:t>
            </w:r>
          </w:p>
        </w:tc>
        <w:tc>
          <w:tcPr>
            <w:tcW w:w="4395" w:type="dxa"/>
          </w:tcPr>
          <w:p w:rsidR="00881B2B" w:rsidRPr="00943664" w:rsidRDefault="00881B2B" w:rsidP="005F5C7A">
            <w:r w:rsidRPr="00881B2B">
              <w:rPr>
                <w:noProof/>
                <w:lang w:eastAsia="ru-RU"/>
              </w:rPr>
              <w:drawing>
                <wp:inline distT="0" distB="0" distL="0" distR="0" wp14:anchorId="0FFA50E8" wp14:editId="10FE87AF">
                  <wp:extent cx="1863586" cy="983411"/>
                  <wp:effectExtent l="0" t="0" r="0" b="7620"/>
                  <wp:docPr id="390" name="Рисунок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285" t="7695" r="10142" b="11901"/>
                          <a:stretch/>
                        </pic:blipFill>
                        <pic:spPr bwMode="auto">
                          <a:xfrm>
                            <a:off x="0" y="0"/>
                            <a:ext cx="1894617" cy="99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EA3" w:rsidTr="00E14838">
        <w:tc>
          <w:tcPr>
            <w:tcW w:w="6345" w:type="dxa"/>
          </w:tcPr>
          <w:p w:rsidR="005D7EA3" w:rsidRDefault="005D7EA3" w:rsidP="00881B2B">
            <w:r>
              <w:t>Клиент:</w:t>
            </w:r>
          </w:p>
          <w:p w:rsidR="005D7EA3" w:rsidRDefault="005D7EA3" w:rsidP="005D7EA3">
            <w:r>
              <w:t xml:space="preserve">-А зачем нужен художник, почему бы самому макету не </w:t>
            </w:r>
            <w:r w:rsidRPr="005D7EA3">
              <w:t>рисовать себя на</w:t>
            </w:r>
            <w:r>
              <w:t xml:space="preserve"> холсте</w:t>
            </w:r>
            <w:r w:rsidRPr="005D7EA3">
              <w:t>?</w:t>
            </w:r>
          </w:p>
          <w:p w:rsidR="005D7EA3" w:rsidRDefault="005D7EA3" w:rsidP="005D7EA3">
            <w:r>
              <w:t>Дизайнер:</w:t>
            </w:r>
          </w:p>
          <w:p w:rsidR="005D7EA3" w:rsidRPr="005D7EA3" w:rsidRDefault="005D7EA3" w:rsidP="001526A1">
            <w:r>
              <w:t xml:space="preserve">-Да, </w:t>
            </w:r>
            <w:r w:rsidR="001526A1">
              <w:t>я тоже думал</w:t>
            </w:r>
            <w:r>
              <w:t xml:space="preserve"> об этом.</w:t>
            </w:r>
            <w:r w:rsidR="001526A1">
              <w:t xml:space="preserve"> Но решил не усложнять конструкцию макета, и отказался от этого функционала.</w:t>
            </w:r>
          </w:p>
        </w:tc>
        <w:tc>
          <w:tcPr>
            <w:tcW w:w="4395" w:type="dxa"/>
          </w:tcPr>
          <w:p w:rsidR="005D7EA3" w:rsidRPr="00881B2B" w:rsidRDefault="001526A1" w:rsidP="005F5C7A">
            <w:r w:rsidRPr="00943664">
              <w:rPr>
                <w:noProof/>
                <w:lang w:eastAsia="ru-RU"/>
              </w:rPr>
              <w:drawing>
                <wp:inline distT="0" distB="0" distL="0" distR="0" wp14:anchorId="0FA80F48" wp14:editId="3D5EF44E">
                  <wp:extent cx="1923691" cy="1206153"/>
                  <wp:effectExtent l="0" t="0" r="635" b="0"/>
                  <wp:docPr id="391" name="Рисунок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66" cy="123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D22" w:rsidRPr="001C7D22" w:rsidRDefault="00295B41" w:rsidP="005F5C7A">
      <w:r>
        <w:t xml:space="preserve">Ознакомьтесь с предложенной диаграммой классов. </w:t>
      </w:r>
      <w:r w:rsidR="001C7D22">
        <w:t>Укажите примеры применения принципа инверсии зависимостей, а также следствий их использования. Какие измене</w:t>
      </w:r>
      <w:bookmarkStart w:id="6" w:name="_GoBack"/>
      <w:bookmarkEnd w:id="6"/>
      <w:r w:rsidR="001C7D22">
        <w:t>ния Вы хотели бы внести в изображенную архитектуру приложения</w:t>
      </w:r>
      <w:r w:rsidR="001C7D22" w:rsidRPr="001C7D22">
        <w:t>?</w:t>
      </w:r>
    </w:p>
    <w:p w:rsidR="005F5C7A" w:rsidRDefault="00B149D8" w:rsidP="005F5C7A">
      <w:r>
        <w:object w:dxaOrig="14821" w:dyaOrig="136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5pt;height:491.5pt" o:ole="">
            <v:imagedata r:id="rId16" o:title=""/>
          </v:shape>
          <o:OLEObject Type="Embed" ProgID="Visio.Drawing.15" ShapeID="_x0000_i1025" DrawAspect="Content" ObjectID="_1613809072" r:id="rId17"/>
        </w:object>
      </w:r>
    </w:p>
    <w:p w:rsidR="001C7D22" w:rsidRDefault="00295B41" w:rsidP="005F5C7A">
      <w:r>
        <w:t xml:space="preserve">Разработайте основные классы, моделирующие основные сущности предметной области. Разработайте приложение, считывающее со стандартного потока ввода описания геометрических фигур, и формирующее на холсте соответствующее изображение (в простейшем случае – выводящее список примитивных команд в </w:t>
      </w:r>
      <w:r>
        <w:rPr>
          <w:lang w:val="en-US"/>
        </w:rPr>
        <w:t>stdout</w:t>
      </w:r>
      <w:r w:rsidRPr="00295B41">
        <w:t>).</w:t>
      </w:r>
    </w:p>
    <w:p w:rsidR="00295B41" w:rsidRDefault="00295B41" w:rsidP="00295B41">
      <w:pPr>
        <w:pStyle w:val="Heading4"/>
      </w:pPr>
      <w:bookmarkStart w:id="7" w:name="_Toc448196414"/>
      <w:r>
        <w:t>Бонус 40 баллов за графическую визуализацию картины</w:t>
      </w:r>
      <w:bookmarkEnd w:id="7"/>
    </w:p>
    <w:p w:rsidR="00295B41" w:rsidRPr="0007125E" w:rsidRDefault="00295B41" w:rsidP="00295B41">
      <w:r>
        <w:t xml:space="preserve">Бонус начисляется за реализацию холста, позволяющую визуализировать </w:t>
      </w:r>
      <w:r w:rsidR="001C7D22">
        <w:t xml:space="preserve">картину клиента при помощи какого-нибудь графического </w:t>
      </w:r>
      <w:r w:rsidR="001C7D22">
        <w:rPr>
          <w:lang w:val="en-US"/>
        </w:rPr>
        <w:t>API</w:t>
      </w:r>
      <w:r w:rsidR="001C7D22">
        <w:t xml:space="preserve"> (на Ваш выбор).</w:t>
      </w:r>
      <w:r w:rsidR="0007125E" w:rsidRPr="0007125E">
        <w:t xml:space="preserve"> </w:t>
      </w:r>
      <w:r w:rsidR="0007125E">
        <w:t>Альтернативный вариант – сгенерировать графический файл (растровый или векторный, который можно просмотреть в браузере или просмотрщике картинок (</w:t>
      </w:r>
      <w:r w:rsidR="0007125E">
        <w:rPr>
          <w:lang w:val="en-US"/>
        </w:rPr>
        <w:t>bmp</w:t>
      </w:r>
      <w:r w:rsidR="0007125E" w:rsidRPr="0007125E">
        <w:t xml:space="preserve">, </w:t>
      </w:r>
      <w:r w:rsidR="0007125E">
        <w:rPr>
          <w:lang w:val="en-US"/>
        </w:rPr>
        <w:t>svg</w:t>
      </w:r>
      <w:r w:rsidR="0007125E" w:rsidRPr="0007125E">
        <w:t>));</w:t>
      </w:r>
    </w:p>
    <w:p w:rsidR="001C7D22" w:rsidRPr="001C7D22" w:rsidRDefault="001C7D22" w:rsidP="001C7D22">
      <w:pPr>
        <w:pStyle w:val="Heading4"/>
      </w:pPr>
      <w:bookmarkStart w:id="8" w:name="_Toc448196415"/>
      <w:r>
        <w:t xml:space="preserve">Бонус 80 баллов за разработку приложения в стиле </w:t>
      </w:r>
      <w:r>
        <w:rPr>
          <w:lang w:val="en-US"/>
        </w:rPr>
        <w:t>Test</w:t>
      </w:r>
      <w:r w:rsidRPr="001C7D22">
        <w:t>-</w:t>
      </w:r>
      <w:r>
        <w:rPr>
          <w:lang w:val="en-US"/>
        </w:rPr>
        <w:t>driven</w:t>
      </w:r>
      <w:r w:rsidRPr="001C7D22">
        <w:t xml:space="preserve"> </w:t>
      </w:r>
      <w:r>
        <w:rPr>
          <w:lang w:val="en-US"/>
        </w:rPr>
        <w:t>development</w:t>
      </w:r>
      <w:bookmarkEnd w:id="8"/>
    </w:p>
    <w:p w:rsidR="001C7D22" w:rsidRPr="001C7D22" w:rsidRDefault="001C7D22" w:rsidP="00295B41">
      <w:pPr>
        <w:rPr>
          <w:lang w:val="en-US"/>
        </w:rPr>
      </w:pPr>
      <w:r>
        <w:t xml:space="preserve">Бонус начисляется за разработку классов фигур, клиента, дизайнера, фабрики, макета и художника в стиле </w:t>
      </w:r>
      <w:r>
        <w:rPr>
          <w:lang w:val="en-US"/>
        </w:rPr>
        <w:t>TDD</w:t>
      </w:r>
      <w:r w:rsidRPr="001C7D22">
        <w:t xml:space="preserve">. </w:t>
      </w:r>
      <w:r>
        <w:t>Как принцип инверсии зависимостей способствует выполнению данной задачи</w:t>
      </w:r>
      <w:r>
        <w:rPr>
          <w:lang w:val="en-US"/>
        </w:rPr>
        <w:t>?</w:t>
      </w:r>
    </w:p>
    <w:sectPr w:rsidR="001C7D22" w:rsidRPr="001C7D22" w:rsidSect="00E14838">
      <w:pgSz w:w="12240" w:h="15840"/>
      <w:pgMar w:top="709" w:right="850" w:bottom="709" w:left="70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185" w:rsidRDefault="000A0185" w:rsidP="005B4225">
      <w:pPr>
        <w:spacing w:after="0" w:line="240" w:lineRule="auto"/>
      </w:pPr>
      <w:r>
        <w:separator/>
      </w:r>
    </w:p>
  </w:endnote>
  <w:endnote w:type="continuationSeparator" w:id="0">
    <w:p w:rsidR="000A0185" w:rsidRDefault="000A0185" w:rsidP="005B42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185" w:rsidRDefault="000A0185" w:rsidP="005B4225">
      <w:pPr>
        <w:spacing w:after="0" w:line="240" w:lineRule="auto"/>
      </w:pPr>
      <w:r>
        <w:separator/>
      </w:r>
    </w:p>
  </w:footnote>
  <w:footnote w:type="continuationSeparator" w:id="0">
    <w:p w:rsidR="000A0185" w:rsidRDefault="000A0185" w:rsidP="005B42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23C"/>
    <w:multiLevelType w:val="hybridMultilevel"/>
    <w:tmpl w:val="52A4E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21AE3"/>
    <w:multiLevelType w:val="hybridMultilevel"/>
    <w:tmpl w:val="608A0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35092"/>
    <w:multiLevelType w:val="hybridMultilevel"/>
    <w:tmpl w:val="5994E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0165E"/>
    <w:multiLevelType w:val="hybridMultilevel"/>
    <w:tmpl w:val="8B384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08A"/>
    <w:rsid w:val="0007125E"/>
    <w:rsid w:val="00072337"/>
    <w:rsid w:val="000A0185"/>
    <w:rsid w:val="000E7012"/>
    <w:rsid w:val="00145894"/>
    <w:rsid w:val="00147083"/>
    <w:rsid w:val="001526A1"/>
    <w:rsid w:val="001C7D22"/>
    <w:rsid w:val="0021323C"/>
    <w:rsid w:val="00225593"/>
    <w:rsid w:val="00227AE8"/>
    <w:rsid w:val="00246153"/>
    <w:rsid w:val="00295B41"/>
    <w:rsid w:val="0036602A"/>
    <w:rsid w:val="004172B3"/>
    <w:rsid w:val="00467E66"/>
    <w:rsid w:val="00473C31"/>
    <w:rsid w:val="00490AE9"/>
    <w:rsid w:val="004936EF"/>
    <w:rsid w:val="0052108A"/>
    <w:rsid w:val="005B4225"/>
    <w:rsid w:val="005C6993"/>
    <w:rsid w:val="005D7EA3"/>
    <w:rsid w:val="005F5C7A"/>
    <w:rsid w:val="00612011"/>
    <w:rsid w:val="00634F50"/>
    <w:rsid w:val="00656E1B"/>
    <w:rsid w:val="00696681"/>
    <w:rsid w:val="006C0B17"/>
    <w:rsid w:val="007224B2"/>
    <w:rsid w:val="007379F4"/>
    <w:rsid w:val="007612D7"/>
    <w:rsid w:val="007D16B9"/>
    <w:rsid w:val="007D750F"/>
    <w:rsid w:val="0084492E"/>
    <w:rsid w:val="00881B2B"/>
    <w:rsid w:val="008A28C0"/>
    <w:rsid w:val="008A6E3B"/>
    <w:rsid w:val="00922D31"/>
    <w:rsid w:val="00943664"/>
    <w:rsid w:val="00A07E0A"/>
    <w:rsid w:val="00AA57DA"/>
    <w:rsid w:val="00B00EF6"/>
    <w:rsid w:val="00B149D8"/>
    <w:rsid w:val="00B430C6"/>
    <w:rsid w:val="00B77015"/>
    <w:rsid w:val="00BD3CF8"/>
    <w:rsid w:val="00C97C41"/>
    <w:rsid w:val="00CB62B0"/>
    <w:rsid w:val="00D42CA0"/>
    <w:rsid w:val="00D547E1"/>
    <w:rsid w:val="00D8390D"/>
    <w:rsid w:val="00DF68BE"/>
    <w:rsid w:val="00E04D6A"/>
    <w:rsid w:val="00E14838"/>
    <w:rsid w:val="00E70900"/>
    <w:rsid w:val="00E75540"/>
    <w:rsid w:val="00E80E9F"/>
    <w:rsid w:val="00EB724F"/>
    <w:rsid w:val="00ED60A7"/>
    <w:rsid w:val="00EF0836"/>
    <w:rsid w:val="00F90BA7"/>
    <w:rsid w:val="00FE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B860A9-94E3-4ED6-B9D5-9E5D7F73C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2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492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2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32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422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422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422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B42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68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E0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4492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492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449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492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492E"/>
    <w:pPr>
      <w:spacing w:after="100"/>
      <w:ind w:left="440"/>
    </w:pPr>
  </w:style>
  <w:style w:type="table" w:styleId="TableGrid">
    <w:name w:val="Table Grid"/>
    <w:basedOn w:val="TableNormal"/>
    <w:uiPriority w:val="59"/>
    <w:rsid w:val="007D7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36602A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0A7F1-8278-4788-A51F-DEC13131D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3239</TotalTime>
  <Pages>3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Vivid</dc:creator>
  <cp:lastModifiedBy>Alexey Malov</cp:lastModifiedBy>
  <cp:revision>13</cp:revision>
  <dcterms:created xsi:type="dcterms:W3CDTF">2016-03-19T19:00:00Z</dcterms:created>
  <dcterms:modified xsi:type="dcterms:W3CDTF">2019-03-11T08:31:00Z</dcterms:modified>
</cp:coreProperties>
</file>