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E972D" w14:textId="38616653" w:rsidR="004D2594" w:rsidRPr="00F30018" w:rsidRDefault="004D2594" w:rsidP="004D2594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8225A5">
        <w:rPr>
          <w:rFonts w:eastAsia="Calibri" w:cs="Times New Roman"/>
          <w:b/>
          <w:bCs/>
          <w:szCs w:val="24"/>
          <w:lang w:eastAsia="en-US"/>
        </w:rPr>
        <w:t>Студент</w:t>
      </w:r>
      <w:r w:rsidR="00F30018" w:rsidRPr="008225A5">
        <w:rPr>
          <w:rFonts w:eastAsia="Calibri" w:cs="Times New Roman"/>
          <w:b/>
          <w:bCs/>
          <w:szCs w:val="24"/>
          <w:lang w:eastAsia="en-US"/>
        </w:rPr>
        <w:t>:</w:t>
      </w:r>
      <w:r w:rsidR="00F30018">
        <w:rPr>
          <w:rFonts w:eastAsia="Calibri" w:cs="Times New Roman"/>
          <w:szCs w:val="24"/>
          <w:lang w:eastAsia="en-US"/>
        </w:rPr>
        <w:t xml:space="preserve"> Климов Богдан Алексеевич</w:t>
      </w:r>
      <w:r w:rsidR="008225A5">
        <w:rPr>
          <w:rFonts w:eastAsia="Calibri" w:cs="Times New Roman"/>
          <w:szCs w:val="24"/>
          <w:lang w:eastAsia="en-US"/>
        </w:rPr>
        <w:t>.</w:t>
      </w:r>
    </w:p>
    <w:p w14:paraId="07DA6242" w14:textId="0281608B" w:rsidR="004D2594" w:rsidRPr="004B6628" w:rsidRDefault="004D2594" w:rsidP="004D2594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8225A5">
        <w:rPr>
          <w:rFonts w:eastAsia="Calibri" w:cs="Times New Roman"/>
          <w:b/>
          <w:bCs/>
          <w:szCs w:val="24"/>
          <w:lang w:eastAsia="en-US"/>
        </w:rPr>
        <w:t>Группа</w:t>
      </w:r>
      <w:r w:rsidR="00F30018" w:rsidRPr="008225A5">
        <w:rPr>
          <w:rFonts w:eastAsia="Calibri" w:cs="Times New Roman"/>
          <w:b/>
          <w:bCs/>
          <w:szCs w:val="24"/>
          <w:lang w:eastAsia="en-US"/>
        </w:rPr>
        <w:t>:</w:t>
      </w:r>
      <w:r w:rsidR="00F30018">
        <w:rPr>
          <w:rFonts w:eastAsia="Calibri" w:cs="Times New Roman"/>
          <w:szCs w:val="24"/>
          <w:lang w:eastAsia="en-US"/>
        </w:rPr>
        <w:t xml:space="preserve"> 22357</w:t>
      </w:r>
      <w:r w:rsidR="008225A5">
        <w:rPr>
          <w:rFonts w:eastAsia="Calibri" w:cs="Times New Roman"/>
          <w:szCs w:val="24"/>
          <w:lang w:eastAsia="en-US"/>
        </w:rPr>
        <w:t>.</w:t>
      </w:r>
    </w:p>
    <w:p w14:paraId="5FF834F9" w14:textId="1EBFB0A0" w:rsidR="004D2594" w:rsidRPr="004B6628" w:rsidRDefault="004D2594" w:rsidP="004D2594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8225A5">
        <w:rPr>
          <w:rFonts w:eastAsia="Calibri" w:cs="Times New Roman"/>
          <w:b/>
          <w:bCs/>
          <w:szCs w:val="24"/>
          <w:lang w:eastAsia="en-US"/>
        </w:rPr>
        <w:t>Научный руководитель</w:t>
      </w:r>
      <w:r w:rsidR="00F30018" w:rsidRPr="008225A5">
        <w:rPr>
          <w:rFonts w:eastAsia="Calibri" w:cs="Times New Roman"/>
          <w:b/>
          <w:bCs/>
          <w:szCs w:val="24"/>
          <w:lang w:eastAsia="en-US"/>
        </w:rPr>
        <w:t>:</w:t>
      </w:r>
      <w:r w:rsidRPr="004B6628">
        <w:rPr>
          <w:rFonts w:eastAsia="Calibri" w:cs="Times New Roman"/>
          <w:szCs w:val="24"/>
          <w:lang w:eastAsia="en-US"/>
        </w:rPr>
        <w:t xml:space="preserve"> </w:t>
      </w:r>
      <w:r w:rsidR="008225A5">
        <w:rPr>
          <w:rFonts w:eastAsia="Calibri" w:cs="Times New Roman"/>
          <w:szCs w:val="24"/>
          <w:lang w:eastAsia="en-US"/>
        </w:rPr>
        <w:t xml:space="preserve">к.т.н., </w:t>
      </w:r>
      <w:r w:rsidR="00F30018" w:rsidRPr="00F30018">
        <w:rPr>
          <w:rFonts w:eastAsia="Calibri" w:cs="Times New Roman"/>
          <w:szCs w:val="24"/>
          <w:lang w:eastAsia="en-US"/>
        </w:rPr>
        <w:t>Котов Константин Юрьевич</w:t>
      </w:r>
      <w:r w:rsidR="008225A5">
        <w:rPr>
          <w:rFonts w:eastAsia="Calibri" w:cs="Times New Roman"/>
          <w:szCs w:val="24"/>
          <w:lang w:eastAsia="en-US"/>
        </w:rPr>
        <w:t>.</w:t>
      </w:r>
    </w:p>
    <w:p w14:paraId="50151ABC" w14:textId="026A9CFE" w:rsidR="004D2594" w:rsidRPr="004B6628" w:rsidRDefault="004D2594" w:rsidP="004D2594">
      <w:pPr>
        <w:ind w:firstLine="0"/>
        <w:rPr>
          <w:rFonts w:eastAsia="Calibri" w:cs="Times New Roman"/>
          <w:szCs w:val="24"/>
          <w:lang w:eastAsia="en-US"/>
        </w:rPr>
      </w:pPr>
      <w:r w:rsidRPr="008225A5">
        <w:rPr>
          <w:rFonts w:eastAsia="Calibri" w:cs="Times New Roman"/>
          <w:b/>
          <w:bCs/>
          <w:szCs w:val="24"/>
          <w:lang w:eastAsia="en-US"/>
        </w:rPr>
        <w:t>Тема курсовой работы</w:t>
      </w:r>
      <w:r w:rsidR="00F30018" w:rsidRPr="008225A5">
        <w:rPr>
          <w:rFonts w:eastAsia="Calibri" w:cs="Times New Roman"/>
          <w:b/>
          <w:bCs/>
          <w:szCs w:val="24"/>
          <w:lang w:eastAsia="en-US"/>
        </w:rPr>
        <w:t>:</w:t>
      </w:r>
      <w:r w:rsidR="008225A5">
        <w:rPr>
          <w:rFonts w:eastAsia="Calibri" w:cs="Times New Roman"/>
          <w:szCs w:val="24"/>
          <w:lang w:eastAsia="en-US"/>
        </w:rPr>
        <w:t xml:space="preserve"> </w:t>
      </w:r>
      <w:r w:rsidR="00F30018" w:rsidRPr="00F30018">
        <w:rPr>
          <w:rFonts w:eastAsia="Calibri" w:cs="Times New Roman"/>
          <w:szCs w:val="24"/>
          <w:lang w:eastAsia="en-US"/>
        </w:rPr>
        <w:t>Разработка программного модуля для контроля параметров гидравлического молота</w:t>
      </w:r>
      <w:r w:rsidR="008225A5">
        <w:rPr>
          <w:rFonts w:eastAsia="Calibri" w:cs="Times New Roman"/>
          <w:szCs w:val="24"/>
          <w:lang w:eastAsia="en-US"/>
        </w:rPr>
        <w:t>.</w:t>
      </w:r>
    </w:p>
    <w:p w14:paraId="54AF75D0" w14:textId="77777777" w:rsidR="004D2594" w:rsidRPr="004B6628" w:rsidRDefault="004D2594" w:rsidP="00464075">
      <w:pPr>
        <w:ind w:firstLine="0"/>
        <w:rPr>
          <w:rFonts w:eastAsia="Calibri" w:cs="Times New Roman"/>
          <w:szCs w:val="24"/>
          <w:lang w:eastAsia="en-US"/>
        </w:rPr>
      </w:pPr>
    </w:p>
    <w:p w14:paraId="6A478C65" w14:textId="77777777" w:rsidR="004D2594" w:rsidRPr="004B6628" w:rsidRDefault="004D2594" w:rsidP="004D2594">
      <w:pPr>
        <w:ind w:firstLine="924"/>
        <w:jc w:val="center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ОТЧЕТ</w:t>
      </w:r>
    </w:p>
    <w:p w14:paraId="561135FF" w14:textId="77777777" w:rsidR="00E42503" w:rsidRPr="004B6628" w:rsidRDefault="0099794B" w:rsidP="00E42503">
      <w:pPr>
        <w:ind w:firstLine="0"/>
        <w:jc w:val="center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по проведению учебной практики (</w:t>
      </w:r>
      <w:r w:rsidR="00E42503">
        <w:rPr>
          <w:rFonts w:eastAsia="Calibri" w:cs="Times New Roman"/>
          <w:szCs w:val="24"/>
          <w:lang w:eastAsia="en-US"/>
        </w:rPr>
        <w:t>ознакомительной практики</w:t>
      </w:r>
      <w:r>
        <w:rPr>
          <w:rFonts w:eastAsia="Calibri" w:cs="Times New Roman"/>
          <w:szCs w:val="24"/>
          <w:lang w:eastAsia="en-US"/>
        </w:rPr>
        <w:t>)</w:t>
      </w:r>
    </w:p>
    <w:p w14:paraId="42CE8485" w14:textId="77777777" w:rsidR="00B83CE3" w:rsidRDefault="00B83CE3" w:rsidP="00B83CE3">
      <w:pPr>
        <w:pStyle w:val="a7"/>
        <w:ind w:left="0" w:firstLine="0"/>
        <w:rPr>
          <w:rFonts w:eastAsia="Calibri" w:cs="Times New Roman"/>
          <w:szCs w:val="24"/>
          <w:lang w:eastAsia="en-US"/>
        </w:rPr>
      </w:pPr>
    </w:p>
    <w:p w14:paraId="693DEEF3" w14:textId="5F2252C7" w:rsidR="004D2594" w:rsidRPr="00F30018" w:rsidRDefault="004D2594" w:rsidP="00CA2F87">
      <w:pPr>
        <w:pStyle w:val="a7"/>
        <w:numPr>
          <w:ilvl w:val="0"/>
          <w:numId w:val="1"/>
        </w:numPr>
        <w:ind w:left="0"/>
        <w:rPr>
          <w:rFonts w:eastAsia="Calibri" w:cs="Times New Roman"/>
          <w:szCs w:val="24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Место прохождения практики</w:t>
      </w:r>
      <w:r w:rsidR="00F30018">
        <w:rPr>
          <w:rFonts w:eastAsia="Calibri" w:cs="Times New Roman"/>
          <w:szCs w:val="24"/>
          <w:lang w:eastAsia="en-US"/>
        </w:rPr>
        <w:t xml:space="preserve">: </w:t>
      </w:r>
      <w:r w:rsidR="00F30018" w:rsidRPr="00F30018">
        <w:rPr>
          <w:rFonts w:eastAsia="Calibri" w:cs="Times New Roman"/>
          <w:szCs w:val="24"/>
          <w:lang w:eastAsia="en-US"/>
        </w:rPr>
        <w:t>ИАиЭ СО РАН, лаборатория нечётких технологий</w:t>
      </w:r>
      <w:r w:rsidR="007C3A46">
        <w:rPr>
          <w:rFonts w:eastAsia="Calibri" w:cs="Times New Roman"/>
          <w:szCs w:val="24"/>
          <w:lang w:eastAsia="en-US"/>
        </w:rPr>
        <w:t>.</w:t>
      </w:r>
    </w:p>
    <w:p w14:paraId="39F47098" w14:textId="57C9D447" w:rsidR="0078138D" w:rsidRPr="00F30018" w:rsidRDefault="004D2594" w:rsidP="00CA2F87">
      <w:pPr>
        <w:pStyle w:val="a7"/>
        <w:numPr>
          <w:ilvl w:val="0"/>
          <w:numId w:val="1"/>
        </w:numPr>
        <w:ind w:left="0"/>
        <w:rPr>
          <w:rFonts w:eastAsia="Calibri" w:cs="Times New Roman"/>
          <w:szCs w:val="24"/>
          <w:lang w:eastAsia="en-US"/>
        </w:rPr>
      </w:pPr>
      <w:r w:rsidRPr="00F30018">
        <w:rPr>
          <w:rFonts w:eastAsia="Calibri" w:cs="Times New Roman"/>
          <w:szCs w:val="24"/>
          <w:lang w:eastAsia="en-US"/>
        </w:rPr>
        <w:t>Задачи и цель практики.</w:t>
      </w:r>
      <w:r w:rsidR="00F30018">
        <w:rPr>
          <w:rFonts w:eastAsia="Calibri" w:cs="Times New Roman"/>
          <w:szCs w:val="24"/>
          <w:lang w:eastAsia="en-US"/>
        </w:rPr>
        <w:t xml:space="preserve">: </w:t>
      </w:r>
      <w:r w:rsidR="00F30018" w:rsidRPr="00F30018">
        <w:rPr>
          <w:rFonts w:eastAsia="Calibri" w:cs="Times New Roman"/>
          <w:szCs w:val="24"/>
          <w:lang w:eastAsia="en-US"/>
        </w:rPr>
        <w:t>Разработка программного модуля на базе ROS для контроля динамических параметров гидравлического молота (положения, скорости, ускорения бойка, давления и температуры) в реальном времени с интеграцией в систему управления</w:t>
      </w:r>
      <w:r w:rsidR="007C3A46">
        <w:rPr>
          <w:rFonts w:eastAsia="Calibri" w:cs="Times New Roman"/>
          <w:szCs w:val="24"/>
          <w:lang w:eastAsia="en-US"/>
        </w:rPr>
        <w:t>.</w:t>
      </w:r>
    </w:p>
    <w:p w14:paraId="7190533A" w14:textId="308C5E5B" w:rsidR="004D2594" w:rsidRPr="004D2594" w:rsidRDefault="004D2594" w:rsidP="00CA2F87">
      <w:pPr>
        <w:pStyle w:val="a7"/>
        <w:numPr>
          <w:ilvl w:val="0"/>
          <w:numId w:val="1"/>
        </w:numPr>
        <w:ind w:left="0"/>
        <w:rPr>
          <w:rFonts w:eastAsia="Calibri" w:cs="Times New Roman"/>
          <w:szCs w:val="24"/>
          <w:lang w:eastAsia="en-US"/>
        </w:rPr>
      </w:pPr>
      <w:r w:rsidRPr="004D2594">
        <w:rPr>
          <w:rFonts w:eastAsia="Calibri" w:cs="Times New Roman"/>
          <w:szCs w:val="24"/>
          <w:lang w:eastAsia="en-US"/>
        </w:rPr>
        <w:t xml:space="preserve">В соответствии с </w:t>
      </w:r>
      <w:r w:rsidR="008225A5">
        <w:rPr>
          <w:rFonts w:eastAsia="Calibri" w:cs="Times New Roman"/>
          <w:szCs w:val="24"/>
          <w:lang w:eastAsia="en-US"/>
        </w:rPr>
        <w:t>п</w:t>
      </w:r>
      <w:r w:rsidRPr="004D2594">
        <w:rPr>
          <w:rFonts w:eastAsia="Calibri" w:cs="Times New Roman"/>
          <w:szCs w:val="24"/>
          <w:lang w:eastAsia="en-US"/>
        </w:rPr>
        <w:t>ланом-графиком выполнены следующие задания:</w:t>
      </w:r>
    </w:p>
    <w:p w14:paraId="48D5DA5F" w14:textId="16A92BC0" w:rsidR="004D2594" w:rsidRDefault="008225A5" w:rsidP="00B83CE3">
      <w:pPr>
        <w:pStyle w:val="a7"/>
        <w:numPr>
          <w:ilvl w:val="0"/>
          <w:numId w:val="3"/>
        </w:numPr>
        <w:ind w:left="284" w:hanging="142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Р</w:t>
      </w:r>
      <w:r w:rsidR="004D2594" w:rsidRPr="004D2594">
        <w:rPr>
          <w:rFonts w:eastAsia="Calibri" w:cs="Times New Roman"/>
          <w:szCs w:val="24"/>
          <w:lang w:eastAsia="en-US"/>
        </w:rPr>
        <w:t xml:space="preserve">азработан план работы над </w:t>
      </w:r>
      <w:r w:rsidR="004D2594">
        <w:rPr>
          <w:rFonts w:eastAsia="Calibri" w:cs="Times New Roman"/>
          <w:szCs w:val="24"/>
          <w:lang w:eastAsia="en-US"/>
        </w:rPr>
        <w:t>курсовой работой</w:t>
      </w:r>
      <w:r w:rsidR="004D2594" w:rsidRPr="004D2594">
        <w:rPr>
          <w:rFonts w:eastAsia="Calibri" w:cs="Times New Roman"/>
          <w:szCs w:val="24"/>
          <w:lang w:eastAsia="en-US"/>
        </w:rPr>
        <w:t>.</w:t>
      </w:r>
    </w:p>
    <w:p w14:paraId="1C6CA6DD" w14:textId="6543DF86" w:rsidR="007C3A46" w:rsidRDefault="008225A5" w:rsidP="00CA2F87">
      <w:pPr>
        <w:pStyle w:val="a7"/>
        <w:numPr>
          <w:ilvl w:val="0"/>
          <w:numId w:val="3"/>
        </w:numPr>
        <w:ind w:left="284" w:hanging="142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П</w:t>
      </w:r>
      <w:r w:rsidR="007C3A46" w:rsidRPr="007C3A46">
        <w:rPr>
          <w:rFonts w:eastAsia="Calibri" w:cs="Times New Roman"/>
          <w:szCs w:val="24"/>
          <w:lang w:eastAsia="en-US"/>
        </w:rPr>
        <w:t>роведен анализ датчиков и оборудования</w:t>
      </w:r>
      <w:r w:rsidR="007C3A46" w:rsidRPr="004D2594">
        <w:rPr>
          <w:rFonts w:eastAsia="Calibri" w:cs="Times New Roman"/>
          <w:szCs w:val="24"/>
          <w:lang w:eastAsia="en-US"/>
        </w:rPr>
        <w:t>.</w:t>
      </w:r>
    </w:p>
    <w:p w14:paraId="0F4A2815" w14:textId="5DE44D1A" w:rsidR="007C3A46" w:rsidRDefault="008225A5" w:rsidP="00CA2F87">
      <w:pPr>
        <w:pStyle w:val="a7"/>
        <w:numPr>
          <w:ilvl w:val="0"/>
          <w:numId w:val="3"/>
        </w:numPr>
        <w:ind w:left="284" w:hanging="142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И</w:t>
      </w:r>
      <w:r w:rsidR="007C3A46" w:rsidRPr="007C3A46">
        <w:rPr>
          <w:rFonts w:eastAsia="Calibri" w:cs="Times New Roman"/>
          <w:szCs w:val="24"/>
          <w:lang w:eastAsia="en-US"/>
        </w:rPr>
        <w:t>зучены методы подключения и взаимодействия компонентов</w:t>
      </w:r>
      <w:r w:rsidR="007C3A46" w:rsidRPr="004D2594">
        <w:rPr>
          <w:rFonts w:eastAsia="Calibri" w:cs="Times New Roman"/>
          <w:szCs w:val="24"/>
          <w:lang w:eastAsia="en-US"/>
        </w:rPr>
        <w:t>.</w:t>
      </w:r>
    </w:p>
    <w:p w14:paraId="34D2EB6F" w14:textId="242D9F5E" w:rsidR="007C3A46" w:rsidRDefault="008225A5" w:rsidP="00CA2F87">
      <w:pPr>
        <w:pStyle w:val="a7"/>
        <w:numPr>
          <w:ilvl w:val="0"/>
          <w:numId w:val="3"/>
        </w:numPr>
        <w:ind w:left="284" w:hanging="142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Р</w:t>
      </w:r>
      <w:r w:rsidR="00FD6F56" w:rsidRPr="00FD6F56">
        <w:rPr>
          <w:rFonts w:eastAsia="Calibri" w:cs="Times New Roman"/>
          <w:szCs w:val="24"/>
          <w:lang w:eastAsia="en-US"/>
        </w:rPr>
        <w:t>азработано программное обеспечение:</w:t>
      </w:r>
      <w:r w:rsidR="00FD6F56">
        <w:rPr>
          <w:rFonts w:eastAsia="Calibri" w:cs="Times New Roman"/>
          <w:szCs w:val="24"/>
          <w:lang w:eastAsia="en-US"/>
        </w:rPr>
        <w:t xml:space="preserve"> </w:t>
      </w:r>
      <w:r w:rsidR="00FD6F56" w:rsidRPr="00FD6F56">
        <w:rPr>
          <w:rFonts w:eastAsia="Calibri" w:cs="Times New Roman"/>
          <w:szCs w:val="24"/>
          <w:lang w:eastAsia="en-US"/>
        </w:rPr>
        <w:t>обработки параметров</w:t>
      </w:r>
      <w:r w:rsidR="00FD6F56">
        <w:rPr>
          <w:rFonts w:eastAsia="Calibri" w:cs="Times New Roman"/>
          <w:szCs w:val="24"/>
          <w:lang w:eastAsia="en-US"/>
        </w:rPr>
        <w:t xml:space="preserve"> и г</w:t>
      </w:r>
      <w:r w:rsidR="00FD6F56" w:rsidRPr="00FD6F56">
        <w:rPr>
          <w:rFonts w:eastAsia="Calibri" w:cs="Times New Roman"/>
          <w:szCs w:val="24"/>
          <w:lang w:eastAsia="en-US"/>
        </w:rPr>
        <w:t>лавный управляющий модул</w:t>
      </w:r>
      <w:r w:rsidR="00FD6F56">
        <w:rPr>
          <w:rFonts w:eastAsia="Calibri" w:cs="Times New Roman"/>
          <w:szCs w:val="24"/>
          <w:lang w:eastAsia="en-US"/>
        </w:rPr>
        <w:t>и</w:t>
      </w:r>
      <w:r w:rsidR="00FD6F56" w:rsidRPr="004D2594">
        <w:rPr>
          <w:rFonts w:eastAsia="Calibri" w:cs="Times New Roman"/>
          <w:szCs w:val="24"/>
          <w:lang w:eastAsia="en-US"/>
        </w:rPr>
        <w:t>.</w:t>
      </w:r>
    </w:p>
    <w:p w14:paraId="6CC5E333" w14:textId="268E54EB" w:rsidR="00FD6F56" w:rsidRDefault="008225A5" w:rsidP="00CA2F87">
      <w:pPr>
        <w:pStyle w:val="a7"/>
        <w:numPr>
          <w:ilvl w:val="0"/>
          <w:numId w:val="3"/>
        </w:numPr>
        <w:ind w:left="284" w:hanging="142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П</w:t>
      </w:r>
      <w:r w:rsidR="00FD6F56" w:rsidRPr="00FD6F56">
        <w:rPr>
          <w:rFonts w:eastAsia="Calibri" w:cs="Times New Roman"/>
          <w:szCs w:val="24"/>
          <w:lang w:eastAsia="en-US"/>
        </w:rPr>
        <w:t>роведены испытания системы</w:t>
      </w:r>
      <w:r w:rsidR="00FD6F56">
        <w:rPr>
          <w:rFonts w:eastAsia="Calibri" w:cs="Times New Roman"/>
          <w:szCs w:val="24"/>
          <w:lang w:eastAsia="en-US"/>
        </w:rPr>
        <w:t xml:space="preserve">, </w:t>
      </w:r>
      <w:r w:rsidR="00FD6F56" w:rsidRPr="00FD6F56">
        <w:rPr>
          <w:rFonts w:eastAsia="Calibri" w:cs="Times New Roman"/>
          <w:szCs w:val="24"/>
          <w:lang w:eastAsia="en-US"/>
        </w:rPr>
        <w:t>показавшие точность и работоспособность системы</w:t>
      </w:r>
      <w:r w:rsidR="00FD6F56" w:rsidRPr="004D2594">
        <w:rPr>
          <w:rFonts w:eastAsia="Calibri" w:cs="Times New Roman"/>
          <w:szCs w:val="24"/>
          <w:lang w:eastAsia="en-US"/>
        </w:rPr>
        <w:t>.</w:t>
      </w:r>
    </w:p>
    <w:p w14:paraId="6E76082A" w14:textId="1FD5B855" w:rsidR="00FD6F56" w:rsidRDefault="008225A5" w:rsidP="00CA2F87">
      <w:pPr>
        <w:pStyle w:val="a7"/>
        <w:numPr>
          <w:ilvl w:val="0"/>
          <w:numId w:val="3"/>
        </w:numPr>
        <w:ind w:left="284" w:hanging="142"/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П</w:t>
      </w:r>
      <w:r w:rsidR="00FD6F56" w:rsidRPr="00FD6F56">
        <w:rPr>
          <w:rFonts w:eastAsia="Calibri" w:cs="Times New Roman"/>
          <w:szCs w:val="24"/>
          <w:lang w:eastAsia="en-US"/>
        </w:rPr>
        <w:t>одготовлен отчет по результатам работы</w:t>
      </w:r>
      <w:r w:rsidR="00FD6F56" w:rsidRPr="004D2594">
        <w:rPr>
          <w:rFonts w:eastAsia="Calibri" w:cs="Times New Roman"/>
          <w:szCs w:val="24"/>
          <w:lang w:eastAsia="en-US"/>
        </w:rPr>
        <w:t>.</w:t>
      </w:r>
    </w:p>
    <w:p w14:paraId="30577EA5" w14:textId="7600C4C6" w:rsidR="004D2594" w:rsidRPr="004D2594" w:rsidRDefault="004D2594" w:rsidP="00CA2F87">
      <w:pPr>
        <w:pStyle w:val="a7"/>
        <w:numPr>
          <w:ilvl w:val="0"/>
          <w:numId w:val="1"/>
        </w:numPr>
        <w:ind w:left="0"/>
        <w:rPr>
          <w:rFonts w:eastAsia="Calibri" w:cs="Times New Roman"/>
          <w:szCs w:val="24"/>
          <w:lang w:eastAsia="en-US"/>
        </w:rPr>
      </w:pPr>
      <w:r w:rsidRPr="004D2594">
        <w:rPr>
          <w:rFonts w:eastAsia="Calibri" w:cs="Times New Roman"/>
          <w:szCs w:val="24"/>
          <w:lang w:eastAsia="en-US"/>
        </w:rPr>
        <w:t>Подготовка и оформление курсовой работы:</w:t>
      </w:r>
    </w:p>
    <w:p w14:paraId="6B774E4F" w14:textId="0C14A4F3" w:rsidR="004D2594" w:rsidRPr="00CA2F87" w:rsidRDefault="00CA2F87" w:rsidP="00CA2F87">
      <w:pPr>
        <w:pStyle w:val="a7"/>
        <w:numPr>
          <w:ilvl w:val="0"/>
          <w:numId w:val="3"/>
        </w:numPr>
        <w:ind w:left="284" w:hanging="142"/>
        <w:rPr>
          <w:rFonts w:eastAsia="Calibri" w:cs="Times New Roman"/>
          <w:szCs w:val="24"/>
          <w:lang w:eastAsia="en-US"/>
        </w:rPr>
      </w:pPr>
      <w:r w:rsidRPr="00CA2F87">
        <w:rPr>
          <w:rFonts w:eastAsia="Calibri" w:cs="Times New Roman"/>
          <w:szCs w:val="24"/>
          <w:lang w:eastAsia="en-US"/>
        </w:rPr>
        <w:t>Ц</w:t>
      </w:r>
      <w:r w:rsidR="004D2594" w:rsidRPr="00CA2F87">
        <w:rPr>
          <w:rFonts w:eastAsia="Calibri" w:cs="Times New Roman"/>
          <w:szCs w:val="24"/>
          <w:lang w:eastAsia="en-US"/>
        </w:rPr>
        <w:t>ель и задачи курсовой работы</w:t>
      </w:r>
      <w:r w:rsidR="009214BA" w:rsidRPr="00CA2F87">
        <w:rPr>
          <w:rFonts w:eastAsia="Calibri" w:cs="Times New Roman"/>
          <w:szCs w:val="24"/>
          <w:lang w:eastAsia="en-US"/>
        </w:rPr>
        <w:t>: разработка системы автоматизации для модернизации гидравлических молотов с целью повышения точности управления, энергоэффективности и производительности устаревших установок.</w:t>
      </w:r>
    </w:p>
    <w:p w14:paraId="5B042F26" w14:textId="5D38D808" w:rsidR="0078138D" w:rsidRPr="00CA2F87" w:rsidRDefault="008225A5" w:rsidP="00CA2F87">
      <w:pPr>
        <w:pStyle w:val="a7"/>
        <w:numPr>
          <w:ilvl w:val="0"/>
          <w:numId w:val="3"/>
        </w:numPr>
        <w:ind w:left="284" w:hanging="142"/>
        <w:rPr>
          <w:rFonts w:eastAsia="Calibri" w:cs="Times New Roman"/>
          <w:szCs w:val="24"/>
          <w:lang w:eastAsia="en-US"/>
        </w:rPr>
      </w:pPr>
      <w:r w:rsidRPr="00CA2F87">
        <w:rPr>
          <w:rFonts w:eastAsia="Calibri" w:cs="Times New Roman"/>
          <w:szCs w:val="24"/>
          <w:lang w:eastAsia="en-US"/>
        </w:rPr>
        <w:t>П</w:t>
      </w:r>
      <w:r w:rsidR="0078138D" w:rsidRPr="00CA2F87">
        <w:rPr>
          <w:rFonts w:eastAsia="Calibri" w:cs="Times New Roman"/>
          <w:szCs w:val="24"/>
          <w:lang w:eastAsia="en-US"/>
        </w:rPr>
        <w:t>роведен обзор теоретического материала по тематике исследования</w:t>
      </w:r>
      <w:r w:rsidR="009214BA" w:rsidRPr="00CA2F87">
        <w:rPr>
          <w:rFonts w:eastAsia="Calibri" w:cs="Times New Roman"/>
          <w:szCs w:val="24"/>
          <w:lang w:eastAsia="en-US"/>
        </w:rPr>
        <w:t>, который охватил</w:t>
      </w:r>
      <w:r w:rsidR="0078138D" w:rsidRPr="00CA2F87">
        <w:rPr>
          <w:rFonts w:eastAsia="Calibri" w:cs="Times New Roman"/>
          <w:szCs w:val="24"/>
          <w:lang w:eastAsia="en-US"/>
        </w:rPr>
        <w:t xml:space="preserve"> </w:t>
      </w:r>
      <w:r w:rsidR="009214BA" w:rsidRPr="00CA2F87">
        <w:rPr>
          <w:rFonts w:eastAsia="Calibri" w:cs="Times New Roman"/>
          <w:szCs w:val="24"/>
          <w:lang w:eastAsia="en-US"/>
        </w:rPr>
        <w:t>принципы работы гидравлических систем, методы автоматизации, современные технологии измерения параметров и алгоритмы управления.</w:t>
      </w:r>
    </w:p>
    <w:p w14:paraId="50DEA1D6" w14:textId="5883E9C5" w:rsidR="0078138D" w:rsidRPr="00CA2F87" w:rsidRDefault="008225A5" w:rsidP="00CA2F87">
      <w:pPr>
        <w:pStyle w:val="a7"/>
        <w:numPr>
          <w:ilvl w:val="0"/>
          <w:numId w:val="3"/>
        </w:numPr>
        <w:ind w:left="284" w:hanging="142"/>
        <w:rPr>
          <w:rFonts w:eastAsia="Calibri" w:cs="Times New Roman"/>
          <w:szCs w:val="24"/>
          <w:lang w:eastAsia="en-US"/>
        </w:rPr>
      </w:pPr>
      <w:r w:rsidRPr="00CA2F87">
        <w:rPr>
          <w:rFonts w:eastAsia="Calibri" w:cs="Times New Roman"/>
          <w:szCs w:val="24"/>
          <w:lang w:eastAsia="en-US"/>
        </w:rPr>
        <w:t>В</w:t>
      </w:r>
      <w:r w:rsidR="006F39CE" w:rsidRPr="00CA2F87">
        <w:rPr>
          <w:rFonts w:eastAsia="Calibri" w:cs="Times New Roman"/>
          <w:szCs w:val="24"/>
          <w:lang w:eastAsia="en-US"/>
        </w:rPr>
        <w:t xml:space="preserve"> ходе исследования были подобраны и изучены методики измерения параметров обработки данных, тестирования системы и разработки ПО.</w:t>
      </w:r>
    </w:p>
    <w:p w14:paraId="07F36417" w14:textId="7F0C261C" w:rsidR="0078138D" w:rsidRPr="00CA2F87" w:rsidRDefault="008225A5" w:rsidP="00CA2F87">
      <w:pPr>
        <w:pStyle w:val="a7"/>
        <w:numPr>
          <w:ilvl w:val="0"/>
          <w:numId w:val="3"/>
        </w:numPr>
        <w:ind w:left="284" w:hanging="142"/>
        <w:rPr>
          <w:rFonts w:eastAsia="Calibri" w:cs="Times New Roman"/>
          <w:szCs w:val="24"/>
          <w:lang w:eastAsia="en-US"/>
        </w:rPr>
      </w:pPr>
      <w:r w:rsidRPr="00CA2F87">
        <w:rPr>
          <w:rFonts w:eastAsia="Calibri" w:cs="Times New Roman"/>
          <w:szCs w:val="24"/>
          <w:lang w:eastAsia="en-US"/>
        </w:rPr>
        <w:t>П</w:t>
      </w:r>
      <w:r w:rsidR="006F39CE" w:rsidRPr="00CA2F87">
        <w:rPr>
          <w:rFonts w:eastAsia="Calibri" w:cs="Times New Roman"/>
          <w:szCs w:val="24"/>
          <w:lang w:eastAsia="en-US"/>
        </w:rPr>
        <w:t>роведена проверка корректности работы считывания и расчета параметров системы в ходе эксперимента.</w:t>
      </w:r>
    </w:p>
    <w:p w14:paraId="5FD1D96C" w14:textId="336B30B6" w:rsidR="004D2594" w:rsidRDefault="008225A5" w:rsidP="00CA2F87">
      <w:pPr>
        <w:pStyle w:val="a7"/>
        <w:numPr>
          <w:ilvl w:val="0"/>
          <w:numId w:val="3"/>
        </w:numPr>
        <w:ind w:left="284" w:hanging="142"/>
        <w:rPr>
          <w:rFonts w:eastAsia="Calibri" w:cs="Times New Roman"/>
          <w:szCs w:val="24"/>
          <w:lang w:eastAsia="en-US"/>
        </w:rPr>
      </w:pPr>
      <w:r w:rsidRPr="00CA2F87">
        <w:rPr>
          <w:rFonts w:eastAsia="Calibri" w:cs="Times New Roman"/>
          <w:szCs w:val="24"/>
          <w:lang w:eastAsia="en-US"/>
        </w:rPr>
        <w:t>П</w:t>
      </w:r>
      <w:r w:rsidR="009214BA" w:rsidRPr="00CA2F87">
        <w:rPr>
          <w:rFonts w:eastAsia="Calibri" w:cs="Times New Roman"/>
          <w:szCs w:val="24"/>
          <w:lang w:eastAsia="en-US"/>
        </w:rPr>
        <w:t xml:space="preserve">роведена </w:t>
      </w:r>
      <w:r w:rsidR="004D2594" w:rsidRPr="00CA2F87">
        <w:rPr>
          <w:rFonts w:eastAsia="Calibri" w:cs="Times New Roman"/>
          <w:szCs w:val="24"/>
          <w:lang w:eastAsia="en-US"/>
        </w:rPr>
        <w:t>оценка и анализ результатов проведенных исследований.</w:t>
      </w:r>
    </w:p>
    <w:p w14:paraId="3B01D206" w14:textId="77777777" w:rsidR="006B15CC" w:rsidRPr="006C41C8" w:rsidRDefault="006B15CC" w:rsidP="006B15CC">
      <w:pPr>
        <w:ind w:firstLine="0"/>
        <w:rPr>
          <w:rFonts w:eastAsia="Calibri" w:cs="Times New Roman"/>
          <w:szCs w:val="24"/>
          <w:lang w:eastAsia="en-US"/>
        </w:rPr>
      </w:pPr>
      <w:bookmarkStart w:id="0" w:name="_Hlk217003692"/>
      <w:r w:rsidRPr="006C41C8">
        <w:rPr>
          <w:rFonts w:eastAsia="Calibri" w:cs="Times New Roman"/>
          <w:szCs w:val="24"/>
          <w:lang w:eastAsia="en-US"/>
        </w:rPr>
        <w:t>«_____</w:t>
      </w:r>
      <w:bookmarkStart w:id="1" w:name="_Hlk201831473"/>
      <w:r w:rsidRPr="006C41C8">
        <w:rPr>
          <w:rFonts w:eastAsia="Calibri" w:cs="Times New Roman"/>
          <w:szCs w:val="24"/>
          <w:lang w:eastAsia="en-US"/>
        </w:rPr>
        <w:t>»</w:t>
      </w:r>
      <w:bookmarkEnd w:id="1"/>
      <w:r w:rsidRPr="006C41C8">
        <w:rPr>
          <w:rFonts w:eastAsia="Calibri" w:cs="Times New Roman"/>
          <w:szCs w:val="24"/>
          <w:lang w:eastAsia="en-US"/>
        </w:rPr>
        <w:t>___________20____г.        ________________________(______________________)</w:t>
      </w:r>
    </w:p>
    <w:p w14:paraId="4FE31688" w14:textId="77777777" w:rsidR="006B15CC" w:rsidRPr="006C41C8" w:rsidRDefault="006B15CC" w:rsidP="006B15CC">
      <w:pPr>
        <w:ind w:firstLine="0"/>
        <w:rPr>
          <w:rFonts w:eastAsia="Times New Roman" w:cs="Times New Roman"/>
          <w:sz w:val="20"/>
          <w:szCs w:val="20"/>
        </w:rPr>
      </w:pPr>
      <w:r w:rsidRPr="006C41C8">
        <w:rPr>
          <w:rFonts w:eastAsia="Times New Roman" w:cs="Times New Roman"/>
          <w:sz w:val="20"/>
          <w:szCs w:val="20"/>
        </w:rPr>
        <w:t xml:space="preserve">                                                                                   </w:t>
      </w:r>
      <w:bookmarkStart w:id="2" w:name="_Hlk217003261"/>
      <w:r w:rsidRPr="006C41C8">
        <w:rPr>
          <w:rFonts w:eastAsia="Times New Roman" w:cs="Times New Roman"/>
          <w:sz w:val="20"/>
          <w:szCs w:val="20"/>
        </w:rPr>
        <w:t xml:space="preserve">подпись студента  </w:t>
      </w:r>
      <w:bookmarkStart w:id="3" w:name="_Hlk201830822"/>
      <w:r w:rsidRPr="006C41C8">
        <w:rPr>
          <w:rFonts w:eastAsia="Times New Roman" w:cs="Times New Roman"/>
          <w:sz w:val="20"/>
          <w:szCs w:val="20"/>
        </w:rPr>
        <w:t xml:space="preserve">          </w:t>
      </w:r>
      <w:bookmarkStart w:id="4" w:name="_Hlk201831145"/>
      <w:r w:rsidRPr="006C41C8">
        <w:rPr>
          <w:rFonts w:eastAsia="Times New Roman" w:cs="Times New Roman"/>
          <w:sz w:val="20"/>
          <w:szCs w:val="20"/>
        </w:rPr>
        <w:t xml:space="preserve">    </w:t>
      </w:r>
      <w:bookmarkEnd w:id="3"/>
      <w:r w:rsidRPr="006C41C8">
        <w:rPr>
          <w:rFonts w:eastAsia="Times New Roman" w:cs="Times New Roman"/>
          <w:sz w:val="20"/>
          <w:szCs w:val="20"/>
        </w:rPr>
        <w:t xml:space="preserve">    </w:t>
      </w:r>
      <w:bookmarkEnd w:id="4"/>
      <w:r w:rsidRPr="006C41C8">
        <w:rPr>
          <w:rFonts w:eastAsia="Times New Roman" w:cs="Times New Roman"/>
          <w:sz w:val="20"/>
          <w:szCs w:val="20"/>
        </w:rPr>
        <w:t xml:space="preserve">    расшифровка подписи</w:t>
      </w:r>
    </w:p>
    <w:bookmarkEnd w:id="0"/>
    <w:bookmarkEnd w:id="2"/>
    <w:p w14:paraId="55E43DE4" w14:textId="77777777" w:rsidR="006B15CC" w:rsidRPr="00AF3ABD" w:rsidRDefault="006B15CC" w:rsidP="006B15CC">
      <w:pPr>
        <w:ind w:firstLine="0"/>
        <w:rPr>
          <w:rFonts w:eastAsia="Calibri" w:cs="Times New Roman"/>
          <w:b/>
          <w:bCs/>
          <w:szCs w:val="24"/>
          <w:lang w:eastAsia="en-US"/>
        </w:rPr>
      </w:pPr>
      <w:r w:rsidRPr="00AF3ABD">
        <w:rPr>
          <w:rFonts w:eastAsia="Calibri" w:cs="Times New Roman"/>
          <w:b/>
          <w:bCs/>
          <w:szCs w:val="24"/>
          <w:lang w:eastAsia="en-US"/>
        </w:rPr>
        <w:t>Отзыв научного руководителя:</w:t>
      </w:r>
    </w:p>
    <w:p w14:paraId="30272F8B" w14:textId="77777777" w:rsidR="006B15CC" w:rsidRDefault="006B15CC" w:rsidP="006B15CC">
      <w:pPr>
        <w:ind w:firstLine="0"/>
        <w:rPr>
          <w:rFonts w:eastAsia="Calibri" w:cs="Times New Roman"/>
          <w:szCs w:val="24"/>
          <w:lang w:eastAsia="en-US"/>
        </w:rPr>
      </w:pPr>
      <w:r>
        <w:rPr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57A78F" w14:textId="77777777" w:rsidR="006B15CC" w:rsidRPr="00B06F17" w:rsidRDefault="006B15CC" w:rsidP="006B15CC">
      <w:pP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3FC3FE67" w14:textId="77777777" w:rsidR="006B15CC" w:rsidRDefault="006B15CC" w:rsidP="006B15CC">
      <w:pPr>
        <w:ind w:firstLine="0"/>
        <w:rPr>
          <w:rFonts w:eastAsia="Calibri" w:cs="Times New Roman"/>
          <w:szCs w:val="24"/>
          <w:lang w:eastAsia="en-US"/>
        </w:rPr>
      </w:pPr>
      <w:bookmarkStart w:id="5" w:name="_Hlk217003516"/>
      <w:r w:rsidRPr="00CA2F87">
        <w:rPr>
          <w:rFonts w:eastAsia="Calibri" w:cs="Times New Roman"/>
          <w:szCs w:val="24"/>
          <w:lang w:eastAsia="en-US"/>
        </w:rPr>
        <w:t>Оценка работы студента за отчетный период с «</w:t>
      </w:r>
      <w:r w:rsidRPr="00CA3C5E"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»</w:t>
      </w:r>
      <w:r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20</w:t>
      </w:r>
      <w:r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г. по «</w:t>
      </w:r>
      <w:r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»</w:t>
      </w:r>
      <w:r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20</w:t>
      </w:r>
      <w:r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г.</w:t>
      </w:r>
    </w:p>
    <w:bookmarkEnd w:id="5"/>
    <w:p w14:paraId="5D038D02" w14:textId="77777777" w:rsidR="006B15CC" w:rsidRDefault="006B15CC" w:rsidP="006B15CC">
      <w:pPr>
        <w:ind w:firstLine="0"/>
        <w:rPr>
          <w:rFonts w:eastAsia="Calibri" w:cs="Times New Roman"/>
          <w:szCs w:val="24"/>
          <w:lang w:eastAsia="en-US"/>
        </w:rPr>
      </w:pPr>
      <w:r w:rsidRPr="00047FCA">
        <w:rPr>
          <w:rFonts w:eastAsia="Calibri" w:cs="Times New Roman"/>
          <w:i/>
          <w:iCs/>
          <w:szCs w:val="24"/>
          <w:lang w:eastAsia="en-US"/>
        </w:rPr>
        <w:t>Оценка:</w:t>
      </w:r>
      <w:r>
        <w:rPr>
          <w:rFonts w:eastAsia="Calibri" w:cs="Times New Roman"/>
          <w:szCs w:val="24"/>
          <w:lang w:eastAsia="en-US"/>
        </w:rPr>
        <w:t xml:space="preserve">  _____________________________________________________________________</w:t>
      </w:r>
    </w:p>
    <w:p w14:paraId="6C456C87" w14:textId="77777777" w:rsidR="006B15CC" w:rsidRPr="004B6628" w:rsidRDefault="006B15CC" w:rsidP="006B15CC">
      <w:pPr>
        <w:ind w:firstLine="0"/>
        <w:rPr>
          <w:rFonts w:eastAsia="Calibri" w:cs="Times New Roman"/>
          <w:szCs w:val="24"/>
          <w:lang w:eastAsia="en-US"/>
        </w:rPr>
      </w:pPr>
      <w:bookmarkStart w:id="6" w:name="_Hlk217003880"/>
      <w:r w:rsidRPr="004B6628">
        <w:rPr>
          <w:rFonts w:eastAsia="Calibri" w:cs="Times New Roman"/>
          <w:szCs w:val="24"/>
          <w:lang w:eastAsia="en-US"/>
        </w:rPr>
        <w:t>Научный руководитель</w:t>
      </w:r>
      <w:r>
        <w:rPr>
          <w:rFonts w:eastAsia="Calibri" w:cs="Times New Roman"/>
          <w:szCs w:val="24"/>
          <w:lang w:eastAsia="en-US"/>
        </w:rPr>
        <w:t xml:space="preserve">                  </w:t>
      </w:r>
      <w:r w:rsidRPr="006C41C8">
        <w:rPr>
          <w:rFonts w:eastAsia="Calibri" w:cs="Times New Roman"/>
          <w:szCs w:val="24"/>
          <w:lang w:eastAsia="en-US"/>
        </w:rPr>
        <w:t>________________________(______________________)</w:t>
      </w:r>
    </w:p>
    <w:p w14:paraId="3E6158FA" w14:textId="77777777" w:rsidR="006B15CC" w:rsidRDefault="006B15CC" w:rsidP="006B15CC">
      <w:pPr>
        <w:ind w:firstLine="0"/>
        <w:rPr>
          <w:rFonts w:eastAsia="Times New Roman" w:cs="Times New Roman"/>
          <w:sz w:val="20"/>
          <w:szCs w:val="20"/>
        </w:rPr>
      </w:pPr>
      <w:r w:rsidRPr="006F2E88">
        <w:rPr>
          <w:rFonts w:eastAsia="Times New Roman" w:cs="Times New Roman"/>
          <w:sz w:val="20"/>
          <w:szCs w:val="20"/>
        </w:rPr>
        <w:t xml:space="preserve">                                                             </w:t>
      </w:r>
      <w:r>
        <w:rPr>
          <w:rFonts w:eastAsia="Times New Roman" w:cs="Times New Roman"/>
          <w:sz w:val="20"/>
          <w:szCs w:val="20"/>
        </w:rPr>
        <w:t xml:space="preserve">   </w:t>
      </w:r>
      <w:r w:rsidRPr="006F2E88">
        <w:rPr>
          <w:rFonts w:eastAsia="Times New Roman" w:cs="Times New Roman"/>
          <w:sz w:val="20"/>
          <w:szCs w:val="20"/>
        </w:rPr>
        <w:t xml:space="preserve">               </w:t>
      </w:r>
      <w:bookmarkStart w:id="7" w:name="_Hlk201832386"/>
      <w:r w:rsidRPr="006F2E88">
        <w:rPr>
          <w:rFonts w:eastAsia="Times New Roman" w:cs="Times New Roman"/>
          <w:sz w:val="20"/>
          <w:szCs w:val="20"/>
        </w:rPr>
        <w:t xml:space="preserve">           </w:t>
      </w:r>
      <w:bookmarkEnd w:id="7"/>
      <w:r w:rsidRPr="006F2E88">
        <w:rPr>
          <w:rFonts w:eastAsia="Times New Roman" w:cs="Times New Roman"/>
          <w:sz w:val="20"/>
          <w:szCs w:val="20"/>
        </w:rPr>
        <w:t xml:space="preserve">  </w:t>
      </w:r>
      <w:r w:rsidRPr="004B6628">
        <w:rPr>
          <w:rFonts w:eastAsia="Times New Roman" w:cs="Times New Roman"/>
          <w:sz w:val="20"/>
          <w:szCs w:val="20"/>
        </w:rPr>
        <w:t>подпись</w:t>
      </w:r>
      <w:r w:rsidRPr="006F2E88">
        <w:rPr>
          <w:rFonts w:eastAsia="Times New Roman" w:cs="Times New Roman"/>
          <w:sz w:val="20"/>
          <w:szCs w:val="20"/>
        </w:rPr>
        <w:t xml:space="preserve">            </w:t>
      </w:r>
      <w:r>
        <w:rPr>
          <w:rFonts w:eastAsia="Times New Roman" w:cs="Times New Roman"/>
          <w:sz w:val="20"/>
          <w:szCs w:val="20"/>
        </w:rPr>
        <w:t xml:space="preserve">    </w:t>
      </w:r>
      <w:r w:rsidRPr="006F2E88">
        <w:rPr>
          <w:rFonts w:eastAsia="Times New Roman" w:cs="Times New Roman"/>
          <w:sz w:val="20"/>
          <w:szCs w:val="20"/>
        </w:rPr>
        <w:t xml:space="preserve">               </w:t>
      </w:r>
      <w:r w:rsidRPr="008E7BF9">
        <w:rPr>
          <w:rFonts w:eastAsia="Times New Roman" w:cs="Times New Roman"/>
          <w:sz w:val="20"/>
          <w:szCs w:val="20"/>
        </w:rPr>
        <w:t>расшифровка подписи</w:t>
      </w:r>
    </w:p>
    <w:bookmarkEnd w:id="6"/>
    <w:p w14:paraId="379F31E2" w14:textId="77777777" w:rsidR="006B15CC" w:rsidRPr="00B06F17" w:rsidRDefault="006B15CC" w:rsidP="006B15CC">
      <w:pP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71497461" w14:textId="77777777" w:rsidR="006B15CC" w:rsidRDefault="006B15CC" w:rsidP="006B15CC">
      <w:pPr>
        <w:ind w:firstLine="0"/>
        <w:rPr>
          <w:rFonts w:eastAsia="Calibri" w:cs="Times New Roman"/>
          <w:szCs w:val="24"/>
          <w:lang w:eastAsia="en-US"/>
        </w:rPr>
      </w:pPr>
      <w:r w:rsidRPr="00CA2F87">
        <w:rPr>
          <w:rFonts w:eastAsia="Calibri" w:cs="Times New Roman"/>
          <w:szCs w:val="24"/>
          <w:lang w:eastAsia="en-US"/>
        </w:rPr>
        <w:t>Оценка работы студента за отчетный период с «</w:t>
      </w:r>
      <w:r w:rsidRPr="00CA3C5E"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»</w:t>
      </w:r>
      <w:r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20</w:t>
      </w:r>
      <w:r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г. по «</w:t>
      </w:r>
      <w:r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»</w:t>
      </w:r>
      <w:r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20</w:t>
      </w:r>
      <w:r>
        <w:rPr>
          <w:rFonts w:eastAsia="Calibri" w:cs="Times New Roman"/>
          <w:szCs w:val="24"/>
          <w:lang w:eastAsia="en-US"/>
        </w:rPr>
        <w:t>____</w:t>
      </w:r>
      <w:r w:rsidRPr="00CA2F87">
        <w:rPr>
          <w:rFonts w:eastAsia="Calibri" w:cs="Times New Roman"/>
          <w:szCs w:val="24"/>
          <w:lang w:eastAsia="en-US"/>
        </w:rPr>
        <w:t>г.</w:t>
      </w:r>
    </w:p>
    <w:p w14:paraId="2A029FCE" w14:textId="61E666BF" w:rsidR="006B15CC" w:rsidRDefault="006B15CC" w:rsidP="006B15CC">
      <w:pPr>
        <w:ind w:firstLine="0"/>
        <w:rPr>
          <w:szCs w:val="24"/>
        </w:rPr>
      </w:pPr>
      <w:r w:rsidRPr="00047FCA">
        <w:rPr>
          <w:rFonts w:eastAsia="Calibri" w:cs="Times New Roman"/>
          <w:szCs w:val="24"/>
          <w:lang w:eastAsia="en-US"/>
        </w:rPr>
        <w:t xml:space="preserve">Отчет по практике заслушан на заседании кафедры от </w:t>
      </w:r>
      <w:r w:rsidR="008E6C58" w:rsidRPr="006C41C8">
        <w:rPr>
          <w:rFonts w:eastAsia="Calibri" w:cs="Times New Roman"/>
          <w:szCs w:val="24"/>
          <w:lang w:eastAsia="en-US"/>
        </w:rPr>
        <w:t>«_____»___________20____г.</w:t>
      </w:r>
    </w:p>
    <w:p w14:paraId="41B97156" w14:textId="77777777" w:rsidR="006B15CC" w:rsidRDefault="006B15CC" w:rsidP="006B15CC">
      <w:pPr>
        <w:ind w:firstLine="0"/>
        <w:rPr>
          <w:rFonts w:eastAsia="Calibri" w:cs="Times New Roman"/>
          <w:szCs w:val="24"/>
          <w:lang w:eastAsia="en-US"/>
        </w:rPr>
      </w:pPr>
      <w:r>
        <w:rPr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23DBF5F" w14:textId="77777777" w:rsidR="006B15CC" w:rsidRPr="00B159A6" w:rsidRDefault="006B15CC" w:rsidP="006B15CC">
      <w:pP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15E34BCC" w14:textId="77777777" w:rsidR="006B15CC" w:rsidRDefault="006B15CC" w:rsidP="006B15CC">
      <w:pPr>
        <w:ind w:firstLine="0"/>
        <w:rPr>
          <w:rFonts w:eastAsia="Calibri" w:cs="Times New Roman"/>
          <w:szCs w:val="24"/>
          <w:lang w:eastAsia="en-US"/>
        </w:rPr>
      </w:pPr>
      <w:r w:rsidRPr="00047FCA">
        <w:rPr>
          <w:rFonts w:eastAsia="Calibri" w:cs="Times New Roman"/>
          <w:i/>
          <w:iCs/>
          <w:szCs w:val="24"/>
          <w:lang w:eastAsia="en-US"/>
        </w:rPr>
        <w:lastRenderedPageBreak/>
        <w:t>Оценка:</w:t>
      </w:r>
      <w:r>
        <w:rPr>
          <w:rFonts w:eastAsia="Calibri" w:cs="Times New Roman"/>
          <w:szCs w:val="24"/>
          <w:lang w:eastAsia="en-US"/>
        </w:rPr>
        <w:t xml:space="preserve">  _____________________________________________________________________</w:t>
      </w:r>
    </w:p>
    <w:p w14:paraId="4BDF9200" w14:textId="77777777" w:rsidR="006B15CC" w:rsidRDefault="006B15CC" w:rsidP="006B15CC">
      <w:pPr>
        <w:ind w:firstLine="0"/>
        <w:rPr>
          <w:rFonts w:eastAsia="Calibri" w:cs="Times New Roman"/>
          <w:szCs w:val="24"/>
          <w:lang w:eastAsia="en-US"/>
        </w:rPr>
      </w:pPr>
      <w:bookmarkStart w:id="8" w:name="_Hlk217003994"/>
      <w:r w:rsidRPr="006C41C8">
        <w:rPr>
          <w:rFonts w:eastAsia="Calibri" w:cs="Times New Roman"/>
          <w:szCs w:val="24"/>
          <w:lang w:eastAsia="en-US"/>
        </w:rPr>
        <w:t>«_____»___________20____г.        ________________________(______________________)</w:t>
      </w:r>
    </w:p>
    <w:p w14:paraId="6A3BA911" w14:textId="04E2AC76" w:rsidR="004D2594" w:rsidRPr="009552DC" w:rsidRDefault="006B15CC" w:rsidP="006B15CC">
      <w:pPr>
        <w:ind w:firstLine="0"/>
        <w:rPr>
          <w:rFonts w:cs="Times New Roman"/>
          <w:sz w:val="20"/>
          <w:szCs w:val="20"/>
        </w:rPr>
      </w:pPr>
      <w:r w:rsidRPr="006F2E88">
        <w:rPr>
          <w:rFonts w:eastAsia="Times New Roman" w:cs="Times New Roman"/>
          <w:sz w:val="20"/>
          <w:szCs w:val="20"/>
        </w:rPr>
        <w:t xml:space="preserve">                                                             </w:t>
      </w:r>
      <w:r>
        <w:rPr>
          <w:rFonts w:eastAsia="Times New Roman" w:cs="Times New Roman"/>
          <w:sz w:val="20"/>
          <w:szCs w:val="20"/>
        </w:rPr>
        <w:t xml:space="preserve">   </w:t>
      </w:r>
      <w:r w:rsidRPr="006F2E88">
        <w:rPr>
          <w:rFonts w:eastAsia="Times New Roman" w:cs="Times New Roman"/>
          <w:sz w:val="20"/>
          <w:szCs w:val="20"/>
        </w:rPr>
        <w:t xml:space="preserve">                            </w:t>
      </w:r>
      <w:r w:rsidRPr="004B6628">
        <w:rPr>
          <w:rFonts w:eastAsia="Times New Roman" w:cs="Times New Roman"/>
          <w:sz w:val="20"/>
          <w:szCs w:val="20"/>
        </w:rPr>
        <w:t>подпись</w:t>
      </w:r>
      <w:r w:rsidRPr="006F2E88">
        <w:rPr>
          <w:rFonts w:eastAsia="Times New Roman" w:cs="Times New Roman"/>
          <w:sz w:val="20"/>
          <w:szCs w:val="20"/>
        </w:rPr>
        <w:t xml:space="preserve">            </w:t>
      </w:r>
      <w:r>
        <w:rPr>
          <w:rFonts w:eastAsia="Times New Roman" w:cs="Times New Roman"/>
          <w:sz w:val="20"/>
          <w:szCs w:val="20"/>
        </w:rPr>
        <w:t xml:space="preserve">    </w:t>
      </w:r>
      <w:r w:rsidRPr="006F2E88">
        <w:rPr>
          <w:rFonts w:eastAsia="Times New Roman" w:cs="Times New Roman"/>
          <w:sz w:val="20"/>
          <w:szCs w:val="20"/>
        </w:rPr>
        <w:t xml:space="preserve">               </w:t>
      </w:r>
      <w:r w:rsidRPr="008E7BF9">
        <w:rPr>
          <w:rFonts w:eastAsia="Times New Roman" w:cs="Times New Roman"/>
          <w:sz w:val="20"/>
          <w:szCs w:val="20"/>
        </w:rPr>
        <w:t>расшифровка подписи</w:t>
      </w:r>
      <w:bookmarkEnd w:id="8"/>
    </w:p>
    <w:sectPr w:rsidR="004D2594" w:rsidRPr="00955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5528B" w14:textId="77777777" w:rsidR="00A90253" w:rsidRDefault="00A90253" w:rsidP="004D2594">
      <w:r>
        <w:separator/>
      </w:r>
    </w:p>
  </w:endnote>
  <w:endnote w:type="continuationSeparator" w:id="0">
    <w:p w14:paraId="179A7DB6" w14:textId="77777777" w:rsidR="00A90253" w:rsidRDefault="00A90253" w:rsidP="004D2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BB5F9" w14:textId="77777777" w:rsidR="00A90253" w:rsidRDefault="00A90253" w:rsidP="004D2594">
      <w:r>
        <w:separator/>
      </w:r>
    </w:p>
  </w:footnote>
  <w:footnote w:type="continuationSeparator" w:id="0">
    <w:p w14:paraId="1D7C69FE" w14:textId="77777777" w:rsidR="00A90253" w:rsidRDefault="00A90253" w:rsidP="004D2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53C8"/>
    <w:multiLevelType w:val="hybridMultilevel"/>
    <w:tmpl w:val="E034C244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F0545"/>
    <w:multiLevelType w:val="hybridMultilevel"/>
    <w:tmpl w:val="A5FE8C66"/>
    <w:lvl w:ilvl="0" w:tplc="9F9CA16E">
      <w:start w:val="1"/>
      <w:numFmt w:val="decimal"/>
      <w:suff w:val="space"/>
      <w:lvlText w:val="%1."/>
      <w:lvlJc w:val="left"/>
      <w:pPr>
        <w:ind w:left="142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947FD"/>
    <w:multiLevelType w:val="hybridMultilevel"/>
    <w:tmpl w:val="0868D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621A6"/>
    <w:multiLevelType w:val="hybridMultilevel"/>
    <w:tmpl w:val="0A2A46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594"/>
    <w:rsid w:val="00095F47"/>
    <w:rsid w:val="000A47C9"/>
    <w:rsid w:val="000E3931"/>
    <w:rsid w:val="00151CC3"/>
    <w:rsid w:val="002118BD"/>
    <w:rsid w:val="002429A8"/>
    <w:rsid w:val="00264CFA"/>
    <w:rsid w:val="00267AAA"/>
    <w:rsid w:val="002C432B"/>
    <w:rsid w:val="003B1831"/>
    <w:rsid w:val="004611D0"/>
    <w:rsid w:val="00464075"/>
    <w:rsid w:val="004D07C5"/>
    <w:rsid w:val="004D2594"/>
    <w:rsid w:val="00500D8F"/>
    <w:rsid w:val="005F79CB"/>
    <w:rsid w:val="00611AF5"/>
    <w:rsid w:val="006B15CC"/>
    <w:rsid w:val="006F39CE"/>
    <w:rsid w:val="00720A01"/>
    <w:rsid w:val="00752DAB"/>
    <w:rsid w:val="0078138D"/>
    <w:rsid w:val="007C3A46"/>
    <w:rsid w:val="00817FA4"/>
    <w:rsid w:val="008225A5"/>
    <w:rsid w:val="00882FC1"/>
    <w:rsid w:val="008E6C58"/>
    <w:rsid w:val="00920625"/>
    <w:rsid w:val="009214BA"/>
    <w:rsid w:val="009475D2"/>
    <w:rsid w:val="009552DC"/>
    <w:rsid w:val="0099794B"/>
    <w:rsid w:val="009D5222"/>
    <w:rsid w:val="00A90253"/>
    <w:rsid w:val="00B81CE8"/>
    <w:rsid w:val="00B83CE3"/>
    <w:rsid w:val="00B858DF"/>
    <w:rsid w:val="00B95715"/>
    <w:rsid w:val="00BB43D9"/>
    <w:rsid w:val="00C11778"/>
    <w:rsid w:val="00CA2F87"/>
    <w:rsid w:val="00CA374B"/>
    <w:rsid w:val="00CA3C5E"/>
    <w:rsid w:val="00CB2834"/>
    <w:rsid w:val="00D51AC2"/>
    <w:rsid w:val="00D9095C"/>
    <w:rsid w:val="00E02CF5"/>
    <w:rsid w:val="00E42503"/>
    <w:rsid w:val="00EF1A63"/>
    <w:rsid w:val="00F30018"/>
    <w:rsid w:val="00F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C03B8"/>
  <w15:chartTrackingRefBased/>
  <w15:docId w15:val="{305332DC-BA72-4C37-8165-6EB0CC4A5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594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4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4D2594"/>
    <w:pPr>
      <w:keepNext/>
      <w:keepLines/>
      <w:spacing w:before="40"/>
      <w:jc w:val="right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D2594"/>
    <w:rPr>
      <w:rFonts w:ascii="Times New Roman" w:eastAsiaTheme="majorEastAsia" w:hAnsi="Times New Roman" w:cstheme="majorBidi"/>
      <w:b/>
      <w:sz w:val="24"/>
      <w:szCs w:val="26"/>
      <w:lang w:eastAsia="zh-CN"/>
    </w:rPr>
  </w:style>
  <w:style w:type="character" w:styleId="a3">
    <w:name w:val="footnote reference"/>
    <w:basedOn w:val="a0"/>
    <w:uiPriority w:val="99"/>
    <w:rsid w:val="004D2594"/>
    <w:rPr>
      <w:rFonts w:cs="Times New Roman"/>
      <w:vertAlign w:val="superscript"/>
    </w:rPr>
  </w:style>
  <w:style w:type="paragraph" w:styleId="a4">
    <w:name w:val="footnote text"/>
    <w:basedOn w:val="a"/>
    <w:link w:val="a5"/>
    <w:uiPriority w:val="99"/>
    <w:semiHidden/>
    <w:rsid w:val="004D2594"/>
    <w:pPr>
      <w:ind w:left="-425" w:right="-2234" w:firstLine="1168"/>
    </w:pPr>
    <w:rPr>
      <w:rFonts w:ascii="Calibri" w:eastAsia="Calibri" w:hAnsi="Calibri" w:cs="Times New Roman"/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4D2594"/>
    <w:rPr>
      <w:rFonts w:ascii="Calibri" w:eastAsia="Calibri" w:hAnsi="Calibri" w:cs="Times New Roman"/>
      <w:sz w:val="20"/>
      <w:szCs w:val="20"/>
      <w:lang w:eastAsia="zh-CN"/>
    </w:rPr>
  </w:style>
  <w:style w:type="paragraph" w:customStyle="1" w:styleId="1">
    <w:name w:val="Обычный1"/>
    <w:rsid w:val="004D2594"/>
    <w:pPr>
      <w:widowControl w:val="0"/>
      <w:suppressAutoHyphens/>
      <w:spacing w:after="0" w:line="316" w:lineRule="auto"/>
      <w:ind w:firstLine="440"/>
    </w:pPr>
    <w:rPr>
      <w:rFonts w:ascii="Times New Roman" w:eastAsia="Times New Roman" w:hAnsi="Times New Roman" w:cs="Times New Roman"/>
      <w:sz w:val="18"/>
      <w:szCs w:val="20"/>
      <w:lang w:eastAsia="zh-CN"/>
    </w:rPr>
  </w:style>
  <w:style w:type="table" w:customStyle="1" w:styleId="10">
    <w:name w:val="Сетка таблицы1"/>
    <w:basedOn w:val="a1"/>
    <w:next w:val="a6"/>
    <w:uiPriority w:val="59"/>
    <w:rsid w:val="004D259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4D2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D25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Provar</dc:creator>
  <cp:keywords/>
  <dc:description/>
  <cp:lastModifiedBy>Bogdan Klimov</cp:lastModifiedBy>
  <cp:revision>16</cp:revision>
  <dcterms:created xsi:type="dcterms:W3CDTF">2025-06-26T05:09:00Z</dcterms:created>
  <dcterms:modified xsi:type="dcterms:W3CDTF">2025-12-18T19:44:00Z</dcterms:modified>
</cp:coreProperties>
</file>