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087F3">
      <w:r>
        <w:t>CSE321 – Software Engineering</w:t>
      </w:r>
    </w:p>
    <w:p w14:paraId="6EFBB11A">
      <w:pPr>
        <w:pStyle w:val="2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22C1CA73">
      <w:pPr>
        <w:pStyle w:val="2"/>
        <w:jc w:val="center"/>
      </w:pPr>
      <w:r>
        <w:t>Personalized Wellness Planning</w:t>
      </w:r>
    </w:p>
    <w:p w14:paraId="572935C9"/>
    <w:p w14:paraId="52533B3A"/>
    <w:p w14:paraId="6BD1C042">
      <w:pPr>
        <w:pStyle w:val="3"/>
      </w:pPr>
      <w:r>
        <w:t>Product Vision – Moore Template</w:t>
      </w:r>
      <w:bookmarkStart w:id="0" w:name="_GoBack"/>
      <w:bookmarkEnd w:id="0"/>
    </w:p>
    <w:p w14:paraId="2F52798B"/>
    <w:p w14:paraId="22885A3D">
      <w:pPr>
        <w:rPr>
          <w:rFonts w:hint="default"/>
          <w:lang w:val="en-US"/>
        </w:rPr>
      </w:pPr>
      <w:r>
        <w:rPr>
          <w:b/>
        </w:rPr>
        <w:t xml:space="preserve">FOR </w:t>
      </w:r>
      <w:r>
        <w:rPr>
          <w:rFonts w:hint="default"/>
        </w:rPr>
        <w:t>university students and young adults seeking better overall health</w:t>
      </w:r>
      <w:r>
        <w:rPr>
          <w:rFonts w:hint="default"/>
          <w:lang w:val="en-US"/>
        </w:rPr>
        <w:t>.</w:t>
      </w:r>
    </w:p>
    <w:p w14:paraId="1FCC4C21">
      <w:pPr>
        <w:rPr>
          <w:rFonts w:hint="default"/>
          <w:lang w:val="en-US"/>
        </w:rPr>
      </w:pPr>
      <w:r>
        <w:rPr>
          <w:b/>
        </w:rPr>
        <w:t xml:space="preserve">WHO </w:t>
      </w:r>
      <w:r>
        <w:rPr>
          <w:rFonts w:hint="default"/>
        </w:rPr>
        <w:t>need a simple and personalized way to create and track fitness and nutrition plans</w:t>
      </w:r>
      <w:r>
        <w:rPr>
          <w:rFonts w:hint="default"/>
          <w:lang w:val="en-US"/>
        </w:rPr>
        <w:t>.</w:t>
      </w:r>
    </w:p>
    <w:p w14:paraId="3D8D25BB">
      <w:pPr>
        <w:rPr>
          <w:rFonts w:hint="default"/>
          <w:lang w:val="en-US"/>
        </w:rPr>
      </w:pPr>
      <w:r>
        <w:rPr>
          <w:b/>
        </w:rPr>
        <w:t xml:space="preserve">THE </w:t>
      </w:r>
      <w:r>
        <w:rPr>
          <w:color w:val="0000FF"/>
        </w:rPr>
        <w:t>WellAdapt</w:t>
      </w:r>
      <w:r>
        <w:t xml:space="preserve"> is a web-based personalized wellness planning system</w:t>
      </w:r>
      <w:r>
        <w:rPr>
          <w:rFonts w:hint="default"/>
          <w:lang w:val="en-US"/>
        </w:rPr>
        <w:t>.</w:t>
      </w:r>
    </w:p>
    <w:p w14:paraId="4B3146BF">
      <w:pPr>
        <w:rPr>
          <w:rFonts w:hint="default"/>
          <w:lang w:val="en-US"/>
        </w:rPr>
      </w:pPr>
      <w:r>
        <w:rPr>
          <w:b/>
        </w:rPr>
        <w:t xml:space="preserve">THAT </w:t>
      </w:r>
      <w:r>
        <w:rPr>
          <w:rFonts w:hint="default"/>
        </w:rPr>
        <w:t>generates customized plans and tracks weekly progress</w:t>
      </w:r>
      <w:r>
        <w:rPr>
          <w:rFonts w:hint="default"/>
          <w:lang w:val="en-US"/>
        </w:rPr>
        <w:t>.</w:t>
      </w:r>
    </w:p>
    <w:p w14:paraId="5C2FFBF5">
      <w:pPr>
        <w:rPr>
          <w:rFonts w:hint="default"/>
          <w:lang w:val="en-US"/>
        </w:rPr>
      </w:pPr>
      <w:r>
        <w:rPr>
          <w:b/>
        </w:rPr>
        <w:t xml:space="preserve">UNLIKE </w:t>
      </w:r>
      <w:r>
        <w:t>MyFitnessPal and Noom, which mainly focus on calorie tracking and static goal management</w:t>
      </w:r>
      <w:r>
        <w:rPr>
          <w:rFonts w:hint="default"/>
          <w:lang w:val="en-US"/>
        </w:rPr>
        <w:t>.</w:t>
      </w:r>
    </w:p>
    <w:p w14:paraId="2C3D9D1D">
      <w:r>
        <w:rPr>
          <w:b/>
        </w:rPr>
        <w:t xml:space="preserve">OUR PRODUCT </w:t>
      </w:r>
      <w:r>
        <w:rPr>
          <w:rFonts w:hint="default"/>
        </w:rPr>
        <w:t>includes an Adaptive Planning Engine that adjusts weekly plans based on user consistency to ensure sustainable progress.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DF59A6"/>
    <w:rsid w:val="7B8D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KERO</cp:lastModifiedBy>
  <dcterms:modified xsi:type="dcterms:W3CDTF">2026-02-16T14:03:37Z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BEFE8B6DEA7A4F5BAA1C4B564261B38C_12</vt:lpwstr>
  </property>
</Properties>
</file>