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2436424ba40c2c11c222174ccc49ed7f83eac5"/>
    <w:p>
      <w:pPr>
        <w:pStyle w:val="Heading1"/>
      </w:pPr>
      <w:r>
        <w:t xml:space="preserve">Catatan Eksperimen Model Baseline CNN dan MobileNetV2</w:t>
      </w:r>
    </w:p>
    <w:bookmarkStart w:id="20" w:name="X48b0b6b16c993bc86cf47ac8c965ffa8f573956"/>
    <w:p>
      <w:pPr>
        <w:pStyle w:val="Heading2"/>
      </w:pPr>
      <w:r>
        <w:t xml:space="preserve">Sistem Deteksi Dini Penyakit Ayam Berdasarkan Citra Feses</w:t>
      </w:r>
    </w:p>
    <w:bookmarkEnd w:id="20"/>
    <w:bookmarkStart w:id="21" w:name="tujuan-eksperimen"/>
    <w:p>
      <w:pPr>
        <w:pStyle w:val="Heading2"/>
      </w:pPr>
      <w:r>
        <w:t xml:space="preserve">1. Tujuan Eksperimen</w:t>
      </w:r>
    </w:p>
    <w:p>
      <w:pPr>
        <w:pStyle w:val="FirstParagraph"/>
      </w:pPr>
      <w:r>
        <w:t xml:space="preserve">Eksperimen ini dilakukan untuk membangun dan mengevaluasi model klasifikasi penyakit ayam berdasarkan citra feses. Model yang diuji terdiri dari dua pendekatan, yaitu model CNN sederhana sebagai baseline dan model MobileNetV2 sebagai model transfer learning. Tujuan dari perbandingan ini adalah untuk mengetahui peningkatan performa model ketika menggunakan arsitektur transfer learning dibandingkan dengan CNN sederhana.</w:t>
      </w:r>
    </w:p>
    <w:p>
      <w:pPr>
        <w:pStyle w:val="BodyText"/>
      </w:pPr>
      <w:r>
        <w:t xml:space="preserve">Sistem ini dikembangkan sebagai alat bantu deteksi dini penyakit ayam, bukan sebagai pengganti diagnosis dokter hewan. Hasil prediksi model digunakan sebagai dugaan awal berdasarkan citra feses ayam.</w:t>
      </w:r>
    </w:p>
    <w:bookmarkEnd w:id="21"/>
    <w:bookmarkStart w:id="22" w:name="dataset"/>
    <w:p>
      <w:pPr>
        <w:pStyle w:val="Heading2"/>
      </w:pPr>
      <w:r>
        <w:t xml:space="preserve">2. Dataset</w:t>
      </w:r>
    </w:p>
    <w:p>
      <w:pPr>
        <w:pStyle w:val="FirstParagraph"/>
      </w:pPr>
      <w:r>
        <w:t xml:space="preserve">Dataset yang digunakan merupakan dataset publik citra feses ayam dengan empat kelas penyakit/kondisi, yaitu:</w:t>
      </w:r>
    </w:p>
    <w:p>
      <w:pPr>
        <w:pStyle w:val="Compact"/>
        <w:numPr>
          <w:ilvl w:val="0"/>
          <w:numId w:val="1001"/>
        </w:numPr>
      </w:pPr>
      <w:r>
        <w:t xml:space="preserve">Coccidiosis</w:t>
      </w:r>
    </w:p>
    <w:p>
      <w:pPr>
        <w:pStyle w:val="Compact"/>
        <w:numPr>
          <w:ilvl w:val="0"/>
          <w:numId w:val="1001"/>
        </w:numPr>
      </w:pPr>
      <w:r>
        <w:t xml:space="preserve">Healthy</w:t>
      </w:r>
    </w:p>
    <w:p>
      <w:pPr>
        <w:pStyle w:val="Compact"/>
        <w:numPr>
          <w:ilvl w:val="0"/>
          <w:numId w:val="1001"/>
        </w:numPr>
      </w:pPr>
      <w:r>
        <w:t xml:space="preserve">New Castle Disease</w:t>
      </w:r>
    </w:p>
    <w:p>
      <w:pPr>
        <w:pStyle w:val="Compact"/>
        <w:numPr>
          <w:ilvl w:val="0"/>
          <w:numId w:val="1001"/>
        </w:numPr>
      </w:pPr>
      <w:r>
        <w:t xml:space="preserve">Salmonella</w:t>
      </w:r>
    </w:p>
    <w:p>
      <w:pPr>
        <w:pStyle w:val="FirstParagraph"/>
      </w:pPr>
      <w:r>
        <w:t xml:space="preserve">Dataset terdiri dari 8.067 gambar dengan distribusi sebagai berikut: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Kelas</w:t>
            </w:r>
          </w:p>
        </w:tc>
        <w:tc>
          <w:tcPr/>
          <w:p>
            <w:pPr>
              <w:pStyle w:val="Compact"/>
              <w:jc w:val="right"/>
            </w:pPr>
            <w:r>
              <w:t xml:space="preserve">Jumlah Data</w:t>
            </w:r>
          </w:p>
        </w:tc>
      </w:tr>
      <w:tr>
        <w:tc>
          <w:tcPr/>
          <w:p>
            <w:pPr>
              <w:pStyle w:val="Compact"/>
            </w:pPr>
            <w:r>
              <w:t xml:space="preserve">Salmonella</w:t>
            </w:r>
          </w:p>
        </w:tc>
        <w:tc>
          <w:tcPr/>
          <w:p>
            <w:pPr>
              <w:pStyle w:val="Compact"/>
              <w:jc w:val="right"/>
            </w:pPr>
            <w:r>
              <w:t xml:space="preserve">2.625</w:t>
            </w:r>
          </w:p>
        </w:tc>
      </w:tr>
      <w:tr>
        <w:tc>
          <w:tcPr/>
          <w:p>
            <w:pPr>
              <w:pStyle w:val="Compact"/>
            </w:pPr>
            <w:r>
              <w:t xml:space="preserve">Coccidiosis</w:t>
            </w:r>
          </w:p>
        </w:tc>
        <w:tc>
          <w:tcPr/>
          <w:p>
            <w:pPr>
              <w:pStyle w:val="Compact"/>
              <w:jc w:val="right"/>
            </w:pPr>
            <w:r>
              <w:t xml:space="preserve">2.476</w:t>
            </w:r>
          </w:p>
        </w:tc>
      </w:tr>
      <w:tr>
        <w:tc>
          <w:tcPr/>
          <w:p>
            <w:pPr>
              <w:pStyle w:val="Compact"/>
            </w:pPr>
            <w:r>
              <w:t xml:space="preserve">Healthy</w:t>
            </w:r>
          </w:p>
        </w:tc>
        <w:tc>
          <w:tcPr/>
          <w:p>
            <w:pPr>
              <w:pStyle w:val="Compact"/>
              <w:jc w:val="right"/>
            </w:pPr>
            <w:r>
              <w:t xml:space="preserve">2.404</w:t>
            </w:r>
          </w:p>
        </w:tc>
      </w:tr>
      <w:tr>
        <w:tc>
          <w:tcPr/>
          <w:p>
            <w:pPr>
              <w:pStyle w:val="Compact"/>
            </w:pPr>
            <w:r>
              <w:t xml:space="preserve">New Castle Disease</w:t>
            </w:r>
          </w:p>
        </w:tc>
        <w:tc>
          <w:tcPr/>
          <w:p>
            <w:pPr>
              <w:pStyle w:val="Compact"/>
              <w:jc w:val="right"/>
            </w:pPr>
            <w:r>
              <w:t xml:space="preserve">562</w:t>
            </w:r>
          </w:p>
        </w:tc>
      </w:tr>
    </w:tbl>
    <w:p>
      <w:pPr>
        <w:pStyle w:val="BodyText"/>
      </w:pPr>
      <w:r>
        <w:t xml:space="preserve">Dataset memiliki format berupa file CSV dan folder gambar. File CSV berisi nama gambar dan label penyakit, sedangkan folder gambar berisi seluruh citra feses ayam.</w:t>
      </w:r>
    </w:p>
    <w:p>
      <w:pPr>
        <w:pStyle w:val="BodyText"/>
      </w:pPr>
      <w:r>
        <w:t xml:space="preserve">Struktur dataset:</w:t>
      </w:r>
    </w:p>
    <w:p>
      <w:pPr>
        <w:pStyle w:val="SourceCode"/>
      </w:pPr>
      <w:r>
        <w:rPr>
          <w:rStyle w:val="VerbatimChar"/>
        </w:rPr>
        <w:t xml:space="preserve">raw/</w:t>
      </w:r>
      <w:r>
        <w:br/>
      </w:r>
      <w:r>
        <w:rPr>
          <w:rStyle w:val="VerbatimChar"/>
        </w:rPr>
        <w:t xml:space="preserve">├── train_data.csv</w:t>
      </w:r>
      <w:r>
        <w:br/>
      </w:r>
      <w:r>
        <w:rPr>
          <w:rStyle w:val="VerbatimChar"/>
        </w:rPr>
        <w:t xml:space="preserve">└── Train/</w:t>
      </w:r>
      <w:r>
        <w:br/>
      </w:r>
      <w:r>
        <w:rPr>
          <w:rStyle w:val="VerbatimChar"/>
        </w:rPr>
        <w:t xml:space="preserve">    ├── cocci.0.jpg</w:t>
      </w:r>
      <w:r>
        <w:br/>
      </w:r>
      <w:r>
        <w:rPr>
          <w:rStyle w:val="VerbatimChar"/>
        </w:rPr>
        <w:t xml:space="preserve">    ├── cocci.1.jpg</w:t>
      </w:r>
      <w:r>
        <w:br/>
      </w:r>
      <w:r>
        <w:rPr>
          <w:rStyle w:val="VerbatimChar"/>
        </w:rPr>
        <w:t xml:space="preserve">    ├── salmo.0.jpg</w:t>
      </w:r>
      <w:r>
        <w:br/>
      </w:r>
      <w:r>
        <w:rPr>
          <w:rStyle w:val="VerbatimChar"/>
        </w:rPr>
        <w:t xml:space="preserve">    ├── healthy.0.jpg</w:t>
      </w:r>
      <w:r>
        <w:br/>
      </w:r>
      <w:r>
        <w:rPr>
          <w:rStyle w:val="VerbatimChar"/>
        </w:rPr>
        <w:t xml:space="preserve">    └── ...</w:t>
      </w:r>
    </w:p>
    <w:p>
      <w:pPr>
        <w:pStyle w:val="FirstParagraph"/>
      </w:pPr>
      <w:r>
        <w:t xml:space="preserve">Kolom pada CSV: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Kolom</w:t>
            </w:r>
          </w:p>
        </w:tc>
        <w:tc>
          <w:tcPr/>
          <w:p>
            <w:pPr>
              <w:pStyle w:val="Compact"/>
            </w:pPr>
            <w:r>
              <w:t xml:space="preserve">Keterangan</w:t>
            </w:r>
          </w:p>
        </w:tc>
      </w:tr>
      <w:tr>
        <w:tc>
          <w:tcPr/>
          <w:p>
            <w:pPr>
              <w:pStyle w:val="Compact"/>
            </w:pPr>
            <w:r>
              <w:t xml:space="preserve">images</w:t>
            </w:r>
          </w:p>
        </w:tc>
        <w:tc>
          <w:tcPr/>
          <w:p>
            <w:pPr>
              <w:pStyle w:val="Compact"/>
            </w:pPr>
            <w:r>
              <w:t xml:space="preserve">Nama file gambar</w:t>
            </w:r>
          </w:p>
        </w:tc>
      </w:tr>
      <w:tr>
        <w:tc>
          <w:tcPr/>
          <w:p>
            <w:pPr>
              <w:pStyle w:val="Compact"/>
            </w:pPr>
            <w:r>
              <w:t xml:space="preserve">label</w:t>
            </w:r>
          </w:p>
        </w:tc>
        <w:tc>
          <w:tcPr/>
          <w:p>
            <w:pPr>
              <w:pStyle w:val="Compact"/>
            </w:pPr>
            <w:r>
              <w:t xml:space="preserve">Label penyakit/kondisi</w:t>
            </w:r>
          </w:p>
        </w:tc>
      </w:tr>
    </w:tbl>
    <w:bookmarkEnd w:id="22"/>
    <w:bookmarkStart w:id="23" w:name="validasi-dataset"/>
    <w:p>
      <w:pPr>
        <w:pStyle w:val="Heading2"/>
      </w:pPr>
      <w:r>
        <w:t xml:space="preserve">3. Validasi Dataset</w:t>
      </w:r>
    </w:p>
    <w:p>
      <w:pPr>
        <w:pStyle w:val="FirstParagraph"/>
      </w:pPr>
      <w:r>
        <w:t xml:space="preserve">Sebelum dilakukan training model, dataset diperiksa terlebih dahulu untuk memastikan bahwa seluruh data valid dan dapat digunakan. Pemeriksaan dilakukan dengan mengecek kesesuaian nama file pada CSV dengan file gambar yang tersedia di folder Train.</w:t>
      </w:r>
    </w:p>
    <w:p>
      <w:pPr>
        <w:pStyle w:val="BodyText"/>
      </w:pPr>
      <w:r>
        <w:t xml:space="preserve">Hasil validasi 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Pemeriksaan</w:t>
            </w:r>
          </w:p>
        </w:tc>
        <w:tc>
          <w:tcPr/>
          <w:p>
            <w:pPr>
              <w:pStyle w:val="Compact"/>
              <w:jc w:val="right"/>
            </w:pPr>
            <w:r>
              <w:t xml:space="preserve">Hasil</w:t>
            </w:r>
          </w:p>
        </w:tc>
      </w:tr>
      <w:tr>
        <w:tc>
          <w:tcPr/>
          <w:p>
            <w:pPr>
              <w:pStyle w:val="Compact"/>
            </w:pPr>
            <w:r>
              <w:t xml:space="preserve">Total data</w:t>
            </w:r>
          </w:p>
        </w:tc>
        <w:tc>
          <w:tcPr/>
          <w:p>
            <w:pPr>
              <w:pStyle w:val="Compact"/>
              <w:jc w:val="right"/>
            </w:pPr>
            <w:r>
              <w:t xml:space="preserve">8.067</w:t>
            </w:r>
          </w:p>
        </w:tc>
      </w:tr>
      <w:tr>
        <w:tc>
          <w:tcPr/>
          <w:p>
            <w:pPr>
              <w:pStyle w:val="Compact"/>
            </w:pPr>
            <w:r>
              <w:t xml:space="preserve">File ditemukan</w:t>
            </w:r>
          </w:p>
        </w:tc>
        <w:tc>
          <w:tcPr/>
          <w:p>
            <w:pPr>
              <w:pStyle w:val="Compact"/>
              <w:jc w:val="right"/>
            </w:pPr>
            <w:r>
              <w:t xml:space="preserve">8.067</w:t>
            </w:r>
          </w:p>
        </w:tc>
      </w:tr>
      <w:tr>
        <w:tc>
          <w:tcPr/>
          <w:p>
            <w:pPr>
              <w:pStyle w:val="Compact"/>
            </w:pPr>
            <w:r>
              <w:t xml:space="preserve">File tidak ditemukan</w:t>
            </w:r>
          </w:p>
        </w:tc>
        <w:tc>
          <w:tcPr/>
          <w:p>
            <w:pPr>
              <w:pStyle w:val="Compact"/>
              <w:jc w:val="right"/>
            </w:pPr>
            <w:r>
              <w:t xml:space="preserve">0</w:t>
            </w:r>
          </w:p>
        </w:tc>
      </w:tr>
      <w:tr>
        <w:tc>
          <w:tcPr/>
          <w:p>
            <w:pPr>
              <w:pStyle w:val="Compact"/>
            </w:pPr>
            <w:r>
              <w:t xml:space="preserve">Gambar valid</w:t>
            </w:r>
          </w:p>
        </w:tc>
        <w:tc>
          <w:tcPr/>
          <w:p>
            <w:pPr>
              <w:pStyle w:val="Compact"/>
              <w:jc w:val="right"/>
            </w:pPr>
            <w:r>
              <w:t xml:space="preserve">8.067</w:t>
            </w:r>
          </w:p>
        </w:tc>
      </w:tr>
      <w:tr>
        <w:tc>
          <w:tcPr/>
          <w:p>
            <w:pPr>
              <w:pStyle w:val="Compact"/>
            </w:pPr>
            <w:r>
              <w:t xml:space="preserve">Gambar rusak</w:t>
            </w:r>
          </w:p>
        </w:tc>
        <w:tc>
          <w:tcPr/>
          <w:p>
            <w:pPr>
              <w:pStyle w:val="Compact"/>
              <w:jc w:val="right"/>
            </w:pPr>
            <w:r>
              <w:t xml:space="preserve">0</w:t>
            </w:r>
          </w:p>
        </w:tc>
      </w:tr>
    </w:tbl>
    <w:p>
      <w:pPr>
        <w:pStyle w:val="BodyText"/>
      </w:pPr>
      <w:r>
        <w:t xml:space="preserve">Berdasarkan hasil tersebut, seluruh gambar berhasil ditemukan dan tidak terdapat gambar yang rusak. Dengan demikian, dataset dinyatakan layak digunakan untuk proses training dan evaluasi model.</w:t>
      </w:r>
    </w:p>
    <w:bookmarkEnd w:id="23"/>
    <w:bookmarkStart w:id="24" w:name="pembagian-dataset"/>
    <w:p>
      <w:pPr>
        <w:pStyle w:val="Heading2"/>
      </w:pPr>
      <w:r>
        <w:t xml:space="preserve">4. Pembagian Dataset</w:t>
      </w:r>
    </w:p>
    <w:p>
      <w:pPr>
        <w:pStyle w:val="FirstParagraph"/>
      </w:pPr>
      <w:r>
        <w:t xml:space="preserve">Dataset dibagi menjadi tiga bagian, yaitu data training, data validation, dan data testing. Pembagian dilakukan menggunakan metode stratified split agar proporsi setiap kelas tetap terjaga pada masing-masing subset data.</w:t>
      </w:r>
    </w:p>
    <w:p>
      <w:pPr>
        <w:pStyle w:val="BodyText"/>
      </w:pPr>
      <w:r>
        <w:t xml:space="preserve">Pembagian 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jc w:val="right"/>
            </w:pPr>
            <w:r>
              <w:t xml:space="preserve">Jumlah</w:t>
            </w:r>
          </w:p>
        </w:tc>
      </w:tr>
      <w:tr>
        <w:tc>
          <w:tcPr/>
          <w:p>
            <w:pPr>
              <w:pStyle w:val="Compact"/>
            </w:pPr>
            <w:r>
              <w:t xml:space="preserve">Training</w:t>
            </w:r>
          </w:p>
        </w:tc>
        <w:tc>
          <w:tcPr/>
          <w:p>
            <w:pPr>
              <w:pStyle w:val="Compact"/>
              <w:jc w:val="right"/>
            </w:pPr>
            <w:r>
              <w:t xml:space="preserve">5.646</w:t>
            </w:r>
          </w:p>
        </w:tc>
      </w:tr>
      <w:tr>
        <w:tc>
          <w:tcPr/>
          <w:p>
            <w:pPr>
              <w:pStyle w:val="Compact"/>
            </w:pPr>
            <w:r>
              <w:t xml:space="preserve">Validation</w:t>
            </w:r>
          </w:p>
        </w:tc>
        <w:tc>
          <w:tcPr/>
          <w:p>
            <w:pPr>
              <w:pStyle w:val="Compact"/>
              <w:jc w:val="right"/>
            </w:pPr>
            <w:r>
              <w:t xml:space="preserve">1.210</w:t>
            </w:r>
          </w:p>
        </w:tc>
      </w:tr>
      <w:tr>
        <w:tc>
          <w:tcPr/>
          <w:p>
            <w:pPr>
              <w:pStyle w:val="Compact"/>
            </w:pPr>
            <w:r>
              <w:t xml:space="preserve">Testing</w:t>
            </w:r>
          </w:p>
        </w:tc>
        <w:tc>
          <w:tcPr/>
          <w:p>
            <w:pPr>
              <w:pStyle w:val="Compact"/>
              <w:jc w:val="right"/>
            </w:pPr>
            <w:r>
              <w:t xml:space="preserve">1.211</w:t>
            </w:r>
          </w:p>
        </w:tc>
      </w:tr>
    </w:tbl>
    <w:p>
      <w:pPr>
        <w:pStyle w:val="BodyText"/>
      </w:pPr>
      <w:r>
        <w:t xml:space="preserve">Distribusi data training: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Kelas</w:t>
            </w:r>
          </w:p>
        </w:tc>
        <w:tc>
          <w:tcPr/>
          <w:p>
            <w:pPr>
              <w:pStyle w:val="Compact"/>
              <w:jc w:val="right"/>
            </w:pPr>
            <w:r>
              <w:t xml:space="preserve">Jumlah</w:t>
            </w:r>
          </w:p>
        </w:tc>
      </w:tr>
      <w:tr>
        <w:tc>
          <w:tcPr/>
          <w:p>
            <w:pPr>
              <w:pStyle w:val="Compact"/>
            </w:pPr>
            <w:r>
              <w:t xml:space="preserve">Salmonella</w:t>
            </w:r>
          </w:p>
        </w:tc>
        <w:tc>
          <w:tcPr/>
          <w:p>
            <w:pPr>
              <w:pStyle w:val="Compact"/>
              <w:jc w:val="right"/>
            </w:pPr>
            <w:r>
              <w:t xml:space="preserve">1.837</w:t>
            </w:r>
          </w:p>
        </w:tc>
      </w:tr>
      <w:tr>
        <w:tc>
          <w:tcPr/>
          <w:p>
            <w:pPr>
              <w:pStyle w:val="Compact"/>
            </w:pPr>
            <w:r>
              <w:t xml:space="preserve">Coccidiosis</w:t>
            </w:r>
          </w:p>
        </w:tc>
        <w:tc>
          <w:tcPr/>
          <w:p>
            <w:pPr>
              <w:pStyle w:val="Compact"/>
              <w:jc w:val="right"/>
            </w:pPr>
            <w:r>
              <w:t xml:space="preserve">1.733</w:t>
            </w:r>
          </w:p>
        </w:tc>
      </w:tr>
      <w:tr>
        <w:tc>
          <w:tcPr/>
          <w:p>
            <w:pPr>
              <w:pStyle w:val="Compact"/>
            </w:pPr>
            <w:r>
              <w:t xml:space="preserve">Healthy</w:t>
            </w:r>
          </w:p>
        </w:tc>
        <w:tc>
          <w:tcPr/>
          <w:p>
            <w:pPr>
              <w:pStyle w:val="Compact"/>
              <w:jc w:val="right"/>
            </w:pPr>
            <w:r>
              <w:t xml:space="preserve">1.683</w:t>
            </w:r>
          </w:p>
        </w:tc>
      </w:tr>
      <w:tr>
        <w:tc>
          <w:tcPr/>
          <w:p>
            <w:pPr>
              <w:pStyle w:val="Compact"/>
            </w:pPr>
            <w:r>
              <w:t xml:space="preserve">New Castle Disease</w:t>
            </w:r>
          </w:p>
        </w:tc>
        <w:tc>
          <w:tcPr/>
          <w:p>
            <w:pPr>
              <w:pStyle w:val="Compact"/>
              <w:jc w:val="right"/>
            </w:pPr>
            <w:r>
              <w:t xml:space="preserve">393</w:t>
            </w:r>
          </w:p>
        </w:tc>
      </w:tr>
    </w:tbl>
    <w:p>
      <w:pPr>
        <w:pStyle w:val="BodyText"/>
      </w:pPr>
      <w:r>
        <w:t xml:space="preserve">Distribusi data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Kelas</w:t>
            </w:r>
          </w:p>
        </w:tc>
        <w:tc>
          <w:tcPr/>
          <w:p>
            <w:pPr>
              <w:pStyle w:val="Compact"/>
              <w:jc w:val="right"/>
            </w:pPr>
            <w:r>
              <w:t xml:space="preserve">Jumlah</w:t>
            </w:r>
          </w:p>
        </w:tc>
      </w:tr>
      <w:tr>
        <w:tc>
          <w:tcPr/>
          <w:p>
            <w:pPr>
              <w:pStyle w:val="Compact"/>
            </w:pPr>
            <w:r>
              <w:t xml:space="preserve">Salmonella</w:t>
            </w:r>
          </w:p>
        </w:tc>
        <w:tc>
          <w:tcPr/>
          <w:p>
            <w:pPr>
              <w:pStyle w:val="Compact"/>
              <w:jc w:val="right"/>
            </w:pPr>
            <w:r>
              <w:t xml:space="preserve">394</w:t>
            </w:r>
          </w:p>
        </w:tc>
      </w:tr>
      <w:tr>
        <w:tc>
          <w:tcPr/>
          <w:p>
            <w:pPr>
              <w:pStyle w:val="Compact"/>
            </w:pPr>
            <w:r>
              <w:t xml:space="preserve">Coccidiosis</w:t>
            </w:r>
          </w:p>
        </w:tc>
        <w:tc>
          <w:tcPr/>
          <w:p>
            <w:pPr>
              <w:pStyle w:val="Compact"/>
              <w:jc w:val="right"/>
            </w:pPr>
            <w:r>
              <w:t xml:space="preserve">371</w:t>
            </w:r>
          </w:p>
        </w:tc>
      </w:tr>
      <w:tr>
        <w:tc>
          <w:tcPr/>
          <w:p>
            <w:pPr>
              <w:pStyle w:val="Compact"/>
            </w:pPr>
            <w:r>
              <w:t xml:space="preserve">Healthy</w:t>
            </w:r>
          </w:p>
        </w:tc>
        <w:tc>
          <w:tcPr/>
          <w:p>
            <w:pPr>
              <w:pStyle w:val="Compact"/>
              <w:jc w:val="right"/>
            </w:pPr>
            <w:r>
              <w:t xml:space="preserve">360</w:t>
            </w:r>
          </w:p>
        </w:tc>
      </w:tr>
      <w:tr>
        <w:tc>
          <w:tcPr/>
          <w:p>
            <w:pPr>
              <w:pStyle w:val="Compact"/>
            </w:pPr>
            <w:r>
              <w:t xml:space="preserve">New Castle Disease</w:t>
            </w:r>
          </w:p>
        </w:tc>
        <w:tc>
          <w:tcPr/>
          <w:p>
            <w:pPr>
              <w:pStyle w:val="Compact"/>
              <w:jc w:val="right"/>
            </w:pPr>
            <w:r>
              <w:t xml:space="preserve">85</w:t>
            </w:r>
          </w:p>
        </w:tc>
      </w:tr>
    </w:tbl>
    <w:p>
      <w:pPr>
        <w:pStyle w:val="BodyText"/>
      </w:pPr>
      <w:r>
        <w:t xml:space="preserve">Distribusi data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Kelas</w:t>
            </w:r>
          </w:p>
        </w:tc>
        <w:tc>
          <w:tcPr/>
          <w:p>
            <w:pPr>
              <w:pStyle w:val="Compact"/>
              <w:jc w:val="right"/>
            </w:pPr>
            <w:r>
              <w:t xml:space="preserve">Jumlah</w:t>
            </w:r>
          </w:p>
        </w:tc>
      </w:tr>
      <w:tr>
        <w:tc>
          <w:tcPr/>
          <w:p>
            <w:pPr>
              <w:pStyle w:val="Compact"/>
            </w:pPr>
            <w:r>
              <w:t xml:space="preserve">Salmonella</w:t>
            </w:r>
          </w:p>
        </w:tc>
        <w:tc>
          <w:tcPr/>
          <w:p>
            <w:pPr>
              <w:pStyle w:val="Compact"/>
              <w:jc w:val="right"/>
            </w:pPr>
            <w:r>
              <w:t xml:space="preserve">394</w:t>
            </w:r>
          </w:p>
        </w:tc>
      </w:tr>
      <w:tr>
        <w:tc>
          <w:tcPr/>
          <w:p>
            <w:pPr>
              <w:pStyle w:val="Compact"/>
            </w:pPr>
            <w:r>
              <w:t xml:space="preserve">Coccidiosis</w:t>
            </w:r>
          </w:p>
        </w:tc>
        <w:tc>
          <w:tcPr/>
          <w:p>
            <w:pPr>
              <w:pStyle w:val="Compact"/>
              <w:jc w:val="right"/>
            </w:pPr>
            <w:r>
              <w:t xml:space="preserve">372</w:t>
            </w:r>
          </w:p>
        </w:tc>
      </w:tr>
      <w:tr>
        <w:tc>
          <w:tcPr/>
          <w:p>
            <w:pPr>
              <w:pStyle w:val="Compact"/>
            </w:pPr>
            <w:r>
              <w:t xml:space="preserve">Healthy</w:t>
            </w:r>
          </w:p>
        </w:tc>
        <w:tc>
          <w:tcPr/>
          <w:p>
            <w:pPr>
              <w:pStyle w:val="Compact"/>
              <w:jc w:val="right"/>
            </w:pPr>
            <w:r>
              <w:t xml:space="preserve">361</w:t>
            </w:r>
          </w:p>
        </w:tc>
      </w:tr>
      <w:tr>
        <w:tc>
          <w:tcPr/>
          <w:p>
            <w:pPr>
              <w:pStyle w:val="Compact"/>
            </w:pPr>
            <w:r>
              <w:t xml:space="preserve">New Castle Disease</w:t>
            </w:r>
          </w:p>
        </w:tc>
        <w:tc>
          <w:tcPr/>
          <w:p>
            <w:pPr>
              <w:pStyle w:val="Compact"/>
              <w:jc w:val="right"/>
            </w:pPr>
            <w:r>
              <w:t xml:space="preserve">84</w:t>
            </w:r>
          </w:p>
        </w:tc>
      </w:tr>
    </w:tbl>
    <w:p>
      <w:pPr>
        <w:pStyle w:val="BodyText"/>
      </w:pPr>
      <w:r>
        <w:t xml:space="preserve">Dari distribusi tersebut terlihat bahwa kelas New Castle Disease memiliki jumlah data paling sedikit dibandingkan kelas lainnya. Oleh karena itu, pada proses training digunakan class weight untuk membantu model memperhatikan kelas minoritas.</w:t>
      </w:r>
    </w:p>
    <w:bookmarkEnd w:id="24"/>
    <w:bookmarkStart w:id="25" w:name="preprocessing-data"/>
    <w:p>
      <w:pPr>
        <w:pStyle w:val="Heading2"/>
      </w:pPr>
      <w:r>
        <w:t xml:space="preserve">5. Preprocessing Data</w:t>
      </w:r>
    </w:p>
    <w:p>
      <w:pPr>
        <w:pStyle w:val="FirstParagraph"/>
      </w:pPr>
      <w:r>
        <w:t xml:space="preserve">Sebelum gambar dimasukkan ke model, dilakukan beberapa tahap preprocessing, yaitu:</w:t>
      </w:r>
    </w:p>
    <w:p>
      <w:pPr>
        <w:pStyle w:val="Compact"/>
        <w:numPr>
          <w:ilvl w:val="0"/>
          <w:numId w:val="1002"/>
        </w:numPr>
      </w:pPr>
      <w:r>
        <w:t xml:space="preserve">Membaca path gambar dari file CSV.</w:t>
      </w:r>
    </w:p>
    <w:p>
      <w:pPr>
        <w:pStyle w:val="Compact"/>
        <w:numPr>
          <w:ilvl w:val="0"/>
          <w:numId w:val="1002"/>
        </w:numPr>
      </w:pPr>
      <w:r>
        <w:t xml:space="preserve">Membaca gambar menggunakan TensorFlow.</w:t>
      </w:r>
    </w:p>
    <w:p>
      <w:pPr>
        <w:pStyle w:val="Compact"/>
        <w:numPr>
          <w:ilvl w:val="0"/>
          <w:numId w:val="1002"/>
        </w:numPr>
      </w:pPr>
      <w:r>
        <w:t xml:space="preserve">Mengubah gambar menjadi format RGB tiga channel.</w:t>
      </w:r>
    </w:p>
    <w:p>
      <w:pPr>
        <w:pStyle w:val="Compact"/>
        <w:numPr>
          <w:ilvl w:val="0"/>
          <w:numId w:val="1002"/>
        </w:numPr>
      </w:pPr>
      <w:r>
        <w:t xml:space="preserve">Mengubah ukuran gambar menjadi 224 × 224 piksel.</w:t>
      </w:r>
    </w:p>
    <w:p>
      <w:pPr>
        <w:pStyle w:val="Compact"/>
        <w:numPr>
          <w:ilvl w:val="0"/>
          <w:numId w:val="1002"/>
        </w:numPr>
      </w:pPr>
      <w:r>
        <w:t xml:space="preserve">Mengubah label teks menjadi label numerik.</w:t>
      </w:r>
    </w:p>
    <w:p>
      <w:pPr>
        <w:pStyle w:val="Compact"/>
        <w:numPr>
          <w:ilvl w:val="0"/>
          <w:numId w:val="1002"/>
        </w:numPr>
      </w:pPr>
      <w:r>
        <w:t xml:space="preserve">Membuat pipeline dataset menggunakan tf.data.</w:t>
      </w:r>
    </w:p>
    <w:p>
      <w:pPr>
        <w:pStyle w:val="Compact"/>
        <w:numPr>
          <w:ilvl w:val="0"/>
          <w:numId w:val="1002"/>
        </w:numPr>
      </w:pPr>
      <w:r>
        <w:t xml:space="preserve">Menggunakan batch size 32.</w:t>
      </w:r>
    </w:p>
    <w:p>
      <w:pPr>
        <w:pStyle w:val="Compact"/>
        <w:numPr>
          <w:ilvl w:val="0"/>
          <w:numId w:val="1002"/>
        </w:numPr>
      </w:pPr>
      <w:r>
        <w:t xml:space="preserve">Menggunakan prefetch untuk meningkatkan efisiensi proses training.</w:t>
      </w:r>
    </w:p>
    <w:p>
      <w:pPr>
        <w:pStyle w:val="FirstParagraph"/>
      </w:pPr>
      <w:r>
        <w:t xml:space="preserve">Ukuran input gambar yang digunakan:</w:t>
      </w:r>
    </w:p>
    <w:p>
      <w:pPr>
        <w:pStyle w:val="SourceCode"/>
      </w:pPr>
      <w:r>
        <w:rPr>
          <w:rStyle w:val="VerbatimChar"/>
        </w:rPr>
        <w:t xml:space="preserve">224 × 224 × 3</w:t>
      </w:r>
    </w:p>
    <w:p>
      <w:pPr>
        <w:pStyle w:val="FirstParagraph"/>
      </w:pPr>
      <w:r>
        <w:t xml:space="preserve">Label mapping yang digunakan: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Index</w:t>
            </w:r>
          </w:p>
        </w:tc>
        <w:tc>
          <w:tcPr/>
          <w:p>
            <w:pPr>
              <w:pStyle w:val="Compact"/>
            </w:pPr>
            <w:r>
              <w:t xml:space="preserve">Label</w:t>
            </w:r>
          </w:p>
        </w:tc>
      </w:tr>
      <w:tr>
        <w:tc>
          <w:tcPr/>
          <w:p>
            <w:pPr>
              <w:pStyle w:val="Compact"/>
              <w:jc w:val="right"/>
            </w:pPr>
            <w:r>
              <w:t xml:space="preserve">0</w:t>
            </w:r>
          </w:p>
        </w:tc>
        <w:tc>
          <w:tcPr/>
          <w:p>
            <w:pPr>
              <w:pStyle w:val="Compact"/>
            </w:pPr>
            <w:r>
              <w:t xml:space="preserve">Coccidiosis</w:t>
            </w:r>
          </w:p>
        </w:tc>
      </w:tr>
      <w:tr>
        <w:tc>
          <w:tcPr/>
          <w:p>
            <w:pPr>
              <w:pStyle w:val="Compact"/>
              <w:jc w:val="right"/>
            </w:pPr>
            <w:r>
              <w:t xml:space="preserve">1</w:t>
            </w:r>
          </w:p>
        </w:tc>
        <w:tc>
          <w:tcPr/>
          <w:p>
            <w:pPr>
              <w:pStyle w:val="Compact"/>
            </w:pPr>
            <w:r>
              <w:t xml:space="preserve">Healthy</w:t>
            </w:r>
          </w:p>
        </w:tc>
      </w:tr>
      <w:tr>
        <w:tc>
          <w:tcPr/>
          <w:p>
            <w:pPr>
              <w:pStyle w:val="Compact"/>
              <w:jc w:val="right"/>
            </w:pPr>
            <w:r>
              <w:t xml:space="preserve">2</w:t>
            </w:r>
          </w:p>
        </w:tc>
        <w:tc>
          <w:tcPr/>
          <w:p>
            <w:pPr>
              <w:pStyle w:val="Compact"/>
            </w:pPr>
            <w:r>
              <w:t xml:space="preserve">New Castle Disease</w:t>
            </w:r>
          </w:p>
        </w:tc>
      </w:tr>
      <w:tr>
        <w:tc>
          <w:tcPr/>
          <w:p>
            <w:pPr>
              <w:pStyle w:val="Compact"/>
              <w:jc w:val="right"/>
            </w:pPr>
            <w:r>
              <w:t xml:space="preserve">3</w:t>
            </w:r>
          </w:p>
        </w:tc>
        <w:tc>
          <w:tcPr/>
          <w:p>
            <w:pPr>
              <w:pStyle w:val="Compact"/>
            </w:pPr>
            <w:r>
              <w:t xml:space="preserve">Salmonella</w:t>
            </w:r>
          </w:p>
        </w:tc>
      </w:tr>
    </w:tbl>
    <w:bookmarkEnd w:id="25"/>
    <w:bookmarkStart w:id="26" w:name="data-augmentation"/>
    <w:p>
      <w:pPr>
        <w:pStyle w:val="Heading2"/>
      </w:pPr>
      <w:r>
        <w:t xml:space="preserve">6. Data Augmentation</w:t>
      </w:r>
    </w:p>
    <w:p>
      <w:pPr>
        <w:pStyle w:val="FirstParagraph"/>
      </w:pPr>
      <w:r>
        <w:t xml:space="preserve">Data augmentation digunakan untuk meningkatkan variasi gambar pada data training. Hal ini bertujuan agar model lebih mampu mengenali gambar dengan variasi posisi, sudut, dan pencahayaan yang berbeda.</w:t>
      </w:r>
    </w:p>
    <w:p>
      <w:pPr>
        <w:pStyle w:val="BodyText"/>
      </w:pPr>
      <w:r>
        <w:t xml:space="preserve">Augmentation yang digunakan:</w:t>
      </w:r>
    </w:p>
    <w:p>
      <w:pPr>
        <w:pStyle w:val="Compact"/>
        <w:numPr>
          <w:ilvl w:val="0"/>
          <w:numId w:val="1003"/>
        </w:numPr>
      </w:pPr>
      <w:r>
        <w:t xml:space="preserve">Random horizontal flip</w:t>
      </w:r>
    </w:p>
    <w:p>
      <w:pPr>
        <w:pStyle w:val="Compact"/>
        <w:numPr>
          <w:ilvl w:val="0"/>
          <w:numId w:val="1003"/>
        </w:numPr>
      </w:pPr>
      <w:r>
        <w:t xml:space="preserve">Random rotation</w:t>
      </w:r>
    </w:p>
    <w:p>
      <w:pPr>
        <w:pStyle w:val="Compact"/>
        <w:numPr>
          <w:ilvl w:val="0"/>
          <w:numId w:val="1003"/>
        </w:numPr>
      </w:pPr>
      <w:r>
        <w:t xml:space="preserve">Random zoom</w:t>
      </w:r>
    </w:p>
    <w:p>
      <w:pPr>
        <w:pStyle w:val="Compact"/>
        <w:numPr>
          <w:ilvl w:val="0"/>
          <w:numId w:val="1003"/>
        </w:numPr>
      </w:pPr>
      <w:r>
        <w:t xml:space="preserve">Random contrast</w:t>
      </w:r>
    </w:p>
    <w:p>
      <w:pPr>
        <w:pStyle w:val="FirstParagraph"/>
      </w:pPr>
      <w:r>
        <w:t xml:space="preserve">Augmentation hanya diterapkan pada data training, sedangkan data validation dan testing tidak diberikan augmentation.</w:t>
      </w:r>
    </w:p>
    <w:bookmarkEnd w:id="26"/>
    <w:bookmarkStart w:id="27" w:name="penanganan-class-imbalance"/>
    <w:p>
      <w:pPr>
        <w:pStyle w:val="Heading2"/>
      </w:pPr>
      <w:r>
        <w:t xml:space="preserve">7. Penanganan Class Imbalance</w:t>
      </w:r>
    </w:p>
    <w:p>
      <w:pPr>
        <w:pStyle w:val="FirstParagraph"/>
      </w:pPr>
      <w:r>
        <w:t xml:space="preserve">Dataset memiliki ketidakseimbangan jumlah data, terutama pada kelas New Castle Disease yang jumlahnya jauh lebih sedikit dibandingkan kelas lainnya. Untuk mengurangi dampak ketidakseimbangan tersebut, digunakan class weight pada proses training.</w:t>
      </w:r>
    </w:p>
    <w:p>
      <w:pPr>
        <w:pStyle w:val="BodyText"/>
      </w:pPr>
      <w:r>
        <w:t xml:space="preserve">Class weight membantu model agar tidak terlalu bias terhadap kelas dengan jumlah data besar seperti Salmonella, Coccidiosis, dan Healthy. Dengan class weight, kelas minoritas seperti New Castle Disease akan mendapatkan bobot lebih besar saat proses training.</w:t>
      </w:r>
    </w:p>
    <w:bookmarkEnd w:id="27"/>
    <w:bookmarkStart w:id="28" w:name="model-baseline-cnn"/>
    <w:p>
      <w:pPr>
        <w:pStyle w:val="Heading2"/>
      </w:pPr>
      <w:r>
        <w:t xml:space="preserve">8. Model Baseline CNN</w:t>
      </w:r>
    </w:p>
    <w:p>
      <w:pPr>
        <w:pStyle w:val="FirstParagraph"/>
      </w:pPr>
      <w:r>
        <w:t xml:space="preserve">Model pertama yang dibuat adalah CNN sederhana sebagai baseline. Model baseline digunakan sebagai pembanding awal sebelum menggunakan model transfer learning.</w:t>
      </w:r>
    </w:p>
    <w:p>
      <w:pPr>
        <w:pStyle w:val="BodyText"/>
      </w:pPr>
      <w:r>
        <w:t xml:space="preserve">Arsitektur baseline CNN terdiri dari:</w:t>
      </w:r>
    </w:p>
    <w:p>
      <w:pPr>
        <w:pStyle w:val="Compact"/>
        <w:numPr>
          <w:ilvl w:val="0"/>
          <w:numId w:val="1004"/>
        </w:numPr>
      </w:pPr>
      <w:r>
        <w:t xml:space="preserve">Input layer ukuran 224 × 224 × 3</w:t>
      </w:r>
    </w:p>
    <w:p>
      <w:pPr>
        <w:pStyle w:val="Compact"/>
        <w:numPr>
          <w:ilvl w:val="0"/>
          <w:numId w:val="1004"/>
        </w:numPr>
      </w:pPr>
      <w:r>
        <w:t xml:space="preserve">Data augmentation</w:t>
      </w:r>
    </w:p>
    <w:p>
      <w:pPr>
        <w:pStyle w:val="Compact"/>
        <w:numPr>
          <w:ilvl w:val="0"/>
          <w:numId w:val="1004"/>
        </w:numPr>
      </w:pPr>
      <w:r>
        <w:t xml:space="preserve">Rescaling pixel</w:t>
      </w:r>
    </w:p>
    <w:p>
      <w:pPr>
        <w:pStyle w:val="Compact"/>
        <w:numPr>
          <w:ilvl w:val="0"/>
          <w:numId w:val="1004"/>
        </w:numPr>
      </w:pPr>
      <w:r>
        <w:t xml:space="preserve">Conv2D layer</w:t>
      </w:r>
    </w:p>
    <w:p>
      <w:pPr>
        <w:pStyle w:val="Compact"/>
        <w:numPr>
          <w:ilvl w:val="0"/>
          <w:numId w:val="1004"/>
        </w:numPr>
      </w:pPr>
      <w:r>
        <w:t xml:space="preserve">MaxPooling2D</w:t>
      </w:r>
    </w:p>
    <w:p>
      <w:pPr>
        <w:pStyle w:val="Compact"/>
        <w:numPr>
          <w:ilvl w:val="0"/>
          <w:numId w:val="1004"/>
        </w:numPr>
      </w:pPr>
      <w:r>
        <w:t xml:space="preserve">Conv2D layer</w:t>
      </w:r>
    </w:p>
    <w:p>
      <w:pPr>
        <w:pStyle w:val="Compact"/>
        <w:numPr>
          <w:ilvl w:val="0"/>
          <w:numId w:val="1004"/>
        </w:numPr>
      </w:pPr>
      <w:r>
        <w:t xml:space="preserve">MaxPooling2D</w:t>
      </w:r>
    </w:p>
    <w:p>
      <w:pPr>
        <w:pStyle w:val="Compact"/>
        <w:numPr>
          <w:ilvl w:val="0"/>
          <w:numId w:val="1004"/>
        </w:numPr>
      </w:pPr>
      <w:r>
        <w:t xml:space="preserve">Conv2D layer</w:t>
      </w:r>
    </w:p>
    <w:p>
      <w:pPr>
        <w:pStyle w:val="Compact"/>
        <w:numPr>
          <w:ilvl w:val="0"/>
          <w:numId w:val="1004"/>
        </w:numPr>
      </w:pPr>
      <w:r>
        <w:t xml:space="preserve">MaxPooling2D</w:t>
      </w:r>
    </w:p>
    <w:p>
      <w:pPr>
        <w:pStyle w:val="Compact"/>
        <w:numPr>
          <w:ilvl w:val="0"/>
          <w:numId w:val="1004"/>
        </w:numPr>
      </w:pPr>
      <w:r>
        <w:t xml:space="preserve">GlobalAveragePooling2D</w:t>
      </w:r>
    </w:p>
    <w:p>
      <w:pPr>
        <w:pStyle w:val="Compact"/>
        <w:numPr>
          <w:ilvl w:val="0"/>
          <w:numId w:val="1004"/>
        </w:numPr>
      </w:pPr>
      <w:r>
        <w:t xml:space="preserve">Dense layer</w:t>
      </w:r>
    </w:p>
    <w:p>
      <w:pPr>
        <w:pStyle w:val="Compact"/>
        <w:numPr>
          <w:ilvl w:val="0"/>
          <w:numId w:val="1004"/>
        </w:numPr>
      </w:pPr>
      <w:r>
        <w:t xml:space="preserve">Dropout</w:t>
      </w:r>
    </w:p>
    <w:p>
      <w:pPr>
        <w:pStyle w:val="Compact"/>
        <w:numPr>
          <w:ilvl w:val="0"/>
          <w:numId w:val="1004"/>
        </w:numPr>
      </w:pPr>
      <w:r>
        <w:t xml:space="preserve">Output layer dengan aktivasi softmax</w:t>
      </w:r>
    </w:p>
    <w:p>
      <w:pPr>
        <w:pStyle w:val="FirstParagraph"/>
      </w:pPr>
      <w:r>
        <w:t xml:space="preserve">Model dikompilasi menggunakan: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Nilai</w:t>
            </w:r>
          </w:p>
        </w:tc>
      </w:tr>
      <w:tr>
        <w:tc>
          <w:tcPr/>
          <w:p>
            <w:pPr>
              <w:pStyle w:val="Compact"/>
            </w:pPr>
            <w:r>
              <w:t xml:space="preserve">Optimizer</w:t>
            </w:r>
          </w:p>
        </w:tc>
        <w:tc>
          <w:tcPr/>
          <w:p>
            <w:pPr>
              <w:pStyle w:val="Compact"/>
            </w:pPr>
            <w:r>
              <w:t xml:space="preserve">Adam</w:t>
            </w:r>
          </w:p>
        </w:tc>
      </w:tr>
      <w:tr>
        <w:tc>
          <w:tcPr/>
          <w:p>
            <w:pPr>
              <w:pStyle w:val="Compact"/>
            </w:pPr>
            <w:r>
              <w:t xml:space="preserve">Learning rate</w:t>
            </w:r>
          </w:p>
        </w:tc>
        <w:tc>
          <w:tcPr/>
          <w:p>
            <w:pPr>
              <w:pStyle w:val="Compact"/>
            </w:pPr>
            <w:r>
              <w:t xml:space="preserve">0.001</w:t>
            </w:r>
          </w:p>
        </w:tc>
      </w:tr>
      <w:tr>
        <w:tc>
          <w:tcPr/>
          <w:p>
            <w:pPr>
              <w:pStyle w:val="Compact"/>
            </w:pPr>
            <w:r>
              <w:t xml:space="preserve">Loss function</w:t>
            </w:r>
          </w:p>
        </w:tc>
        <w:tc>
          <w:tcPr/>
          <w:p>
            <w:pPr>
              <w:pStyle w:val="Compact"/>
            </w:pPr>
            <w:r>
              <w:t xml:space="preserve">Sparse categorical crossentropy</w:t>
            </w:r>
          </w:p>
        </w:tc>
      </w:tr>
      <w:tr>
        <w:tc>
          <w:tcPr/>
          <w:p>
            <w:pPr>
              <w:pStyle w:val="Compact"/>
            </w:pPr>
            <w:r>
              <w:t xml:space="preserve">Metrics</w:t>
            </w:r>
          </w:p>
        </w:tc>
        <w:tc>
          <w:tcPr/>
          <w:p>
            <w:pPr>
              <w:pStyle w:val="Compact"/>
            </w:pPr>
            <w:r>
              <w:t xml:space="preserve">Accuracy</w:t>
            </w:r>
          </w:p>
        </w:tc>
      </w:tr>
      <w:tr>
        <w:tc>
          <w:tcPr/>
          <w:p>
            <w:pPr>
              <w:pStyle w:val="Compact"/>
            </w:pPr>
            <w:r>
              <w:t xml:space="preserve">Epoch</w:t>
            </w:r>
          </w:p>
        </w:tc>
        <w:tc>
          <w:tcPr/>
          <w:p>
            <w:pPr>
              <w:pStyle w:val="Compact"/>
            </w:pPr>
            <w:r>
              <w:t xml:space="preserve">10</w:t>
            </w:r>
          </w:p>
        </w:tc>
      </w:tr>
    </w:tbl>
    <w:bookmarkEnd w:id="28"/>
    <w:bookmarkStart w:id="29" w:name="hasil-evaluasi-baseline-cnn"/>
    <w:p>
      <w:pPr>
        <w:pStyle w:val="Heading2"/>
      </w:pPr>
      <w:r>
        <w:t xml:space="preserve">9. Hasil Evaluasi Baseline CNN</w:t>
      </w:r>
    </w:p>
    <w:p>
      <w:pPr>
        <w:pStyle w:val="FirstParagraph"/>
      </w:pPr>
      <w:r>
        <w:t xml:space="preserve">Hasil evaluasi model baseline CNN pada data testing adalah sebagai berikut: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Kelas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Coccidiosis</w:t>
            </w:r>
          </w:p>
        </w:tc>
        <w:tc>
          <w:tcPr/>
          <w:p>
            <w:pPr>
              <w:pStyle w:val="Compact"/>
              <w:jc w:val="right"/>
            </w:pPr>
            <w:r>
              <w:t xml:space="preserve">0.96</w:t>
            </w:r>
          </w:p>
        </w:tc>
        <w:tc>
          <w:tcPr/>
          <w:p>
            <w:pPr>
              <w:pStyle w:val="Compact"/>
              <w:jc w:val="right"/>
            </w:pPr>
            <w:r>
              <w:t xml:space="preserve">0.82</w:t>
            </w:r>
          </w:p>
        </w:tc>
        <w:tc>
          <w:tcPr/>
          <w:p>
            <w:pPr>
              <w:pStyle w:val="Compact"/>
              <w:jc w:val="right"/>
            </w:pPr>
            <w:r>
              <w:t xml:space="preserve">0.88</w:t>
            </w:r>
          </w:p>
        </w:tc>
        <w:tc>
          <w:tcPr/>
          <w:p>
            <w:pPr>
              <w:pStyle w:val="Compact"/>
              <w:jc w:val="right"/>
            </w:pPr>
            <w:r>
              <w:t xml:space="preserve">372</w:t>
            </w:r>
          </w:p>
        </w:tc>
      </w:tr>
      <w:tr>
        <w:tc>
          <w:tcPr/>
          <w:p>
            <w:pPr>
              <w:pStyle w:val="Compact"/>
            </w:pPr>
            <w:r>
              <w:t xml:space="preserve">Healthy</w:t>
            </w:r>
          </w:p>
        </w:tc>
        <w:tc>
          <w:tcPr/>
          <w:p>
            <w:pPr>
              <w:pStyle w:val="Compact"/>
              <w:jc w:val="right"/>
            </w:pPr>
            <w:r>
              <w:t xml:space="preserve">0.63</w:t>
            </w:r>
          </w:p>
        </w:tc>
        <w:tc>
          <w:tcPr/>
          <w:p>
            <w:pPr>
              <w:pStyle w:val="Compact"/>
              <w:jc w:val="right"/>
            </w:pPr>
            <w:r>
              <w:t xml:space="preserve">0.95</w:t>
            </w:r>
          </w:p>
        </w:tc>
        <w:tc>
          <w:tcPr/>
          <w:p>
            <w:pPr>
              <w:pStyle w:val="Compact"/>
              <w:jc w:val="right"/>
            </w:pPr>
            <w:r>
              <w:t xml:space="preserve">0.75</w:t>
            </w:r>
          </w:p>
        </w:tc>
        <w:tc>
          <w:tcPr/>
          <w:p>
            <w:pPr>
              <w:pStyle w:val="Compact"/>
              <w:jc w:val="right"/>
            </w:pPr>
            <w:r>
              <w:t xml:space="preserve">361</w:t>
            </w:r>
          </w:p>
        </w:tc>
      </w:tr>
      <w:tr>
        <w:tc>
          <w:tcPr/>
          <w:p>
            <w:pPr>
              <w:pStyle w:val="Compact"/>
            </w:pPr>
            <w:r>
              <w:t xml:space="preserve">New Castle Disease</w:t>
            </w:r>
          </w:p>
        </w:tc>
        <w:tc>
          <w:tcPr/>
          <w:p>
            <w:pPr>
              <w:pStyle w:val="Compact"/>
              <w:jc w:val="right"/>
            </w:pPr>
            <w:r>
              <w:t xml:space="preserve">0.74</w:t>
            </w:r>
          </w:p>
        </w:tc>
        <w:tc>
          <w:tcPr/>
          <w:p>
            <w:pPr>
              <w:pStyle w:val="Compact"/>
              <w:jc w:val="right"/>
            </w:pPr>
            <w:r>
              <w:t xml:space="preserve">0.51</w:t>
            </w:r>
          </w:p>
        </w:tc>
        <w:tc>
          <w:tcPr/>
          <w:p>
            <w:pPr>
              <w:pStyle w:val="Compact"/>
              <w:jc w:val="right"/>
            </w:pPr>
            <w:r>
              <w:t xml:space="preserve">0.61</w:t>
            </w:r>
          </w:p>
        </w:tc>
        <w:tc>
          <w:tcPr/>
          <w:p>
            <w:pPr>
              <w:pStyle w:val="Compact"/>
              <w:jc w:val="right"/>
            </w:pPr>
            <w:r>
              <w:t xml:space="preserve">84</w:t>
            </w:r>
          </w:p>
        </w:tc>
      </w:tr>
      <w:tr>
        <w:tc>
          <w:tcPr/>
          <w:p>
            <w:pPr>
              <w:pStyle w:val="Compact"/>
            </w:pPr>
            <w:r>
              <w:t xml:space="preserve">Salmonella</w:t>
            </w:r>
          </w:p>
        </w:tc>
        <w:tc>
          <w:tcPr/>
          <w:p>
            <w:pPr>
              <w:pStyle w:val="Compact"/>
              <w:jc w:val="right"/>
            </w:pPr>
            <w:r>
              <w:t xml:space="preserve">0.92</w:t>
            </w:r>
          </w:p>
        </w:tc>
        <w:tc>
          <w:tcPr/>
          <w:p>
            <w:pPr>
              <w:pStyle w:val="Compact"/>
              <w:jc w:val="right"/>
            </w:pPr>
            <w:r>
              <w:t xml:space="preserve">0.67</w:t>
            </w:r>
          </w:p>
        </w:tc>
        <w:tc>
          <w:tcPr/>
          <w:p>
            <w:pPr>
              <w:pStyle w:val="Compact"/>
              <w:jc w:val="right"/>
            </w:pPr>
            <w:r>
              <w:t xml:space="preserve">0.77</w:t>
            </w:r>
          </w:p>
        </w:tc>
        <w:tc>
          <w:tcPr/>
          <w:p>
            <w:pPr>
              <w:pStyle w:val="Compact"/>
              <w:jc w:val="right"/>
            </w:pPr>
            <w:r>
              <w:t xml:space="preserve">394</w:t>
            </w:r>
          </w:p>
        </w:tc>
      </w:tr>
    </w:tbl>
    <w:p>
      <w:pPr>
        <w:pStyle w:val="BodyText"/>
      </w:pPr>
      <w:r>
        <w:t xml:space="preserve">Ringkasan performa baseline CNN: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jc w:val="right"/>
            </w:pPr>
            <w:r>
              <w:t xml:space="preserve">Nilai</w:t>
            </w:r>
          </w:p>
        </w:tc>
      </w:tr>
      <w:tr>
        <w:tc>
          <w:tcPr/>
          <w:p>
            <w:pPr>
              <w:pStyle w:val="Compact"/>
            </w:pPr>
            <w:r>
              <w:t xml:space="preserve">Accuracy</w:t>
            </w:r>
          </w:p>
        </w:tc>
        <w:tc>
          <w:tcPr/>
          <w:p>
            <w:pPr>
              <w:pStyle w:val="Compact"/>
              <w:jc w:val="right"/>
            </w:pPr>
            <w:r>
              <w:t xml:space="preserve">0.79</w:t>
            </w:r>
          </w:p>
        </w:tc>
      </w:tr>
      <w:tr>
        <w:tc>
          <w:tcPr/>
          <w:p>
            <w:pPr>
              <w:pStyle w:val="Compact"/>
            </w:pPr>
            <w:r>
              <w:t xml:space="preserve">Macro average F1-score</w:t>
            </w:r>
          </w:p>
        </w:tc>
        <w:tc>
          <w:tcPr/>
          <w:p>
            <w:pPr>
              <w:pStyle w:val="Compact"/>
              <w:jc w:val="right"/>
            </w:pPr>
            <w:r>
              <w:t xml:space="preserve">0.75</w:t>
            </w:r>
          </w:p>
        </w:tc>
      </w:tr>
      <w:tr>
        <w:tc>
          <w:tcPr/>
          <w:p>
            <w:pPr>
              <w:pStyle w:val="Compact"/>
            </w:pPr>
            <w:r>
              <w:t xml:space="preserve">Weighted average F1-score</w:t>
            </w:r>
          </w:p>
        </w:tc>
        <w:tc>
          <w:tcPr/>
          <w:p>
            <w:pPr>
              <w:pStyle w:val="Compact"/>
              <w:jc w:val="right"/>
            </w:pPr>
            <w:r>
              <w:t xml:space="preserve">0.79</w:t>
            </w:r>
          </w:p>
        </w:tc>
      </w:tr>
    </w:tbl>
    <w:p>
      <w:pPr>
        <w:pStyle w:val="BodyText"/>
      </w:pPr>
      <w:r>
        <w:t xml:space="preserve">Berdasarkan hasil tersebut, model baseline CNN memperoleh akurasi sebesar 79%. Model sudah mampu mengenali pola pada citra feses, tetapi performanya masih belum stabil pada beberapa kelas.</w:t>
      </w:r>
    </w:p>
    <w:p>
      <w:pPr>
        <w:pStyle w:val="BodyText"/>
      </w:pPr>
      <w:r>
        <w:t xml:space="preserve">Kelas Healthy memiliki recall tinggi sebesar 0.95, tetapi precision rendah sebesar 0.63. Hal ini menunjukkan bahwa model sering memprediksi gambar sebagai Healthy, termasuk beberapa gambar yang sebenarnya berasal dari kelas penyakit. Kelas New Castle Disease juga memiliki performa paling rendah dengan recall 0.51 dan F1-score 0.61. Hal ini kemungkinan disebabkan oleh jumlah data New Castle Disease yang jauh lebih sedikit dibandingkan kelas lainnya.</w:t>
      </w:r>
    </w:p>
    <w:p>
      <w:pPr>
        <w:pStyle w:val="BodyText"/>
      </w:pPr>
      <w:r>
        <w:t xml:space="preserve">Model baseline CNN disimpan dengan nama:</w:t>
      </w:r>
    </w:p>
    <w:p>
      <w:pPr>
        <w:pStyle w:val="SourceCode"/>
      </w:pPr>
      <w:r>
        <w:rPr>
          <w:rStyle w:val="VerbatimChar"/>
        </w:rPr>
        <w:t xml:space="preserve">baseline_cnn_penyakit_ayam.keras</w:t>
      </w:r>
    </w:p>
    <w:bookmarkEnd w:id="29"/>
    <w:bookmarkStart w:id="30" w:name="model-mobilenetv2"/>
    <w:p>
      <w:pPr>
        <w:pStyle w:val="Heading2"/>
      </w:pPr>
      <w:r>
        <w:t xml:space="preserve">10. Model MobileNetV2</w:t>
      </w:r>
    </w:p>
    <w:p>
      <w:pPr>
        <w:pStyle w:val="FirstParagraph"/>
      </w:pPr>
      <w:r>
        <w:t xml:space="preserve">Model kedua yang digunakan adalah MobileNetV2 dengan pendekatan transfer learning. MobileNetV2 dipilih karena merupakan model CNN ringan yang cocok digunakan pada sistem berbasis web mobile-first dan memiliki performa yang baik untuk klasifikasi citra.</w:t>
      </w:r>
    </w:p>
    <w:p>
      <w:pPr>
        <w:pStyle w:val="BodyText"/>
      </w:pPr>
      <w:r>
        <w:t xml:space="preserve">Pada tahap awal, MobileNetV2 digunakan sebagai feature extractor. Artinya, base model MobileNetV2 menggunakan bobot pretrained ImageNet dan layer utamanya dibekukan agar tidak ikut dilatih.</w:t>
      </w:r>
    </w:p>
    <w:p>
      <w:pPr>
        <w:pStyle w:val="BodyText"/>
      </w:pPr>
      <w:r>
        <w:t xml:space="preserve">Arsitektur model MobileNetV2 terdiri dari:</w:t>
      </w:r>
    </w:p>
    <w:p>
      <w:pPr>
        <w:pStyle w:val="Compact"/>
        <w:numPr>
          <w:ilvl w:val="0"/>
          <w:numId w:val="1005"/>
        </w:numPr>
      </w:pPr>
      <w:r>
        <w:t xml:space="preserve">Input layer ukuran 224 × 224 × 3</w:t>
      </w:r>
    </w:p>
    <w:p>
      <w:pPr>
        <w:pStyle w:val="Compact"/>
        <w:numPr>
          <w:ilvl w:val="0"/>
          <w:numId w:val="1005"/>
        </w:numPr>
      </w:pPr>
      <w:r>
        <w:t xml:space="preserve">Data augmentation</w:t>
      </w:r>
    </w:p>
    <w:p>
      <w:pPr>
        <w:pStyle w:val="Compact"/>
        <w:numPr>
          <w:ilvl w:val="0"/>
          <w:numId w:val="1005"/>
        </w:numPr>
      </w:pPr>
      <w:r>
        <w:t xml:space="preserve">MobileNetV2 preprocessing</w:t>
      </w:r>
    </w:p>
    <w:p>
      <w:pPr>
        <w:pStyle w:val="Compact"/>
        <w:numPr>
          <w:ilvl w:val="0"/>
          <w:numId w:val="1005"/>
        </w:numPr>
      </w:pPr>
      <w:r>
        <w:t xml:space="preserve">Base model MobileNetV2 pretrained ImageNet</w:t>
      </w:r>
    </w:p>
    <w:p>
      <w:pPr>
        <w:pStyle w:val="Compact"/>
        <w:numPr>
          <w:ilvl w:val="0"/>
          <w:numId w:val="1005"/>
        </w:numPr>
      </w:pPr>
      <w:r>
        <w:t xml:space="preserve">GlobalAveragePooling2D</w:t>
      </w:r>
    </w:p>
    <w:p>
      <w:pPr>
        <w:pStyle w:val="Compact"/>
        <w:numPr>
          <w:ilvl w:val="0"/>
          <w:numId w:val="1005"/>
        </w:numPr>
      </w:pPr>
      <w:r>
        <w:t xml:space="preserve">Dropout</w:t>
      </w:r>
    </w:p>
    <w:p>
      <w:pPr>
        <w:pStyle w:val="Compact"/>
        <w:numPr>
          <w:ilvl w:val="0"/>
          <w:numId w:val="1005"/>
        </w:numPr>
      </w:pPr>
      <w:r>
        <w:t xml:space="preserve">Dense output layer dengan aktivasi softmax</w:t>
      </w:r>
    </w:p>
    <w:p>
      <w:pPr>
        <w:pStyle w:val="FirstParagraph"/>
      </w:pPr>
      <w:r>
        <w:t xml:space="preserve">Model dikompilasi menggunakan: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Nilai</w:t>
            </w:r>
          </w:p>
        </w:tc>
      </w:tr>
      <w:tr>
        <w:tc>
          <w:tcPr/>
          <w:p>
            <w:pPr>
              <w:pStyle w:val="Compact"/>
            </w:pPr>
            <w:r>
              <w:t xml:space="preserve">Optimizer</w:t>
            </w:r>
          </w:p>
        </w:tc>
        <w:tc>
          <w:tcPr/>
          <w:p>
            <w:pPr>
              <w:pStyle w:val="Compact"/>
            </w:pPr>
            <w:r>
              <w:t xml:space="preserve">Adam</w:t>
            </w:r>
          </w:p>
        </w:tc>
      </w:tr>
      <w:tr>
        <w:tc>
          <w:tcPr/>
          <w:p>
            <w:pPr>
              <w:pStyle w:val="Compact"/>
            </w:pPr>
            <w:r>
              <w:t xml:space="preserve">Learning rate</w:t>
            </w:r>
          </w:p>
        </w:tc>
        <w:tc>
          <w:tcPr/>
          <w:p>
            <w:pPr>
              <w:pStyle w:val="Compact"/>
            </w:pPr>
            <w:r>
              <w:t xml:space="preserve">0.001</w:t>
            </w:r>
          </w:p>
        </w:tc>
      </w:tr>
      <w:tr>
        <w:tc>
          <w:tcPr/>
          <w:p>
            <w:pPr>
              <w:pStyle w:val="Compact"/>
            </w:pPr>
            <w:r>
              <w:t xml:space="preserve">Loss function</w:t>
            </w:r>
          </w:p>
        </w:tc>
        <w:tc>
          <w:tcPr/>
          <w:p>
            <w:pPr>
              <w:pStyle w:val="Compact"/>
            </w:pPr>
            <w:r>
              <w:t xml:space="preserve">Sparse categorical crossentropy</w:t>
            </w:r>
          </w:p>
        </w:tc>
      </w:tr>
      <w:tr>
        <w:tc>
          <w:tcPr/>
          <w:p>
            <w:pPr>
              <w:pStyle w:val="Compact"/>
            </w:pPr>
            <w:r>
              <w:t xml:space="preserve">Metrics</w:t>
            </w:r>
          </w:p>
        </w:tc>
        <w:tc>
          <w:tcPr/>
          <w:p>
            <w:pPr>
              <w:pStyle w:val="Compact"/>
            </w:pPr>
            <w:r>
              <w:t xml:space="preserve">Accuracy</w:t>
            </w:r>
          </w:p>
        </w:tc>
      </w:tr>
      <w:tr>
        <w:tc>
          <w:tcPr/>
          <w:p>
            <w:pPr>
              <w:pStyle w:val="Compact"/>
            </w:pPr>
            <w:r>
              <w:t xml:space="preserve">Epoch</w:t>
            </w:r>
          </w:p>
        </w:tc>
        <w:tc>
          <w:tcPr/>
          <w:p>
            <w:pPr>
              <w:pStyle w:val="Compact"/>
            </w:pPr>
            <w:r>
              <w:t xml:space="preserve">10</w:t>
            </w:r>
          </w:p>
        </w:tc>
      </w:tr>
      <w:tr>
        <w:tc>
          <w:tcPr/>
          <w:p>
            <w:pPr>
              <w:pStyle w:val="Compact"/>
            </w:pPr>
            <w:r>
              <w:t xml:space="preserve">Pretrained weights</w:t>
            </w:r>
          </w:p>
        </w:tc>
        <w:tc>
          <w:tcPr/>
          <w:p>
            <w:pPr>
              <w:pStyle w:val="Compact"/>
            </w:pPr>
            <w:r>
              <w:t xml:space="preserve">ImageNet</w:t>
            </w:r>
          </w:p>
        </w:tc>
      </w:tr>
      <w:tr>
        <w:tc>
          <w:tcPr/>
          <w:p>
            <w:pPr>
              <w:pStyle w:val="Compact"/>
            </w:pPr>
            <w:r>
              <w:t xml:space="preserve">Base model trainable</w:t>
            </w:r>
          </w:p>
        </w:tc>
        <w:tc>
          <w:tcPr/>
          <w:p>
            <w:pPr>
              <w:pStyle w:val="Compact"/>
            </w:pPr>
            <w:r>
              <w:t xml:space="preserve">False</w:t>
            </w:r>
          </w:p>
        </w:tc>
      </w:tr>
    </w:tbl>
    <w:bookmarkEnd w:id="30"/>
    <w:bookmarkStart w:id="31" w:name="hasil-training-mobilenetv2"/>
    <w:p>
      <w:pPr>
        <w:pStyle w:val="Heading2"/>
      </w:pPr>
      <w:r>
        <w:t xml:space="preserve">11. Hasil Training MobileNetV2</w:t>
      </w:r>
    </w:p>
    <w:p>
      <w:pPr>
        <w:pStyle w:val="FirstParagraph"/>
      </w:pPr>
      <w:r>
        <w:t xml:space="preserve">Berdasarkan grafik training, akurasi training meningkat secara bertahap hingga mendekati 91%. Akurasi validation juga berada di kisaran 91% sampai 93%. Nilai loss training mengalami penurunan, sementara validation loss relatif stabil.</w:t>
      </w:r>
    </w:p>
    <w:p>
      <w:pPr>
        <w:pStyle w:val="BodyText"/>
      </w:pPr>
      <w:r>
        <w:t xml:space="preserve">Berdasarkan pola grafik tersebut, model tidak menunjukkan indikasi overfitting yang signifikan. Hal ini karena jarak antara training accuracy dan validation accuracy tidak terlalu jauh, serta validation loss tidak meningkat secara terus-menerus. Model juga tidak termasuk underfitting karena akurasi training dan validation sudah cukup tinggi.</w:t>
      </w:r>
    </w:p>
    <w:p>
      <w:pPr>
        <w:pStyle w:val="BodyText"/>
      </w:pPr>
      <w:r>
        <w:t xml:space="preserve">Validation accuracy yang sempat lebih tinggi daripada training accuracy masih dapat dianggap wajar karena pada data training diterapkan data augmentation, dropout, dan class weight, sedangkan data validation tidak diberikan augmentation.</w:t>
      </w:r>
    </w:p>
    <w:bookmarkEnd w:id="31"/>
    <w:bookmarkStart w:id="32" w:name="hasil-evaluasi-mobilenetv2"/>
    <w:p>
      <w:pPr>
        <w:pStyle w:val="Heading2"/>
      </w:pPr>
      <w:r>
        <w:t xml:space="preserve">12. Hasil Evaluasi MobileNetV2</w:t>
      </w:r>
    </w:p>
    <w:p>
      <w:pPr>
        <w:pStyle w:val="FirstParagraph"/>
      </w:pPr>
      <w:r>
        <w:t xml:space="preserve">Hasil evaluasi model MobileNetV2 pada data testing adalah sebagai berikut: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Kelas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Coccidiosis</w:t>
            </w:r>
          </w:p>
        </w:tc>
        <w:tc>
          <w:tcPr/>
          <w:p>
            <w:pPr>
              <w:pStyle w:val="Compact"/>
              <w:jc w:val="right"/>
            </w:pPr>
            <w:r>
              <w:t xml:space="preserve">0.98</w:t>
            </w:r>
          </w:p>
        </w:tc>
        <w:tc>
          <w:tcPr/>
          <w:p>
            <w:pPr>
              <w:pStyle w:val="Compact"/>
              <w:jc w:val="right"/>
            </w:pPr>
            <w:r>
              <w:t xml:space="preserve">0.94</w:t>
            </w:r>
          </w:p>
        </w:tc>
        <w:tc>
          <w:tcPr/>
          <w:p>
            <w:pPr>
              <w:pStyle w:val="Compact"/>
              <w:jc w:val="right"/>
            </w:pPr>
            <w:r>
              <w:t xml:space="preserve">0.96</w:t>
            </w:r>
          </w:p>
        </w:tc>
        <w:tc>
          <w:tcPr/>
          <w:p>
            <w:pPr>
              <w:pStyle w:val="Compact"/>
              <w:jc w:val="right"/>
            </w:pPr>
            <w:r>
              <w:t xml:space="preserve">372</w:t>
            </w:r>
          </w:p>
        </w:tc>
      </w:tr>
      <w:tr>
        <w:tc>
          <w:tcPr/>
          <w:p>
            <w:pPr>
              <w:pStyle w:val="Compact"/>
            </w:pPr>
            <w:r>
              <w:t xml:space="preserve">Healthy</w:t>
            </w:r>
          </w:p>
        </w:tc>
        <w:tc>
          <w:tcPr/>
          <w:p>
            <w:pPr>
              <w:pStyle w:val="Compact"/>
              <w:jc w:val="right"/>
            </w:pPr>
            <w:r>
              <w:t xml:space="preserve">0.84</w:t>
            </w:r>
          </w:p>
        </w:tc>
        <w:tc>
          <w:tcPr/>
          <w:p>
            <w:pPr>
              <w:pStyle w:val="Compact"/>
              <w:jc w:val="right"/>
            </w:pPr>
            <w:r>
              <w:t xml:space="preserve">0.97</w:t>
            </w:r>
          </w:p>
        </w:tc>
        <w:tc>
          <w:tcPr/>
          <w:p>
            <w:pPr>
              <w:pStyle w:val="Compact"/>
              <w:jc w:val="right"/>
            </w:pPr>
            <w:r>
              <w:t xml:space="preserve">0.90</w:t>
            </w:r>
          </w:p>
        </w:tc>
        <w:tc>
          <w:tcPr/>
          <w:p>
            <w:pPr>
              <w:pStyle w:val="Compact"/>
              <w:jc w:val="right"/>
            </w:pPr>
            <w:r>
              <w:t xml:space="preserve">361</w:t>
            </w:r>
          </w:p>
        </w:tc>
      </w:tr>
      <w:tr>
        <w:tc>
          <w:tcPr/>
          <w:p>
            <w:pPr>
              <w:pStyle w:val="Compact"/>
            </w:pPr>
            <w:r>
              <w:t xml:space="preserve">New Castle Disease</w:t>
            </w:r>
          </w:p>
        </w:tc>
        <w:tc>
          <w:tcPr/>
          <w:p>
            <w:pPr>
              <w:pStyle w:val="Compact"/>
              <w:jc w:val="right"/>
            </w:pPr>
            <w:r>
              <w:t xml:space="preserve">0.74</w:t>
            </w:r>
          </w:p>
        </w:tc>
        <w:tc>
          <w:tcPr/>
          <w:p>
            <w:pPr>
              <w:pStyle w:val="Compact"/>
              <w:jc w:val="right"/>
            </w:pPr>
            <w:r>
              <w:t xml:space="preserve">0.82</w:t>
            </w:r>
          </w:p>
        </w:tc>
        <w:tc>
          <w:tcPr/>
          <w:p>
            <w:pPr>
              <w:pStyle w:val="Compact"/>
              <w:jc w:val="right"/>
            </w:pPr>
            <w:r>
              <w:t xml:space="preserve">0.78</w:t>
            </w:r>
          </w:p>
        </w:tc>
        <w:tc>
          <w:tcPr/>
          <w:p>
            <w:pPr>
              <w:pStyle w:val="Compact"/>
              <w:jc w:val="right"/>
            </w:pPr>
            <w:r>
              <w:t xml:space="preserve">84</w:t>
            </w:r>
          </w:p>
        </w:tc>
      </w:tr>
      <w:tr>
        <w:tc>
          <w:tcPr/>
          <w:p>
            <w:pPr>
              <w:pStyle w:val="Compact"/>
            </w:pPr>
            <w:r>
              <w:t xml:space="preserve">Salmonella</w:t>
            </w:r>
          </w:p>
        </w:tc>
        <w:tc>
          <w:tcPr/>
          <w:p>
            <w:pPr>
              <w:pStyle w:val="Compact"/>
              <w:jc w:val="right"/>
            </w:pPr>
            <w:r>
              <w:t xml:space="preserve">0.99</w:t>
            </w:r>
          </w:p>
        </w:tc>
        <w:tc>
          <w:tcPr/>
          <w:p>
            <w:pPr>
              <w:pStyle w:val="Compact"/>
              <w:jc w:val="right"/>
            </w:pPr>
            <w:r>
              <w:t xml:space="preserve">0.85</w:t>
            </w:r>
          </w:p>
        </w:tc>
        <w:tc>
          <w:tcPr/>
          <w:p>
            <w:pPr>
              <w:pStyle w:val="Compact"/>
              <w:jc w:val="right"/>
            </w:pPr>
            <w:r>
              <w:t xml:space="preserve">0.91</w:t>
            </w:r>
          </w:p>
        </w:tc>
        <w:tc>
          <w:tcPr/>
          <w:p>
            <w:pPr>
              <w:pStyle w:val="Compact"/>
              <w:jc w:val="right"/>
            </w:pPr>
            <w:r>
              <w:t xml:space="preserve">394</w:t>
            </w:r>
          </w:p>
        </w:tc>
      </w:tr>
    </w:tbl>
    <w:p>
      <w:pPr>
        <w:pStyle w:val="BodyText"/>
      </w:pPr>
      <w:r>
        <w:t xml:space="preserve">Ringkasan performa MobileNetV2: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jc w:val="right"/>
            </w:pPr>
            <w:r>
              <w:t xml:space="preserve">Nilai</w:t>
            </w:r>
          </w:p>
        </w:tc>
      </w:tr>
      <w:tr>
        <w:tc>
          <w:tcPr/>
          <w:p>
            <w:pPr>
              <w:pStyle w:val="Compact"/>
            </w:pPr>
            <w:r>
              <w:t xml:space="preserve">Accuracy</w:t>
            </w:r>
          </w:p>
        </w:tc>
        <w:tc>
          <w:tcPr/>
          <w:p>
            <w:pPr>
              <w:pStyle w:val="Compact"/>
              <w:jc w:val="right"/>
            </w:pPr>
            <w:r>
              <w:t xml:space="preserve">0.91</w:t>
            </w:r>
          </w:p>
        </w:tc>
      </w:tr>
      <w:tr>
        <w:tc>
          <w:tcPr/>
          <w:p>
            <w:pPr>
              <w:pStyle w:val="Compact"/>
            </w:pPr>
            <w:r>
              <w:t xml:space="preserve">Macro average F1-score</w:t>
            </w:r>
          </w:p>
        </w:tc>
        <w:tc>
          <w:tcPr/>
          <w:p>
            <w:pPr>
              <w:pStyle w:val="Compact"/>
              <w:jc w:val="right"/>
            </w:pPr>
            <w:r>
              <w:t xml:space="preserve">0.89</w:t>
            </w:r>
          </w:p>
        </w:tc>
      </w:tr>
      <w:tr>
        <w:tc>
          <w:tcPr/>
          <w:p>
            <w:pPr>
              <w:pStyle w:val="Compact"/>
            </w:pPr>
            <w:r>
              <w:t xml:space="preserve">Weighted average F1-score</w:t>
            </w:r>
          </w:p>
        </w:tc>
        <w:tc>
          <w:tcPr/>
          <w:p>
            <w:pPr>
              <w:pStyle w:val="Compact"/>
              <w:jc w:val="right"/>
            </w:pPr>
            <w:r>
              <w:t xml:space="preserve">0.91</w:t>
            </w:r>
          </w:p>
        </w:tc>
      </w:tr>
    </w:tbl>
    <w:p>
      <w:pPr>
        <w:pStyle w:val="BodyText"/>
      </w:pPr>
      <w:r>
        <w:t xml:space="preserve">Model MobileNetV2 memperoleh akurasi sebesar 91%, macro average F1-score sebesar 89%, dan weighted average F1-score sebesar 91%. Hasil ini menunjukkan bahwa MobileNetV2 mampu melakukan klasifikasi citra feses ayam dengan performa yang lebih baik dibandingkan baseline CNN.</w:t>
      </w:r>
    </w:p>
    <w:bookmarkEnd w:id="32"/>
    <w:bookmarkStart w:id="33" w:name="analisis-confusion-matrix-mobilenetv2"/>
    <w:p>
      <w:pPr>
        <w:pStyle w:val="Heading2"/>
      </w:pPr>
      <w:r>
        <w:t xml:space="preserve">13. Analisis Confusion Matrix MobileNetV2</w:t>
      </w:r>
    </w:p>
    <w:p>
      <w:pPr>
        <w:pStyle w:val="FirstParagraph"/>
      </w:pPr>
      <w:r>
        <w:t xml:space="preserve">Berdasarkan confusion matrix MobileNetV2, hasil prediksi pada data testing adalah sebagai berikut: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Kelas Asli</w:t>
            </w:r>
          </w:p>
        </w:tc>
        <w:tc>
          <w:tcPr/>
          <w:p>
            <w:pPr>
              <w:pStyle w:val="Compact"/>
              <w:jc w:val="right"/>
            </w:pPr>
            <w:r>
              <w:t xml:space="preserve">Coccidiosis</w:t>
            </w:r>
          </w:p>
        </w:tc>
        <w:tc>
          <w:tcPr/>
          <w:p>
            <w:pPr>
              <w:pStyle w:val="Compact"/>
              <w:jc w:val="right"/>
            </w:pPr>
            <w:r>
              <w:t xml:space="preserve">Healthy</w:t>
            </w:r>
          </w:p>
        </w:tc>
        <w:tc>
          <w:tcPr/>
          <w:p>
            <w:pPr>
              <w:pStyle w:val="Compact"/>
              <w:jc w:val="right"/>
            </w:pPr>
            <w:r>
              <w:t xml:space="preserve">New Castle Disease</w:t>
            </w:r>
          </w:p>
        </w:tc>
        <w:tc>
          <w:tcPr/>
          <w:p>
            <w:pPr>
              <w:pStyle w:val="Compact"/>
              <w:jc w:val="right"/>
            </w:pPr>
            <w:r>
              <w:t xml:space="preserve">Salmonella</w:t>
            </w:r>
          </w:p>
        </w:tc>
      </w:tr>
      <w:tr>
        <w:tc>
          <w:tcPr/>
          <w:p>
            <w:pPr>
              <w:pStyle w:val="Compact"/>
            </w:pPr>
            <w:r>
              <w:t xml:space="preserve">Coccidiosis</w:t>
            </w:r>
          </w:p>
        </w:tc>
        <w:tc>
          <w:tcPr/>
          <w:p>
            <w:pPr>
              <w:pStyle w:val="Compact"/>
              <w:jc w:val="right"/>
            </w:pPr>
            <w:r>
              <w:t xml:space="preserve">351</w:t>
            </w:r>
          </w:p>
        </w:tc>
        <w:tc>
          <w:tcPr/>
          <w:p>
            <w:pPr>
              <w:pStyle w:val="Compact"/>
              <w:jc w:val="right"/>
            </w:pPr>
            <w:r>
              <w:t xml:space="preserve">13</w:t>
            </w:r>
          </w:p>
        </w:tc>
        <w:tc>
          <w:tcPr/>
          <w:p>
            <w:pPr>
              <w:pStyle w:val="Compact"/>
              <w:jc w:val="right"/>
            </w:pPr>
            <w:r>
              <w:t xml:space="preserve">8</w:t>
            </w:r>
          </w:p>
        </w:tc>
        <w:tc>
          <w:tcPr/>
          <w:p>
            <w:pPr>
              <w:pStyle w:val="Compact"/>
              <w:jc w:val="right"/>
            </w:pPr>
            <w:r>
              <w:t xml:space="preserve">0</w:t>
            </w:r>
          </w:p>
        </w:tc>
      </w:tr>
      <w:tr>
        <w:tc>
          <w:tcPr/>
          <w:p>
            <w:pPr>
              <w:pStyle w:val="Compact"/>
            </w:pPr>
            <w:r>
              <w:t xml:space="preserve">Healthy</w:t>
            </w:r>
          </w:p>
        </w:tc>
        <w:tc>
          <w:tcPr/>
          <w:p>
            <w:pPr>
              <w:pStyle w:val="Compact"/>
              <w:jc w:val="right"/>
            </w:pPr>
            <w:r>
              <w:t xml:space="preserve">4</w:t>
            </w:r>
          </w:p>
        </w:tc>
        <w:tc>
          <w:tcPr/>
          <w:p>
            <w:pPr>
              <w:pStyle w:val="Compact"/>
              <w:jc w:val="right"/>
            </w:pPr>
            <w:r>
              <w:t xml:space="preserve">351</w:t>
            </w:r>
          </w:p>
        </w:tc>
        <w:tc>
          <w:tcPr/>
          <w:p>
            <w:pPr>
              <w:pStyle w:val="Compact"/>
              <w:jc w:val="right"/>
            </w:pPr>
            <w:r>
              <w:t xml:space="preserve">3</w:t>
            </w:r>
          </w:p>
        </w:tc>
        <w:tc>
          <w:tcPr/>
          <w:p>
            <w:pPr>
              <w:pStyle w:val="Compact"/>
              <w:jc w:val="right"/>
            </w:pPr>
            <w:r>
              <w:t xml:space="preserve">3</w:t>
            </w:r>
          </w:p>
        </w:tc>
      </w:tr>
      <w:tr>
        <w:tc>
          <w:tcPr/>
          <w:p>
            <w:pPr>
              <w:pStyle w:val="Compact"/>
            </w:pPr>
            <w:r>
              <w:t xml:space="preserve">New Castle Disease</w:t>
            </w:r>
          </w:p>
        </w:tc>
        <w:tc>
          <w:tcPr/>
          <w:p>
            <w:pPr>
              <w:pStyle w:val="Compact"/>
              <w:jc w:val="right"/>
            </w:pPr>
            <w:r>
              <w:t xml:space="preserve">1</w:t>
            </w:r>
          </w:p>
        </w:tc>
        <w:tc>
          <w:tcPr/>
          <w:p>
            <w:pPr>
              <w:pStyle w:val="Compact"/>
              <w:jc w:val="right"/>
            </w:pPr>
            <w:r>
              <w:t xml:space="preserve">12</w:t>
            </w:r>
          </w:p>
        </w:tc>
        <w:tc>
          <w:tcPr/>
          <w:p>
            <w:pPr>
              <w:pStyle w:val="Compact"/>
              <w:jc w:val="right"/>
            </w:pPr>
            <w:r>
              <w:t xml:space="preserve">69</w:t>
            </w:r>
          </w:p>
        </w:tc>
        <w:tc>
          <w:tcPr/>
          <w:p>
            <w:pPr>
              <w:pStyle w:val="Compact"/>
              <w:jc w:val="right"/>
            </w:pPr>
            <w:r>
              <w:t xml:space="preserve">2</w:t>
            </w:r>
          </w:p>
        </w:tc>
      </w:tr>
      <w:tr>
        <w:tc>
          <w:tcPr/>
          <w:p>
            <w:pPr>
              <w:pStyle w:val="Compact"/>
            </w:pPr>
            <w:r>
              <w:t xml:space="preserve">Salmonella</w:t>
            </w:r>
          </w:p>
        </w:tc>
        <w:tc>
          <w:tcPr/>
          <w:p>
            <w:pPr>
              <w:pStyle w:val="Compact"/>
              <w:jc w:val="right"/>
            </w:pPr>
            <w:r>
              <w:t xml:space="preserve">3</w:t>
            </w:r>
          </w:p>
        </w:tc>
        <w:tc>
          <w:tcPr/>
          <w:p>
            <w:pPr>
              <w:pStyle w:val="Compact"/>
              <w:jc w:val="right"/>
            </w:pPr>
            <w:r>
              <w:t xml:space="preserve">44</w:t>
            </w:r>
          </w:p>
        </w:tc>
        <w:tc>
          <w:tcPr/>
          <w:p>
            <w:pPr>
              <w:pStyle w:val="Compact"/>
              <w:jc w:val="right"/>
            </w:pPr>
            <w:r>
              <w:t xml:space="preserve">13</w:t>
            </w:r>
          </w:p>
        </w:tc>
        <w:tc>
          <w:tcPr/>
          <w:p>
            <w:pPr>
              <w:pStyle w:val="Compact"/>
              <w:jc w:val="right"/>
            </w:pPr>
            <w:r>
              <w:t xml:space="preserve">334</w:t>
            </w:r>
          </w:p>
        </w:tc>
      </w:tr>
    </w:tbl>
    <w:p>
      <w:pPr>
        <w:pStyle w:val="BodyText"/>
      </w:pPr>
      <w:r>
        <w:t xml:space="preserve">Dari confusion matrix tersebut, model berhasil mengklasifikasikan sebagian besar data dengan benar. Kelas Coccidiosis memiliki hasil yang sangat baik dengan 351 dari 372 data berhasil diklasifikasikan dengan benar. Kelas Healthy juga memiliki recall yang tinggi, yaitu 351 dari 361 data berhasil diklasifikasikan dengan benar.</w:t>
      </w:r>
    </w:p>
    <w:p>
      <w:pPr>
        <w:pStyle w:val="BodyText"/>
      </w:pPr>
      <w:r>
        <w:t xml:space="preserve">Namun, masih terdapat beberapa kesalahan klasifikasi. Kesalahan terbesar terjadi pada kelas Salmonella yang diprediksi sebagai Healthy sebanyak 44 gambar. Hal ini menunjukkan bahwa beberapa citra Salmonella masih memiliki kemiripan visual dengan citra Healthy. Selain itu, terdapat 12 gambar New Castle Disease yang diprediksi sebagai Healthy.</w:t>
      </w:r>
    </w:p>
    <w:p>
      <w:pPr>
        <w:pStyle w:val="BodyText"/>
      </w:pPr>
      <w:r>
        <w:t xml:space="preserve">Dalam konteks sistem deteksi dini penyakit ayam, kesalahan memprediksi gambar penyakit sebagai Healthy perlu diperhatikan karena dapat menyebabkan dugaan penyakit tidak terdeteksi. Oleh karena itu, pada pengembangan selanjutnya perlu dilakukan fine-tuning atau penambahan data lokal agar model lebih sensitif terhadap kelas penyakit.</w:t>
      </w:r>
    </w:p>
    <w:bookmarkEnd w:id="33"/>
    <w:bookmarkStart w:id="34" w:name="X51cf1c50dc29a536ce6b81f447238907708174c"/>
    <w:p>
      <w:pPr>
        <w:pStyle w:val="Heading2"/>
      </w:pPr>
      <w:r>
        <w:t xml:space="preserve">14. Perbandingan Baseline CNN dan MobileNetV2</w:t>
      </w:r>
    </w:p>
    <w:p>
      <w:pPr>
        <w:pStyle w:val="FirstParagraph"/>
      </w:pPr>
      <w:r>
        <w:t xml:space="preserve">Perbandingan hasil evaluasi kedua model adalah sebagai berikut: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Macro F1-score</w:t>
            </w:r>
          </w:p>
        </w:tc>
        <w:tc>
          <w:tcPr/>
          <w:p>
            <w:pPr>
              <w:pStyle w:val="Compact"/>
              <w:jc w:val="right"/>
            </w:pPr>
            <w:r>
              <w:t xml:space="preserve">Weighted F1-score</w:t>
            </w:r>
          </w:p>
        </w:tc>
      </w:tr>
      <w:tr>
        <w:tc>
          <w:tcPr/>
          <w:p>
            <w:pPr>
              <w:pStyle w:val="Compact"/>
            </w:pPr>
            <w:r>
              <w:t xml:space="preserve">Baseline CNN</w:t>
            </w:r>
          </w:p>
        </w:tc>
        <w:tc>
          <w:tcPr/>
          <w:p>
            <w:pPr>
              <w:pStyle w:val="Compact"/>
              <w:jc w:val="right"/>
            </w:pPr>
            <w:r>
              <w:t xml:space="preserve">0.79</w:t>
            </w:r>
          </w:p>
        </w:tc>
        <w:tc>
          <w:tcPr/>
          <w:p>
            <w:pPr>
              <w:pStyle w:val="Compact"/>
              <w:jc w:val="right"/>
            </w:pPr>
            <w:r>
              <w:t xml:space="preserve">0.75</w:t>
            </w:r>
          </w:p>
        </w:tc>
        <w:tc>
          <w:tcPr/>
          <w:p>
            <w:pPr>
              <w:pStyle w:val="Compact"/>
              <w:jc w:val="right"/>
            </w:pPr>
            <w:r>
              <w:t xml:space="preserve">0.79</w:t>
            </w:r>
          </w:p>
        </w:tc>
      </w:tr>
      <w:tr>
        <w:tc>
          <w:tcPr/>
          <w:p>
            <w:pPr>
              <w:pStyle w:val="Compact"/>
            </w:pPr>
            <w:r>
              <w:t xml:space="preserve">MobileNetV2</w:t>
            </w:r>
          </w:p>
        </w:tc>
        <w:tc>
          <w:tcPr/>
          <w:p>
            <w:pPr>
              <w:pStyle w:val="Compact"/>
              <w:jc w:val="right"/>
            </w:pPr>
            <w:r>
              <w:t xml:space="preserve">0.91</w:t>
            </w:r>
          </w:p>
        </w:tc>
        <w:tc>
          <w:tcPr/>
          <w:p>
            <w:pPr>
              <w:pStyle w:val="Compact"/>
              <w:jc w:val="right"/>
            </w:pPr>
            <w:r>
              <w:t xml:space="preserve">0.89</w:t>
            </w:r>
          </w:p>
        </w:tc>
        <w:tc>
          <w:tcPr/>
          <w:p>
            <w:pPr>
              <w:pStyle w:val="Compact"/>
              <w:jc w:val="right"/>
            </w:pPr>
            <w:r>
              <w:t xml:space="preserve">0.91</w:t>
            </w:r>
          </w:p>
        </w:tc>
      </w:tr>
    </w:tbl>
    <w:p>
      <w:pPr>
        <w:pStyle w:val="BodyText"/>
      </w:pPr>
      <w:r>
        <w:t xml:space="preserve">Berdasarkan tabel tersebut, MobileNetV2 menunjukkan peningkatan performa yang signifikan dibandingkan baseline CNN. Akurasi meningkat dari 79% menjadi 91%, macro F1-score meningkat dari 75% menjadi 89%, dan weighted F1-score meningkat dari 79% menjadi 91%.</w:t>
      </w:r>
    </w:p>
    <w:p>
      <w:pPr>
        <w:pStyle w:val="BodyText"/>
      </w:pPr>
      <w:r>
        <w:t xml:space="preserve">Peningkatan ini menunjukkan bahwa penggunaan transfer learning dengan MobileNetV2 lebih efektif dalam mengenali pola citra feses ayam dibandingkan CNN sederhana yang dilatih dari awal.</w:t>
      </w:r>
    </w:p>
    <w:bookmarkEnd w:id="34"/>
    <w:bookmarkStart w:id="35" w:name="analisis-overfitting-dan-underfitting"/>
    <w:p>
      <w:pPr>
        <w:pStyle w:val="Heading2"/>
      </w:pPr>
      <w:r>
        <w:t xml:space="preserve">15. Analisis Overfitting dan Underfitting</w:t>
      </w:r>
    </w:p>
    <w:p>
      <w:pPr>
        <w:pStyle w:val="FirstParagraph"/>
      </w:pPr>
      <w:r>
        <w:t xml:space="preserve">Model MobileNetV2 tidak menunjukkan overfitting yang signifikan. Hal ini dapat dilihat dari nilai training accuracy dan validation accuracy yang relatif berdekatan. Validation accuracy juga tidak mengalami penurunan drastis selama proses training.</w:t>
      </w:r>
    </w:p>
    <w:p>
      <w:pPr>
        <w:pStyle w:val="BodyText"/>
      </w:pPr>
      <w:r>
        <w:t xml:space="preserve">Model juga tidak menunjukkan underfitting karena akurasi training, validation, dan testing sudah berada pada nilai yang cukup tinggi. Dengan akurasi testing sebesar 91%, model dapat dikatakan telah mampu mempelajari pola visual pada citra feses ayam dengan baik.</w:t>
      </w:r>
    </w:p>
    <w:p>
      <w:pPr>
        <w:pStyle w:val="BodyText"/>
      </w:pPr>
      <w:r>
        <w:t xml:space="preserve">Namun, masih terdapat ruang perbaikan pada beberapa kelas, terutama pada kesalahan prediksi Salmonella dan New Castle Disease yang masih sebagian diprediksi sebagai Healthy.</w:t>
      </w:r>
    </w:p>
    <w:bookmarkEnd w:id="35"/>
    <w:bookmarkStart w:id="36" w:name="kesimpulan-sementara"/>
    <w:p>
      <w:pPr>
        <w:pStyle w:val="Heading2"/>
      </w:pPr>
      <w:r>
        <w:t xml:space="preserve">16. Kesimpulan Sementara</w:t>
      </w:r>
    </w:p>
    <w:p>
      <w:pPr>
        <w:pStyle w:val="FirstParagraph"/>
      </w:pPr>
      <w:r>
        <w:t xml:space="preserve">Berdasarkan eksperimen yang telah dilakukan, dapat disimpulkan bahwa model MobileNetV2 memiliki performa yang lebih baik dibandingkan model baseline CNN dalam klasifikasi penyakit ayam berdasarkan citra feses.</w:t>
      </w:r>
    </w:p>
    <w:p>
      <w:pPr>
        <w:pStyle w:val="BodyText"/>
      </w:pPr>
      <w:r>
        <w:t xml:space="preserve">Baseline CNN memperoleh akurasi sebesar 79%, sedangkan MobileNetV2 memperoleh akurasi sebesar 91%. Selain itu, MobileNetV2 juga memberikan peningkatan pada macro F1-score dari 75% menjadi 89%. Hasil ini menunjukkan bahwa transfer learning menggunakan MobileNetV2 lebih efektif untuk tugas klasifikasi citra feses ayam.</w:t>
      </w:r>
    </w:p>
    <w:p>
      <w:pPr>
        <w:pStyle w:val="BodyText"/>
      </w:pPr>
      <w:r>
        <w:t xml:space="preserve">Model MobileNetV2 juga tidak menunjukkan indikasi overfitting atau underfitting yang signifikan. Meskipun demikian, masih terdapat beberapa kesalahan klasifikasi, khususnya pada kelas Salmonella dan New Castle Disease yang sebagian diprediksi sebagai Healthy. Oleh karena itu, tahap pengembangan selanjutnya dapat dilakukan melalui fine-tuning model serta penambahan data lokal dari peternakan untuk meningkatkan kemampuan generalisasi model terhadap kondisi nyata di lapangan.</w:t>
      </w:r>
    </w:p>
    <w:bookmarkEnd w:id="36"/>
    <w:bookmarkStart w:id="37" w:name="file-hasil-model"/>
    <w:p>
      <w:pPr>
        <w:pStyle w:val="Heading2"/>
      </w:pPr>
      <w:r>
        <w:t xml:space="preserve">17. File Hasil Model</w:t>
      </w:r>
    </w:p>
    <w:p>
      <w:pPr>
        <w:pStyle w:val="FirstParagraph"/>
      </w:pPr>
      <w:r>
        <w:t xml:space="preserve">Model yang telah disimpan:</w:t>
      </w:r>
    </w:p>
    <w:p>
      <w:pPr>
        <w:pStyle w:val="SourceCode"/>
      </w:pPr>
      <w:r>
        <w:rPr>
          <w:rStyle w:val="VerbatimChar"/>
        </w:rPr>
        <w:t xml:space="preserve">baseline_cnn_penyakit_ayam.keras</w:t>
      </w:r>
      <w:r>
        <w:br/>
      </w:r>
      <w:r>
        <w:rPr>
          <w:rStyle w:val="VerbatimChar"/>
        </w:rPr>
        <w:t xml:space="preserve">mobilenetv2_penyakit_ayam.keras</w:t>
      </w:r>
    </w:p>
    <w:p>
      <w:pPr>
        <w:pStyle w:val="FirstParagraph"/>
      </w:pPr>
      <w:r>
        <w:t xml:space="preserve">File pendukung yang digunakan/disimpan:</w:t>
      </w:r>
    </w:p>
    <w:p>
      <w:pPr>
        <w:pStyle w:val="SourceCode"/>
      </w:pPr>
      <w:r>
        <w:rPr>
          <w:rStyle w:val="VerbatimChar"/>
        </w:rPr>
        <w:t xml:space="preserve">labels.json</w:t>
      </w:r>
      <w:r>
        <w:br/>
      </w:r>
      <w:r>
        <w:rPr>
          <w:rStyle w:val="VerbatimChar"/>
        </w:rPr>
        <w:t xml:space="preserve">classification_report_baseline.csv</w:t>
      </w:r>
      <w:r>
        <w:br/>
      </w:r>
      <w:r>
        <w:rPr>
          <w:rStyle w:val="VerbatimChar"/>
        </w:rPr>
        <w:t xml:space="preserve">confusion_matrix_baseline.png</w:t>
      </w:r>
    </w:p>
    <w:p>
      <w:pPr>
        <w:pStyle w:val="FirstParagraph"/>
      </w:pPr>
      <w:r>
        <w:t xml:space="preserve">Model MobileNetV2 yang telah disimpan dapat digunakan sebagai model awal untuk integrasi ke sistem web mobile-first. Pada tahap selanjutnya, model ini dapat ditingkatkan melalui fine-tuning atau diganti dengan model baru yang dilatih menggunakan gabungan dataset publik dan dataset lokal dari peternakan.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2026-06-27T08:40:20Z</dcterms:created>
  <dcterms:modified xsi:type="dcterms:W3CDTF">2026-06-27T08:40:20Z</dcterms:modified>
</cp:coreProperties>
</file>

<file path=docProps/custom.xml><?xml version="1.0" encoding="utf-8"?>
<Properties xmlns="http://schemas.openxmlformats.org/officeDocument/2006/custom-properties" xmlns:vt="http://schemas.openxmlformats.org/officeDocument/2006/docPropsVTypes"/>
</file>