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18"/>
          <w:szCs w:val="18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 w:val="18"/>
          <w:szCs w:val="18"/>
        </w:rPr>
      </w:pPr>
    </w:p>
    <w:p>
      <w:pPr>
        <w:rPr>
          <w:rFonts w:ascii="宋体" w:hAnsi="宋体"/>
          <w:sz w:val="18"/>
          <w:szCs w:val="18"/>
          <w:u w:val="single"/>
        </w:rPr>
      </w:pPr>
      <w:r>
        <w:rPr>
          <w:rFonts w:hint="eastAsia" w:ascii="宋体" w:hAnsi="宋体"/>
          <w:sz w:val="18"/>
          <w:szCs w:val="18"/>
        </w:rPr>
        <w:t>实验（实习）名称</w:t>
      </w:r>
      <w:r>
        <w:rPr>
          <w:rFonts w:hint="eastAsia" w:ascii="宋体" w:hAnsi="宋体"/>
          <w:sz w:val="18"/>
          <w:szCs w:val="18"/>
          <w:u w:val="single"/>
        </w:rPr>
        <w:t xml:space="preserve">  RIP路由实验   </w:t>
      </w:r>
      <w:r>
        <w:rPr>
          <w:rFonts w:hint="eastAsia" w:ascii="宋体" w:hAnsi="宋体"/>
          <w:sz w:val="18"/>
          <w:szCs w:val="18"/>
        </w:rPr>
        <w:t>（实习）日期</w:t>
      </w:r>
      <w:r>
        <w:rPr>
          <w:rFonts w:hint="eastAsia" w:ascii="宋体" w:hAnsi="宋体"/>
          <w:sz w:val="18"/>
          <w:szCs w:val="18"/>
          <w:u w:val="single"/>
        </w:rPr>
        <w:t xml:space="preserve">      </w:t>
      </w:r>
      <w:r>
        <w:rPr>
          <w:rFonts w:hint="default" w:ascii="宋体" w:hAnsi="宋体"/>
          <w:sz w:val="18"/>
          <w:szCs w:val="18"/>
          <w:u w:val="single"/>
        </w:rPr>
        <w:t>5/5</w:t>
      </w:r>
      <w:r>
        <w:rPr>
          <w:rFonts w:hint="eastAsia" w:ascii="宋体" w:hAnsi="宋体"/>
          <w:sz w:val="18"/>
          <w:szCs w:val="18"/>
          <w:u w:val="single"/>
        </w:rPr>
        <w:t xml:space="preserve">     </w:t>
      </w:r>
      <w:r>
        <w:rPr>
          <w:rFonts w:hint="eastAsia" w:ascii="宋体" w:hAnsi="宋体"/>
          <w:sz w:val="18"/>
          <w:szCs w:val="18"/>
        </w:rPr>
        <w:t>得分</w:t>
      </w:r>
      <w:r>
        <w:rPr>
          <w:rFonts w:hint="eastAsia" w:ascii="宋体" w:hAnsi="宋体"/>
          <w:sz w:val="18"/>
          <w:szCs w:val="18"/>
          <w:u w:val="single"/>
        </w:rPr>
        <w:t xml:space="preserve">        </w:t>
      </w:r>
      <w:r>
        <w:rPr>
          <w:rFonts w:hint="eastAsia" w:ascii="宋体" w:hAnsi="宋体"/>
          <w:sz w:val="18"/>
          <w:szCs w:val="18"/>
        </w:rPr>
        <w:t>指导教师</w:t>
      </w:r>
      <w:r>
        <w:rPr>
          <w:rFonts w:hint="eastAsia" w:ascii="宋体" w:hAnsi="宋体"/>
          <w:sz w:val="18"/>
          <w:szCs w:val="18"/>
          <w:u w:val="single"/>
        </w:rPr>
        <w:t xml:space="preserve">       </w:t>
      </w:r>
    </w:p>
    <w:p>
      <w:r>
        <w:rPr>
          <w:rFonts w:hint="eastAsia" w:ascii="宋体" w:hAnsi="宋体"/>
          <w:sz w:val="18"/>
          <w:szCs w:val="18"/>
        </w:rPr>
        <w:t>专业</w:t>
      </w:r>
      <w:r>
        <w:rPr>
          <w:rFonts w:hint="eastAsia" w:ascii="宋体" w:hAnsi="宋体"/>
          <w:sz w:val="18"/>
          <w:szCs w:val="18"/>
          <w:u w:val="single"/>
        </w:rPr>
        <w:t xml:space="preserve">   </w:t>
      </w:r>
      <w:r>
        <w:rPr>
          <w:rFonts w:hint="eastAsia" w:ascii="宋体" w:hAnsi="宋体"/>
          <w:sz w:val="18"/>
          <w:szCs w:val="18"/>
          <w:u w:val="single"/>
          <w:lang w:val="en-US" w:eastAsia="zh-Hans"/>
        </w:rPr>
        <w:t>计科</w:t>
      </w:r>
      <w:r>
        <w:rPr>
          <w:rFonts w:hint="eastAsia" w:ascii="宋体" w:hAnsi="宋体"/>
          <w:sz w:val="18"/>
          <w:szCs w:val="18"/>
          <w:u w:val="single"/>
        </w:rPr>
        <w:t xml:space="preserve">   </w:t>
      </w:r>
      <w:r>
        <w:rPr>
          <w:rFonts w:hint="eastAsia" w:ascii="宋体" w:hAnsi="宋体"/>
          <w:sz w:val="18"/>
          <w:szCs w:val="18"/>
        </w:rPr>
        <w:t>年级</w:t>
      </w:r>
      <w:r>
        <w:rPr>
          <w:rFonts w:hint="eastAsia" w:ascii="宋体" w:hAnsi="宋体"/>
          <w:sz w:val="18"/>
          <w:szCs w:val="18"/>
          <w:u w:val="single"/>
        </w:rPr>
        <w:t xml:space="preserve">    </w:t>
      </w:r>
      <w:r>
        <w:rPr>
          <w:rFonts w:hint="default" w:ascii="宋体" w:hAnsi="宋体"/>
          <w:sz w:val="18"/>
          <w:szCs w:val="18"/>
          <w:u w:val="single"/>
        </w:rPr>
        <w:t>2020</w:t>
      </w:r>
      <w:r>
        <w:rPr>
          <w:rFonts w:hint="eastAsia" w:ascii="宋体" w:hAnsi="宋体"/>
          <w:sz w:val="18"/>
          <w:szCs w:val="18"/>
          <w:u w:val="single"/>
        </w:rPr>
        <w:t xml:space="preserve">     </w:t>
      </w:r>
      <w:r>
        <w:rPr>
          <w:rFonts w:hint="eastAsia" w:ascii="宋体" w:hAnsi="宋体"/>
          <w:sz w:val="18"/>
          <w:szCs w:val="18"/>
        </w:rPr>
        <w:t>班次</w:t>
      </w:r>
      <w:r>
        <w:rPr>
          <w:rFonts w:hint="eastAsia" w:ascii="宋体" w:hAnsi="宋体"/>
          <w:sz w:val="18"/>
          <w:szCs w:val="18"/>
          <w:u w:val="single"/>
        </w:rPr>
        <w:t xml:space="preserve">       </w:t>
      </w:r>
      <w:r>
        <w:rPr>
          <w:rFonts w:hint="default" w:ascii="宋体" w:hAnsi="宋体"/>
          <w:sz w:val="18"/>
          <w:szCs w:val="18"/>
          <w:u w:val="single"/>
        </w:rPr>
        <w:t>1</w:t>
      </w:r>
      <w:r>
        <w:rPr>
          <w:rFonts w:hint="eastAsia" w:ascii="宋体" w:hAnsi="宋体"/>
          <w:sz w:val="18"/>
          <w:szCs w:val="18"/>
          <w:u w:val="single"/>
        </w:rPr>
        <w:t xml:space="preserve">     </w:t>
      </w:r>
      <w:r>
        <w:rPr>
          <w:rFonts w:hint="eastAsia" w:ascii="宋体" w:hAnsi="宋体"/>
          <w:sz w:val="18"/>
          <w:szCs w:val="18"/>
        </w:rPr>
        <w:t>姓名</w:t>
      </w:r>
      <w:r>
        <w:rPr>
          <w:rFonts w:hint="eastAsia" w:ascii="宋体" w:hAnsi="宋体"/>
          <w:sz w:val="18"/>
          <w:szCs w:val="18"/>
          <w:u w:val="single"/>
        </w:rPr>
        <w:t xml:space="preserve">     </w:t>
      </w:r>
      <w:r>
        <w:rPr>
          <w:rFonts w:hint="eastAsia" w:ascii="宋体" w:hAnsi="宋体"/>
          <w:sz w:val="18"/>
          <w:szCs w:val="18"/>
          <w:u w:val="single"/>
          <w:lang w:val="en-US" w:eastAsia="zh-Hans"/>
        </w:rPr>
        <w:t>李鹏程</w:t>
      </w:r>
      <w:r>
        <w:rPr>
          <w:rFonts w:hint="eastAsia" w:ascii="宋体" w:hAnsi="宋体"/>
          <w:sz w:val="18"/>
          <w:szCs w:val="18"/>
          <w:u w:val="single"/>
        </w:rPr>
        <w:t xml:space="preserve">     </w:t>
      </w:r>
      <w:r>
        <w:rPr>
          <w:rFonts w:hint="eastAsia" w:ascii="宋体" w:hAnsi="宋体"/>
          <w:sz w:val="18"/>
          <w:szCs w:val="18"/>
        </w:rPr>
        <w:t>学号</w:t>
      </w:r>
      <w:r>
        <w:rPr>
          <w:rFonts w:hint="eastAsia" w:ascii="宋体" w:hAnsi="宋体"/>
          <w:sz w:val="18"/>
          <w:szCs w:val="18"/>
          <w:u w:val="single"/>
        </w:rPr>
        <w:t xml:space="preserve">    </w:t>
      </w:r>
      <w:r>
        <w:rPr>
          <w:rFonts w:hint="default" w:ascii="宋体" w:hAnsi="宋体"/>
          <w:sz w:val="18"/>
          <w:szCs w:val="18"/>
          <w:u w:val="single"/>
        </w:rPr>
        <w:t>202033050040</w:t>
      </w:r>
      <w:r>
        <w:rPr>
          <w:rFonts w:hint="eastAsia" w:ascii="宋体" w:hAnsi="宋体"/>
          <w:sz w:val="18"/>
          <w:szCs w:val="18"/>
          <w:u w:val="single"/>
        </w:rPr>
        <w:t xml:space="preserve">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一、实验目的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cs="宋体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1</w:t>
      </w:r>
      <w:r>
        <w:rPr>
          <w:rFonts w:hint="eastAsia" w:ascii="宋体" w:cs="宋体"/>
          <w:kern w:val="0"/>
          <w:sz w:val="24"/>
        </w:rPr>
        <w:t>．掌握路由器的基本配置方法，并对路由器的各个接口设置IP地址。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2．掌握路由信息协议（RIP）的配置方式。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二、实验设备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cs="宋体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1</w:t>
      </w:r>
      <w:r>
        <w:rPr>
          <w:rFonts w:hint="eastAsia" w:ascii="宋体" w:cs="宋体"/>
          <w:kern w:val="0"/>
          <w:sz w:val="24"/>
        </w:rPr>
        <w:t>．路由器、计算机、直通线、交叉线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2．实验所用的拓扑图如图8-1所示。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</w:pPr>
      <w:r>
        <w:rPr>
          <w:rFonts w:hint="eastAsia"/>
        </w:rPr>
        <w:drawing>
          <wp:inline distT="0" distB="0" distL="0" distR="0">
            <wp:extent cx="432435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ascii="宋体" w:cs="宋体"/>
          <w:kern w:val="0"/>
          <w:sz w:val="24"/>
        </w:rPr>
      </w:pPr>
      <w:r>
        <w:rPr>
          <w:rFonts w:hint="eastAsia"/>
        </w:rPr>
        <w:t>图4-1 RIP路由拓扑</w:t>
      </w:r>
    </w:p>
    <w:p>
      <w:pPr>
        <w:autoSpaceDE w:val="0"/>
        <w:autoSpaceDN w:val="0"/>
        <w:adjustRightInd w:val="0"/>
        <w:spacing w:line="360" w:lineRule="auto"/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472"/>
        <w:gridCol w:w="2410"/>
        <w:gridCol w:w="1843"/>
      </w:tblGrid>
      <w:tr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名称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接口</w:t>
            </w: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IP地址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网关</w:t>
            </w:r>
          </w:p>
        </w:tc>
      </w:tr>
      <w:tr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Router</w:t>
            </w:r>
            <w:r>
              <w:rPr>
                <w:rFonts w:hint="eastAsia" w:ascii="宋体" w:cs="宋体"/>
                <w:kern w:val="0"/>
                <w:szCs w:val="21"/>
              </w:rPr>
              <w:t>A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f0/0</w:t>
            </w: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192.168.1.1/24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f0/1</w:t>
            </w: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192.168.2.1/24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Router</w:t>
            </w:r>
            <w:r>
              <w:rPr>
                <w:rFonts w:hint="eastAsia" w:ascii="宋体" w:cs="宋体"/>
                <w:kern w:val="0"/>
                <w:szCs w:val="21"/>
              </w:rPr>
              <w:t>B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f0/0</w:t>
            </w: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192.168.2.2/24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f0/1</w:t>
            </w: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192.168.3.1/24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PC</w:t>
            </w:r>
            <w:r>
              <w:rPr>
                <w:rFonts w:hint="eastAsia" w:ascii="宋体" w:cs="宋体"/>
                <w:kern w:val="0"/>
                <w:szCs w:val="21"/>
              </w:rPr>
              <w:t>1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192.168.1.2/24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192.168.1.1</w:t>
            </w:r>
          </w:p>
        </w:tc>
      </w:tr>
      <w:tr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PC</w:t>
            </w:r>
            <w:r>
              <w:rPr>
                <w:rFonts w:hint="eastAsia" w:ascii="宋体" w:cs="宋体"/>
                <w:kern w:val="0"/>
                <w:szCs w:val="21"/>
              </w:rPr>
              <w:t>2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192.168.1.3/24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192.168.1.1</w:t>
            </w:r>
          </w:p>
        </w:tc>
      </w:tr>
      <w:tr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PC</w:t>
            </w:r>
            <w:r>
              <w:rPr>
                <w:rFonts w:hint="eastAsia" w:ascii="宋体" w:cs="宋体"/>
                <w:kern w:val="0"/>
                <w:szCs w:val="21"/>
              </w:rPr>
              <w:t>3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192.168.3.2/24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192.168.3.1</w:t>
            </w:r>
          </w:p>
        </w:tc>
      </w:tr>
      <w:tr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PC4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192．168.3.3/24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192.168.3.1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三、实验步骤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1．按照图8-1所示进行设备的连接和配置。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alibri" w:hAnsi="Calibri" w:cs="Calibri"/>
          <w:kern w:val="0"/>
          <w:sz w:val="24"/>
        </w:rPr>
      </w:pPr>
      <w:r>
        <w:drawing>
          <wp:inline distT="0" distB="0" distL="0" distR="0">
            <wp:extent cx="520065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同理配置</w:t>
      </w:r>
      <w:r>
        <w:rPr>
          <w:rFonts w:hint="eastAsia" w:ascii="Calibri" w:hAnsi="Calibri" w:cs="Calibri"/>
          <w:b/>
          <w:kern w:val="0"/>
          <w:sz w:val="24"/>
        </w:rPr>
        <w:t>其他三个主机</w:t>
      </w:r>
      <w:r>
        <w:rPr>
          <w:rFonts w:hint="eastAsia" w:ascii="Calibri" w:hAnsi="Calibri" w:cs="Calibri"/>
          <w:kern w:val="0"/>
          <w:sz w:val="24"/>
        </w:rPr>
        <w:t>的IP地址、掩码和网关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2．RouterA的基本配置如下：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Router&gt;en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Router#config t</w:t>
      </w:r>
      <w:r>
        <w:rPr>
          <w:rFonts w:hint="eastAsia" w:ascii="Calibri" w:hAnsi="Calibri" w:cs="Calibri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Router(config)#int f0/0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Router(config-if)#ip address 192.168.</w:t>
      </w:r>
      <w:r>
        <w:rPr>
          <w:rFonts w:hint="eastAsia" w:ascii="Calibri" w:hAnsi="Calibri" w:cs="Calibri"/>
          <w:kern w:val="0"/>
          <w:szCs w:val="21"/>
        </w:rPr>
        <w:t xml:space="preserve">1.1  </w:t>
      </w:r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hint="eastAsia" w:ascii="Calibri" w:hAnsi="Calibri" w:cs="Calibri"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>255.255.255.0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Router(config-if)#no shutdown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Router(config-if)#exit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Router(config)#int f0/1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Router(config-if)#ip address 192.168.</w:t>
      </w:r>
      <w:r>
        <w:rPr>
          <w:rFonts w:hint="eastAsia" w:ascii="Calibri" w:hAnsi="Calibri" w:cs="Calibri"/>
          <w:kern w:val="0"/>
          <w:szCs w:val="21"/>
        </w:rPr>
        <w:t xml:space="preserve"> 2</w:t>
      </w:r>
      <w:r>
        <w:rPr>
          <w:rFonts w:ascii="Calibri" w:hAnsi="Calibri" w:cs="Calibri"/>
          <w:kern w:val="0"/>
          <w:szCs w:val="21"/>
        </w:rPr>
        <w:t xml:space="preserve">.1 </w:t>
      </w:r>
      <w:r>
        <w:rPr>
          <w:rFonts w:hint="eastAsia" w:ascii="Calibri" w:hAnsi="Calibri" w:cs="Calibri"/>
          <w:kern w:val="0"/>
          <w:szCs w:val="21"/>
        </w:rPr>
        <w:t xml:space="preserve">   </w:t>
      </w:r>
      <w:r>
        <w:rPr>
          <w:rFonts w:ascii="Calibri" w:hAnsi="Calibri" w:cs="Calibri"/>
          <w:kern w:val="0"/>
          <w:szCs w:val="21"/>
        </w:rPr>
        <w:t>255.255.255.0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Router(config-if)#no shutdown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Router(config-if)#end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3．RouterB的基本配置如下：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Router&gt;enable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Router#config t</w:t>
      </w:r>
      <w:r>
        <w:rPr>
          <w:rFonts w:hint="eastAsia" w:ascii="Calibri" w:hAnsi="Calibri" w:cs="Calibri"/>
          <w:kern w:val="0"/>
          <w:szCs w:val="21"/>
        </w:rPr>
        <w:t xml:space="preserve">  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Router(config)#int f0/0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Router(config-if)#ip address 192.168.2.2.</w:t>
      </w:r>
      <w:r>
        <w:rPr>
          <w:rFonts w:hint="eastAsia" w:ascii="Calibri" w:hAnsi="Calibri" w:cs="Calibri"/>
          <w:kern w:val="0"/>
          <w:szCs w:val="21"/>
        </w:rPr>
        <w:t xml:space="preserve">   </w:t>
      </w:r>
      <w:r>
        <w:rPr>
          <w:rFonts w:ascii="Calibri" w:hAnsi="Calibri" w:cs="Calibri"/>
          <w:kern w:val="0"/>
          <w:szCs w:val="21"/>
        </w:rPr>
        <w:t>255.255.255.0</w:t>
      </w:r>
      <w:r>
        <w:rPr>
          <w:rFonts w:hint="eastAsia" w:ascii="Calibri" w:hAnsi="Calibri" w:cs="Calibri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Router(config-if)#no shutdown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Router(config-if)#exit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Router(config)#int f0/1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Router(config-if)#ip address 192.168.3.1 </w:t>
      </w:r>
      <w:r>
        <w:rPr>
          <w:rFonts w:hint="eastAsia" w:ascii="Calibri" w:hAnsi="Calibri" w:cs="Calibri"/>
          <w:kern w:val="0"/>
          <w:szCs w:val="21"/>
        </w:rPr>
        <w:t xml:space="preserve">     </w:t>
      </w:r>
      <w:r>
        <w:rPr>
          <w:rFonts w:ascii="Calibri" w:hAnsi="Calibri" w:cs="Calibri"/>
          <w:kern w:val="0"/>
          <w:szCs w:val="21"/>
        </w:rPr>
        <w:t>255.255.255.0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Router(config-if)#no shutdown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Router(config-if)#end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4.</w:t>
      </w:r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hint="eastAsia" w:ascii="Calibri" w:hAnsi="Calibri" w:cs="Calibri"/>
          <w:kern w:val="0"/>
          <w:szCs w:val="21"/>
        </w:rPr>
        <w:t>测试PC1是否能互相Ping通</w:t>
      </w:r>
      <w:r>
        <w:rPr>
          <w:rFonts w:ascii="Calibri" w:hAnsi="Calibri" w:cs="Calibri"/>
          <w:kern w:val="0"/>
          <w:szCs w:val="21"/>
        </w:rPr>
        <w:t>pc3</w:t>
      </w:r>
      <w:r>
        <w:rPr>
          <w:rFonts w:hint="eastAsia" w:ascii="Calibri" w:hAnsi="Calibri" w:cs="Calibri"/>
          <w:kern w:val="0"/>
          <w:szCs w:val="21"/>
        </w:rPr>
        <w:t>；（截图） 并说明原因）</w:t>
      </w:r>
    </w:p>
    <w:p>
      <w:pPr>
        <w:autoSpaceDE w:val="0"/>
        <w:autoSpaceDN w:val="0"/>
        <w:adjustRightInd w:val="0"/>
        <w:ind w:firstLine="420" w:firstLineChars="200"/>
        <w:jc w:val="left"/>
      </w:pPr>
      <w:r>
        <w:rPr>
          <w:rFonts w:hint="eastAsia" w:ascii="Calibri" w:hAnsi="Calibri" w:cs="Calibri"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 xml:space="preserve"> </w:t>
      </w:r>
      <w:r>
        <w:drawing>
          <wp:inline distT="0" distB="0" distL="114300" distR="114300">
            <wp:extent cx="27432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default" w:eastAsia="宋体"/>
          <w:b/>
          <w:bCs/>
          <w:highlight w:val="none"/>
          <w:lang w:val="en-US" w:eastAsia="zh-Hans"/>
        </w:rPr>
      </w:pPr>
      <w:r>
        <w:rPr>
          <w:rFonts w:hint="eastAsia"/>
          <w:b/>
          <w:bCs/>
          <w:highlight w:val="none"/>
          <w:lang w:val="en-US" w:eastAsia="zh-Hans"/>
        </w:rPr>
        <w:t>原因</w:t>
      </w:r>
      <w:r>
        <w:rPr>
          <w:rFonts w:hint="default"/>
          <w:b/>
          <w:bCs/>
          <w:highlight w:val="none"/>
          <w:lang w:eastAsia="zh-Hans"/>
        </w:rPr>
        <w:t>：</w:t>
      </w:r>
      <w:r>
        <w:rPr>
          <w:rFonts w:hint="default"/>
          <w:b/>
          <w:bCs/>
          <w:highlight w:val="none"/>
        </w:rPr>
        <w:t>PC1</w:t>
      </w:r>
      <w:r>
        <w:rPr>
          <w:rFonts w:hint="eastAsia"/>
          <w:b/>
          <w:bCs/>
          <w:highlight w:val="none"/>
          <w:lang w:val="en-US" w:eastAsia="zh-Hans"/>
        </w:rPr>
        <w:t>和PC3不在同一网段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在</w:t>
      </w:r>
      <w:r>
        <w:rPr>
          <w:rFonts w:ascii="Calibri" w:hAnsi="Calibri" w:cs="Calibri"/>
          <w:kern w:val="0"/>
          <w:szCs w:val="21"/>
        </w:rPr>
        <w:t>R</w:t>
      </w:r>
      <w:r>
        <w:rPr>
          <w:rFonts w:hint="eastAsia" w:ascii="Calibri" w:hAnsi="Calibri" w:cs="Calibri"/>
          <w:kern w:val="0"/>
          <w:szCs w:val="21"/>
        </w:rPr>
        <w:t>outerA</w:t>
      </w:r>
      <w:r>
        <w:rPr>
          <w:rFonts w:ascii="Calibri" w:hAnsi="Calibri" w:cs="Calibri"/>
          <w:kern w:val="0"/>
          <w:szCs w:val="21"/>
        </w:rPr>
        <w:t xml:space="preserve"> CLI </w:t>
      </w:r>
      <w:r>
        <w:rPr>
          <w:rFonts w:hint="eastAsia" w:ascii="Calibri" w:hAnsi="Calibri" w:cs="Calibri"/>
          <w:kern w:val="0"/>
          <w:szCs w:val="21"/>
        </w:rPr>
        <w:t>中输入一下命令截图路由表并说明不能连通的原因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  R</w:t>
      </w:r>
      <w:r>
        <w:rPr>
          <w:rFonts w:hint="eastAsia" w:ascii="Calibri" w:hAnsi="Calibri" w:cs="Calibri"/>
          <w:kern w:val="0"/>
          <w:szCs w:val="21"/>
        </w:rPr>
        <w:t>outer</w:t>
      </w:r>
      <w:r>
        <w:rPr>
          <w:rFonts w:ascii="Calibri" w:hAnsi="Calibri" w:cs="Calibri"/>
          <w:kern w:val="0"/>
          <w:szCs w:val="21"/>
        </w:rPr>
        <w:t xml:space="preserve"># show ip route </w:t>
      </w:r>
    </w:p>
    <w:p>
      <w:pPr>
        <w:autoSpaceDE w:val="0"/>
        <w:autoSpaceDN w:val="0"/>
        <w:adjustRightInd w:val="0"/>
        <w:ind w:firstLine="420" w:firstLineChars="200"/>
        <w:jc w:val="left"/>
      </w:pPr>
      <w:r>
        <w:drawing>
          <wp:inline distT="0" distB="0" distL="114300" distR="114300">
            <wp:extent cx="2933700" cy="657225"/>
            <wp:effectExtent l="0" t="0" r="1270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default" w:eastAsia="宋体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原因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路由器A只和上图中网段直连无法连接到</w:t>
      </w:r>
      <w:r>
        <w:rPr>
          <w:rFonts w:hint="default"/>
          <w:b/>
          <w:bCs/>
          <w:lang w:eastAsia="zh-Hans"/>
        </w:rPr>
        <w:t>192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168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3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0</w:t>
      </w:r>
      <w:r>
        <w:rPr>
          <w:rFonts w:hint="eastAsia"/>
          <w:b/>
          <w:bCs/>
          <w:lang w:val="en-US" w:eastAsia="zh-Hans"/>
        </w:rPr>
        <w:t>网段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5</w:t>
      </w:r>
      <w:r>
        <w:rPr>
          <w:rFonts w:hint="eastAsia" w:ascii="Calibri" w:hAnsi="Calibri" w:cs="Calibri"/>
          <w:kern w:val="0"/>
          <w:sz w:val="24"/>
        </w:rPr>
        <w:t>．配置RouterA的RIP路由如下。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Router#conf</w:t>
      </w:r>
      <w:r>
        <w:rPr>
          <w:rFonts w:hint="eastAsia" w:ascii="Calibri" w:hAnsi="Calibri" w:cs="Calibri"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 xml:space="preserve"> t</w:t>
      </w:r>
      <w:r>
        <w:rPr>
          <w:rFonts w:hint="eastAsia" w:ascii="Calibri" w:hAnsi="Calibri" w:cs="Calibri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</w:t>
      </w:r>
      <w:r>
        <w:rPr>
          <w:rFonts w:hint="eastAsia" w:ascii="Calibri" w:hAnsi="Calibri" w:cs="Calibri"/>
          <w:kern w:val="0"/>
          <w:szCs w:val="21"/>
        </w:rPr>
        <w:t xml:space="preserve">router rip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</w:t>
      </w:r>
      <w:r>
        <w:rPr>
          <w:rFonts w:hint="eastAsia" w:ascii="Calibri" w:hAnsi="Calibri" w:cs="Calibri"/>
          <w:kern w:val="0"/>
          <w:szCs w:val="21"/>
        </w:rPr>
        <w:t xml:space="preserve">ver 2   </w:t>
      </w:r>
      <w:r>
        <w:rPr>
          <w:rFonts w:ascii="Calibri" w:hAnsi="Calibri" w:cs="Calibri"/>
          <w:kern w:val="0"/>
          <w:szCs w:val="21"/>
        </w:rPr>
        <w:t xml:space="preserve">                  </w:t>
      </w:r>
      <w:r>
        <w:rPr>
          <w:rFonts w:hint="eastAsia" w:ascii="Calibri" w:hAnsi="Calibri" w:cs="Calibri"/>
          <w:kern w:val="0"/>
          <w:szCs w:val="21"/>
        </w:rPr>
        <w:t>//  rip 2版本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router)#network</w:t>
      </w:r>
      <w:r>
        <w:rPr>
          <w:rFonts w:hint="eastAsia" w:ascii="Calibri" w:hAnsi="Calibri" w:cs="Calibri"/>
          <w:kern w:val="0"/>
          <w:szCs w:val="21"/>
        </w:rPr>
        <w:t xml:space="preserve"> 192.168.1.0     </w:t>
      </w:r>
      <w:r>
        <w:rPr>
          <w:rFonts w:ascii="Calibri" w:hAnsi="Calibri" w:cs="Calibri"/>
          <w:kern w:val="0"/>
          <w:szCs w:val="21"/>
        </w:rPr>
        <w:t xml:space="preserve">  </w:t>
      </w:r>
      <w:r>
        <w:rPr>
          <w:rFonts w:hint="eastAsia" w:ascii="Calibri" w:hAnsi="Calibri" w:cs="Calibri"/>
          <w:kern w:val="0"/>
          <w:szCs w:val="21"/>
        </w:rPr>
        <w:t xml:space="preserve"> //路由器A直连的网络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router)#network</w:t>
      </w:r>
      <w:r>
        <w:rPr>
          <w:rFonts w:hint="eastAsia" w:ascii="Calibri" w:hAnsi="Calibri" w:cs="Calibri"/>
          <w:kern w:val="0"/>
          <w:szCs w:val="21"/>
        </w:rPr>
        <w:t xml:space="preserve"> 192.168.2.0    </w:t>
      </w:r>
      <w:r>
        <w:rPr>
          <w:rFonts w:ascii="Calibri" w:hAnsi="Calibri" w:cs="Calibri"/>
          <w:kern w:val="0"/>
          <w:szCs w:val="21"/>
        </w:rPr>
        <w:t xml:space="preserve">   </w:t>
      </w:r>
      <w:r>
        <w:rPr>
          <w:rFonts w:hint="eastAsia" w:ascii="Calibri" w:hAnsi="Calibri" w:cs="Calibri"/>
          <w:kern w:val="0"/>
          <w:szCs w:val="21"/>
        </w:rPr>
        <w:t xml:space="preserve"> //路由器A连接的网络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router)#end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 xml:space="preserve">6．配置RouterB的RIP路由如下。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Router#conf terminal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</w:t>
      </w:r>
      <w:r>
        <w:rPr>
          <w:rFonts w:hint="eastAsia" w:ascii="Calibri" w:hAnsi="Calibri" w:cs="Calibri"/>
          <w:kern w:val="0"/>
          <w:szCs w:val="21"/>
        </w:rPr>
        <w:t>router rip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</w:t>
      </w:r>
      <w:r>
        <w:rPr>
          <w:rFonts w:hint="eastAsia" w:ascii="Calibri" w:hAnsi="Calibri" w:cs="Calibri"/>
          <w:kern w:val="0"/>
          <w:szCs w:val="21"/>
        </w:rPr>
        <w:t xml:space="preserve">ver 2          </w:t>
      </w:r>
      <w:r>
        <w:rPr>
          <w:rFonts w:ascii="Calibri" w:hAnsi="Calibri" w:cs="Calibri"/>
          <w:kern w:val="0"/>
          <w:szCs w:val="21"/>
        </w:rPr>
        <w:t xml:space="preserve">           </w:t>
      </w:r>
      <w:r>
        <w:rPr>
          <w:rFonts w:hint="eastAsia" w:ascii="Calibri" w:hAnsi="Calibri" w:cs="Calibri"/>
          <w:kern w:val="0"/>
          <w:szCs w:val="21"/>
        </w:rPr>
        <w:t xml:space="preserve"> //  rip 2版本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router)#network</w:t>
      </w:r>
      <w:r>
        <w:rPr>
          <w:rFonts w:hint="eastAsia" w:ascii="Calibri" w:hAnsi="Calibri" w:cs="Calibri"/>
          <w:kern w:val="0"/>
          <w:szCs w:val="21"/>
        </w:rPr>
        <w:t xml:space="preserve"> 192.168.2.0        ///路由器B连接的网络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router)#network</w:t>
      </w:r>
      <w:r>
        <w:rPr>
          <w:rFonts w:hint="eastAsia" w:ascii="Calibri" w:hAnsi="Calibri" w:cs="Calibri"/>
          <w:kern w:val="0"/>
          <w:szCs w:val="21"/>
        </w:rPr>
        <w:t xml:space="preserve"> 192.168.3.0        //路由器B连接的网络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router)#end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7．查看配置。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在RouterA运行show ip router命令会显示如下所示的路由信息。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Router#show ip route </w:t>
      </w:r>
      <w:r>
        <w:rPr>
          <w:rFonts w:hint="eastAsia" w:ascii="Calibri" w:hAnsi="Calibri" w:cs="Calibri"/>
          <w:kern w:val="0"/>
          <w:szCs w:val="21"/>
        </w:rPr>
        <w:t>（截图）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Calibri" w:hAnsi="Calibri" w:cs="Calibri"/>
          <w:kern w:val="0"/>
          <w:szCs w:val="21"/>
        </w:rPr>
      </w:pPr>
      <w:r>
        <w:drawing>
          <wp:inline distT="0" distB="0" distL="114300" distR="114300">
            <wp:extent cx="3305175" cy="771525"/>
            <wp:effectExtent l="0" t="0" r="22225" b="158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 w:val="24"/>
        </w:rPr>
        <w:t>在RouterB运行show ip router命令会显示如下所示的路由信息。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Router#show ip route  (</w:t>
      </w:r>
      <w:r>
        <w:rPr>
          <w:rFonts w:hint="eastAsia" w:ascii="Calibri" w:hAnsi="Calibri" w:cs="Calibri"/>
          <w:kern w:val="0"/>
          <w:szCs w:val="21"/>
        </w:rPr>
        <w:t>截图)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drawing>
          <wp:inline distT="0" distB="0" distL="114300" distR="114300">
            <wp:extent cx="3429000" cy="75247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8．测试PC</w:t>
      </w:r>
      <w:r>
        <w:rPr>
          <w:rFonts w:ascii="Calibri" w:hAnsi="Calibri" w:cs="Calibri"/>
          <w:kern w:val="0"/>
          <w:sz w:val="24"/>
        </w:rPr>
        <w:t>0</w:t>
      </w:r>
      <w:r>
        <w:rPr>
          <w:rFonts w:hint="eastAsia" w:ascii="Calibri" w:hAnsi="Calibri" w:cs="Calibri"/>
          <w:kern w:val="0"/>
          <w:sz w:val="24"/>
        </w:rPr>
        <w:t>，PC</w:t>
      </w:r>
      <w:r>
        <w:rPr>
          <w:rFonts w:ascii="Calibri" w:hAnsi="Calibri" w:cs="Calibri"/>
          <w:kern w:val="0"/>
          <w:sz w:val="24"/>
        </w:rPr>
        <w:t>1</w:t>
      </w:r>
      <w:r>
        <w:rPr>
          <w:rFonts w:hint="eastAsia" w:ascii="Calibri" w:hAnsi="Calibri" w:cs="Calibri"/>
          <w:kern w:val="0"/>
          <w:sz w:val="24"/>
        </w:rPr>
        <w:t>，PC</w:t>
      </w:r>
      <w:r>
        <w:rPr>
          <w:rFonts w:ascii="Calibri" w:hAnsi="Calibri" w:cs="Calibri"/>
          <w:kern w:val="0"/>
          <w:sz w:val="24"/>
        </w:rPr>
        <w:t>2</w:t>
      </w:r>
      <w:r>
        <w:rPr>
          <w:rFonts w:hint="eastAsia" w:ascii="Calibri" w:hAnsi="Calibri" w:cs="Calibri"/>
          <w:kern w:val="0"/>
          <w:sz w:val="24"/>
        </w:rPr>
        <w:t>，PC</w:t>
      </w:r>
      <w:r>
        <w:rPr>
          <w:rFonts w:ascii="Calibri" w:hAnsi="Calibri" w:cs="Calibri"/>
          <w:kern w:val="0"/>
          <w:sz w:val="24"/>
        </w:rPr>
        <w:t>3</w:t>
      </w:r>
      <w:r>
        <w:rPr>
          <w:rFonts w:hint="eastAsia" w:ascii="Calibri" w:hAnsi="Calibri" w:cs="Calibri"/>
          <w:kern w:val="0"/>
          <w:sz w:val="24"/>
        </w:rPr>
        <w:t>是否能互相Ping通；（截图）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 xml:space="preserve"> </w:t>
      </w:r>
      <w:r>
        <w:rPr>
          <w:rFonts w:ascii="Calibri" w:hAnsi="Calibri" w:cs="Calibri"/>
          <w:kern w:val="0"/>
          <w:sz w:val="24"/>
        </w:rPr>
        <w:t xml:space="preserve">   </w:t>
      </w:r>
      <w:r>
        <w:rPr>
          <w:rFonts w:hint="eastAsia" w:ascii="Calibri" w:hAnsi="Calibri" w:cs="Calibri"/>
          <w:kern w:val="0"/>
          <w:sz w:val="24"/>
        </w:rPr>
        <w:t>主机</w:t>
      </w:r>
      <w:r>
        <w:rPr>
          <w:rFonts w:ascii="Calibri" w:hAnsi="Calibri" w:cs="Calibri"/>
          <w:kern w:val="0"/>
          <w:sz w:val="24"/>
        </w:rPr>
        <w:t xml:space="preserve">PC0  </w:t>
      </w:r>
      <w:r>
        <w:rPr>
          <w:rFonts w:hint="eastAsia" w:ascii="Calibri" w:hAnsi="Calibri" w:cs="Calibri"/>
          <w:kern w:val="0"/>
          <w:sz w:val="24"/>
        </w:rPr>
        <w:t>（截图）</w:t>
      </w:r>
    </w:p>
    <w:p>
      <w:pPr>
        <w:autoSpaceDE w:val="0"/>
        <w:autoSpaceDN w:val="0"/>
        <w:adjustRightInd w:val="0"/>
        <w:spacing w:line="360" w:lineRule="auto"/>
        <w:ind w:firstLine="720" w:firstLineChars="30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ping  192.168.3.2</w:t>
      </w:r>
    </w:p>
    <w:p>
      <w:pPr>
        <w:autoSpaceDE w:val="0"/>
        <w:autoSpaceDN w:val="0"/>
        <w:adjustRightInd w:val="0"/>
        <w:spacing w:line="360" w:lineRule="auto"/>
        <w:ind w:firstLine="630" w:firstLineChars="300"/>
        <w:jc w:val="left"/>
        <w:rPr>
          <w:rFonts w:hint="default" w:ascii="Calibri" w:hAnsi="Calibri" w:cs="Calibri"/>
          <w:kern w:val="0"/>
          <w:sz w:val="24"/>
        </w:rPr>
      </w:pPr>
      <w:r>
        <w:drawing>
          <wp:inline distT="0" distB="0" distL="114300" distR="114300">
            <wp:extent cx="2771775" cy="1257300"/>
            <wp:effectExtent l="0" t="0" r="22225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 xml:space="preserve">  ping 192.168.3.3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alibri" w:hAnsi="Calibri" w:cs="Calibri"/>
          <w:kern w:val="0"/>
          <w:sz w:val="24"/>
        </w:rPr>
      </w:pPr>
      <w:r>
        <w:drawing>
          <wp:inline distT="0" distB="0" distL="114300" distR="114300">
            <wp:extent cx="2714625" cy="1257300"/>
            <wp:effectExtent l="0" t="0" r="3175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 xml:space="preserve">  tracert 192.168.3.2 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alibri" w:hAnsi="Calibri" w:cs="Calibri"/>
          <w:kern w:val="0"/>
          <w:sz w:val="24"/>
        </w:rPr>
      </w:pPr>
      <w:r>
        <w:drawing>
          <wp:inline distT="0" distB="0" distL="114300" distR="114300">
            <wp:extent cx="2781300" cy="885825"/>
            <wp:effectExtent l="0" t="0" r="12700" b="31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主机</w:t>
      </w:r>
      <w:r>
        <w:rPr>
          <w:rFonts w:ascii="Calibri" w:hAnsi="Calibri" w:cs="Calibri"/>
          <w:kern w:val="0"/>
          <w:sz w:val="24"/>
        </w:rPr>
        <w:t xml:space="preserve">pc3 </w:t>
      </w:r>
      <w:r>
        <w:rPr>
          <w:rFonts w:hint="eastAsia" w:ascii="Calibri" w:hAnsi="Calibri" w:cs="Calibri"/>
          <w:kern w:val="0"/>
          <w:sz w:val="24"/>
        </w:rPr>
        <w:t>（截图）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 xml:space="preserve">  ping 192.168.1.2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alibri" w:hAnsi="Calibri" w:cs="Calibri"/>
          <w:kern w:val="0"/>
          <w:sz w:val="24"/>
        </w:rPr>
      </w:pPr>
      <w:r>
        <w:drawing>
          <wp:inline distT="0" distB="0" distL="114300" distR="114300">
            <wp:extent cx="2714625" cy="1266825"/>
            <wp:effectExtent l="0" t="0" r="3175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 xml:space="preserve">  tracert 192.168.1.2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alibri" w:hAnsi="Calibri" w:cs="Calibri"/>
          <w:kern w:val="0"/>
          <w:sz w:val="24"/>
        </w:rPr>
      </w:pPr>
      <w:r>
        <w:drawing>
          <wp:inline distT="0" distB="0" distL="114300" distR="114300">
            <wp:extent cx="2657475" cy="923925"/>
            <wp:effectExtent l="0" t="0" r="9525" b="158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9．在模拟运行模式下 ， 查看RIP 报文。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过滤协议 选rip , 抓包，查看RIP 报文 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Calibri" w:hAnsi="Calibri" w:cs="Calibri"/>
          <w:kern w:val="0"/>
          <w:sz w:val="24"/>
        </w:rPr>
      </w:pPr>
      <w:r>
        <w:drawing>
          <wp:inline distT="0" distB="0" distL="114300" distR="114300">
            <wp:extent cx="3867150" cy="3457575"/>
            <wp:effectExtent l="0" t="0" r="19050" b="222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 xml:space="preserve">实验小结 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default" w:ascii="宋体" w:eastAsia="宋体" w:cs="宋体"/>
          <w:kern w:val="0"/>
          <w:sz w:val="24"/>
          <w:lang w:val="en-US" w:eastAsia="zh-Hans"/>
        </w:rPr>
      </w:pPr>
      <w:r>
        <w:rPr>
          <w:rFonts w:hint="eastAsia" w:ascii="宋体" w:cs="宋体"/>
          <w:kern w:val="0"/>
          <w:sz w:val="24"/>
          <w:lang w:val="en-US" w:eastAsia="zh-Hans"/>
        </w:rPr>
        <w:t>通过实验基本</w:t>
      </w:r>
      <w:r>
        <w:rPr>
          <w:rFonts w:hint="eastAsia" w:ascii="宋体" w:cs="宋体"/>
          <w:kern w:val="0"/>
          <w:sz w:val="24"/>
        </w:rPr>
        <w:t>掌握路由器的基本配置方法，并对路由器的各个接口设置IP地址。</w:t>
      </w:r>
      <w:r>
        <w:rPr>
          <w:rFonts w:hint="eastAsia" w:ascii="宋体" w:cs="宋体"/>
          <w:kern w:val="0"/>
          <w:sz w:val="24"/>
          <w:lang w:val="en-US" w:eastAsia="zh-Hans"/>
        </w:rPr>
        <w:t>并且通过实践</w:t>
      </w:r>
      <w:r>
        <w:rPr>
          <w:rFonts w:hint="eastAsia" w:ascii="宋体" w:cs="宋体"/>
          <w:kern w:val="0"/>
          <w:sz w:val="24"/>
        </w:rPr>
        <w:t>掌握路由信息协议（RIP）的配置方式</w:t>
      </w:r>
      <w:r>
        <w:rPr>
          <w:rFonts w:hint="default" w:ascii="宋体" w:cs="宋体"/>
          <w:kern w:val="0"/>
          <w:sz w:val="24"/>
        </w:rPr>
        <w:t>，</w:t>
      </w:r>
      <w:r>
        <w:rPr>
          <w:rFonts w:hint="eastAsia" w:ascii="宋体" w:cs="宋体"/>
          <w:kern w:val="0"/>
          <w:sz w:val="24"/>
          <w:lang w:val="en-US" w:eastAsia="zh-Hans"/>
        </w:rPr>
        <w:t>对其算法有了基本的认知和了解</w:t>
      </w: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</w:p>
    <w:p>
      <w:pPr>
        <w:spacing w:line="360" w:lineRule="auto"/>
        <w:rPr>
          <w:rFonts w:cs="Calibri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D1708"/>
    <w:multiLevelType w:val="singleLevel"/>
    <w:tmpl w:val="DFFD1708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BB"/>
    <w:rsid w:val="00020E19"/>
    <w:rsid w:val="00070B31"/>
    <w:rsid w:val="001174C4"/>
    <w:rsid w:val="00146951"/>
    <w:rsid w:val="00202EF0"/>
    <w:rsid w:val="00237C34"/>
    <w:rsid w:val="002A1310"/>
    <w:rsid w:val="003010FA"/>
    <w:rsid w:val="00356FEF"/>
    <w:rsid w:val="00361E19"/>
    <w:rsid w:val="003A051E"/>
    <w:rsid w:val="004667CD"/>
    <w:rsid w:val="00480390"/>
    <w:rsid w:val="004C5CA7"/>
    <w:rsid w:val="00690073"/>
    <w:rsid w:val="006E7A81"/>
    <w:rsid w:val="007E6709"/>
    <w:rsid w:val="00804E81"/>
    <w:rsid w:val="00807B21"/>
    <w:rsid w:val="00881079"/>
    <w:rsid w:val="008E292B"/>
    <w:rsid w:val="008E6A0B"/>
    <w:rsid w:val="00923311"/>
    <w:rsid w:val="00941B12"/>
    <w:rsid w:val="0095164F"/>
    <w:rsid w:val="009560D9"/>
    <w:rsid w:val="00AD7F15"/>
    <w:rsid w:val="00B02EB7"/>
    <w:rsid w:val="00B0560C"/>
    <w:rsid w:val="00B20D8A"/>
    <w:rsid w:val="00B37DDD"/>
    <w:rsid w:val="00B9535A"/>
    <w:rsid w:val="00BB0175"/>
    <w:rsid w:val="00BB6C6F"/>
    <w:rsid w:val="00BC1239"/>
    <w:rsid w:val="00CA17F7"/>
    <w:rsid w:val="00CE26D3"/>
    <w:rsid w:val="00D7562D"/>
    <w:rsid w:val="00D8085B"/>
    <w:rsid w:val="00D849EF"/>
    <w:rsid w:val="00DA311E"/>
    <w:rsid w:val="00DA4714"/>
    <w:rsid w:val="00E10ECF"/>
    <w:rsid w:val="00E915CB"/>
    <w:rsid w:val="00F45958"/>
    <w:rsid w:val="00FD42BB"/>
    <w:rsid w:val="4FC6A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6"/>
    <w:qFormat/>
    <w:uiPriority w:val="0"/>
    <w:pPr>
      <w:spacing w:line="360" w:lineRule="auto"/>
      <w:jc w:val="center"/>
      <w:outlineLvl w:val="1"/>
    </w:pPr>
    <w:rPr>
      <w:b/>
      <w:bCs/>
      <w:kern w:val="28"/>
      <w:sz w:val="24"/>
      <w:szCs w:val="32"/>
    </w:rPr>
  </w:style>
  <w:style w:type="paragraph" w:styleId="9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  <w:lang w:val="zh-CN" w:eastAsia="zh-CN"/>
    </w:rPr>
  </w:style>
  <w:style w:type="character" w:customStyle="1" w:styleId="12">
    <w:name w:val="标题 1 字符"/>
    <w:basedOn w:val="11"/>
    <w:link w:val="2"/>
    <w:uiPriority w:val="0"/>
    <w:rPr>
      <w:b/>
      <w:bCs/>
      <w:kern w:val="44"/>
      <w:sz w:val="44"/>
      <w:szCs w:val="44"/>
    </w:rPr>
  </w:style>
  <w:style w:type="character" w:customStyle="1" w:styleId="13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1"/>
    <w:link w:val="4"/>
    <w:uiPriority w:val="0"/>
    <w:rPr>
      <w:rFonts w:ascii="Times New Roman" w:hAnsi="Times New Roman" w:eastAsia="宋体" w:cs="Times New Roman"/>
      <w:b/>
      <w:bCs/>
      <w:sz w:val="32"/>
      <w:szCs w:val="32"/>
      <w:lang w:val="zh-CN" w:eastAsia="zh-CN"/>
    </w:rPr>
  </w:style>
  <w:style w:type="character" w:customStyle="1" w:styleId="15">
    <w:name w:val="标题 字符"/>
    <w:basedOn w:val="11"/>
    <w:link w:val="9"/>
    <w:uiPriority w:val="0"/>
    <w:rPr>
      <w:rFonts w:ascii="Calibri Light" w:hAnsi="Calibri Light" w:eastAsia="宋体" w:cs="Times New Roman"/>
      <w:b/>
      <w:bCs/>
      <w:sz w:val="32"/>
      <w:szCs w:val="32"/>
      <w:lang w:val="zh-CN" w:eastAsia="zh-CN"/>
    </w:rPr>
  </w:style>
  <w:style w:type="character" w:customStyle="1" w:styleId="16">
    <w:name w:val="副标题 字符"/>
    <w:basedOn w:val="11"/>
    <w:link w:val="8"/>
    <w:uiPriority w:val="0"/>
    <w:rPr>
      <w:rFonts w:ascii="Times New Roman" w:hAnsi="Times New Roman" w:eastAsia="宋体" w:cs="Times New Roman"/>
      <w:b/>
      <w:bCs/>
      <w:kern w:val="28"/>
      <w:sz w:val="24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 w:cs="Times New Roman"/>
      <w:bCs w:val="0"/>
      <w:color w:val="2E74B5"/>
      <w:kern w:val="0"/>
      <w:sz w:val="32"/>
      <w:szCs w:val="32"/>
    </w:rPr>
  </w:style>
  <w:style w:type="character" w:customStyle="1" w:styleId="19">
    <w:name w:val="批注框文本 字符"/>
    <w:basedOn w:val="11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眉 字符"/>
    <w:basedOn w:val="11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字符"/>
    <w:basedOn w:val="11"/>
    <w:link w:val="6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340</Words>
  <Characters>1944</Characters>
  <Lines>16</Lines>
  <Paragraphs>4</Paragraphs>
  <TotalTime>1</TotalTime>
  <ScaleCrop>false</ScaleCrop>
  <LinksUpToDate>false</LinksUpToDate>
  <CharactersWithSpaces>2280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2023-05-05T07:59:00Z</dcterms:created>
  <dc:creator>windows</dc:creator>
  <cp:lastModifiedBy>Keroro</cp:lastModifiedBy>
  <dcterms:modified xsi:type="dcterms:W3CDTF">2023-05-05T10:40:11Z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0543932A2FA1AE468B6C54643302BC99_42</vt:lpwstr>
  </property>
</Properties>
</file>