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38134">
      <w:pPr>
        <w:keepNext w:val="0"/>
        <w:keepLines w:val="0"/>
        <w:widowControl/>
        <w:suppressLineNumbers w:val="0"/>
        <w:spacing w:line="240" w:lineRule="auto"/>
        <w:jc w:val="both"/>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lang w:val="en-US" w:eastAsia="zh-CN" w:bidi="ar"/>
        </w:rPr>
        <w:t>TABLE OF CONTENTS</w:t>
      </w:r>
    </w:p>
    <w:p w14:paraId="1ADD320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1.0 Introduction ...................................................... 1</w:t>
      </w:r>
    </w:p>
    <w:p w14:paraId="4B51B0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C1B3E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1.1 Background of the Study ........................................... 2</w:t>
      </w:r>
    </w:p>
    <w:p w14:paraId="100929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D7863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1.2 Problem Statement ................................................. 3</w:t>
      </w:r>
    </w:p>
    <w:p w14:paraId="26FF3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B291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1.3 Aim of the Project ............................................... 3</w:t>
      </w:r>
    </w:p>
    <w:p w14:paraId="2093BB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B743C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1.4 Objectives of the Study ........................................... 4</w:t>
      </w:r>
    </w:p>
    <w:p w14:paraId="7EB917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0A848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1.5 Significance of the Study ......................................... 4</w:t>
      </w:r>
    </w:p>
    <w:p w14:paraId="77064D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16E37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2.0 Literature Review ................................................ 5</w:t>
      </w:r>
    </w:p>
    <w:p w14:paraId="151835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658EC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2.1 Database Management Systems ....................................... 5</w:t>
      </w:r>
    </w:p>
    <w:p w14:paraId="3F8987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87880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2.2 Healthcare Information Systems .................................... 6</w:t>
      </w:r>
    </w:p>
    <w:p w14:paraId="7F33E5F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F35FB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2.3 Importance of Electronic Medical Records .......................... 7</w:t>
      </w:r>
    </w:p>
    <w:p w14:paraId="08CD14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E2710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2.4 Summary of Literature Review ...................................... 8</w:t>
      </w:r>
    </w:p>
    <w:p w14:paraId="4E62AD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32DAC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3.0 System Analysis and Design ........................................ 9</w:t>
      </w:r>
    </w:p>
    <w:p w14:paraId="24062E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B07C00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3.1 System Requirements ............................................... 9</w:t>
      </w:r>
    </w:p>
    <w:p w14:paraId="657D521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674E4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3.1.1 Hardware Requirements ........................................... 9</w:t>
      </w:r>
    </w:p>
    <w:p w14:paraId="0A7B89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D4690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3.1.2 Software Requirements ........................................... 10</w:t>
      </w:r>
    </w:p>
    <w:p w14:paraId="00BD00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EEA27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 Database Design ................................................... 10</w:t>
      </w:r>
    </w:p>
    <w:p w14:paraId="1210B41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D357C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3.2.1 Patient Table ................................................... 11</w:t>
      </w:r>
    </w:p>
    <w:p w14:paraId="0D8C9C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A53F86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3.2.2 Appointment Table ............................................... 11</w:t>
      </w:r>
    </w:p>
    <w:p w14:paraId="41DB5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83951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3.2.3 Visit Table ..................................................... 12</w:t>
      </w:r>
    </w:p>
    <w:p w14:paraId="2715C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FBDC4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3.2.4 Health Worker Table ............................................. 12</w:t>
      </w:r>
    </w:p>
    <w:p w14:paraId="5C6FCC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B804D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3.2.5 Diagnosis Table ................................................. 13</w:t>
      </w:r>
    </w:p>
    <w:p w14:paraId="50F4E5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02A52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3.2.6 Treatment Table ................................................. 13</w:t>
      </w:r>
    </w:p>
    <w:p w14:paraId="07E91A1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F5B29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3.3 Relationship Analysis ............................................. 14</w:t>
      </w:r>
    </w:p>
    <w:p w14:paraId="4D84E2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3150B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3.4 Physical Data Model ............................................... 15</w:t>
      </w:r>
    </w:p>
    <w:p w14:paraId="43BF58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4.0 System Implementation ............................................. 16</w:t>
      </w:r>
    </w:p>
    <w:p w14:paraId="3DD780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98036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4.1 Database Creation ................................................. 16</w:t>
      </w:r>
    </w:p>
    <w:p w14:paraId="5DF1AB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7AC32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4.2 SQL Operations Used ............................................... 17</w:t>
      </w:r>
    </w:p>
    <w:p w14:paraId="5FD01F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B695C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4.2.1 INSERT Statement ............................................... 17</w:t>
      </w:r>
    </w:p>
    <w:p w14:paraId="25DF02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9E09A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4.2.2 SELECT Statement ............................................... 18</w:t>
      </w:r>
    </w:p>
    <w:p w14:paraId="16ECCE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702C9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4.2.3 UPDATE Statement ............................................... 18</w:t>
      </w:r>
    </w:p>
    <w:p w14:paraId="3F85D3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2B1CB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4.2.4 DELETE Statement ............................................... 19</w:t>
      </w:r>
    </w:p>
    <w:p w14:paraId="7AFA33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6BECB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4.3 Sample Data Entry ................................................ 20</w:t>
      </w:r>
    </w:p>
    <w:p w14:paraId="5A6073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291E5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4.4 Screenshots of Database Tables .................................... 21</w:t>
      </w:r>
    </w:p>
    <w:p w14:paraId="76A89BA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13384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5.0 Conclusion ....................................................... 22</w:t>
      </w:r>
    </w:p>
    <w:p w14:paraId="5A11E5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DD3B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5.1 Recommendations ................................................... 23</w:t>
      </w:r>
    </w:p>
    <w:p w14:paraId="3F64B5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6BC32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lang w:val="en-US"/>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References ............................................................ 24</w:t>
      </w:r>
    </w:p>
    <w:p w14:paraId="348202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91EF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Appendix A: Physical Data Model ....................................... 25</w:t>
      </w:r>
    </w:p>
    <w:p w14:paraId="7CC328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DEB60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Appendix B: SQL CREATE TABLE Statements ............................... 26</w:t>
      </w:r>
    </w:p>
    <w:p w14:paraId="466C6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536D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Appendix C: SQL INSERT Statements ..................................... 28</w:t>
      </w:r>
    </w:p>
    <w:p w14:paraId="4293E3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97692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Appendix D: Sample Query Results ...................................... 30</w:t>
      </w:r>
    </w:p>
    <w:p w14:paraId="3A4E488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E0E1D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Appendix E: Database Screenshots ...................................... 32</w:t>
      </w:r>
    </w:p>
    <w:p w14:paraId="18F1E4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50A9B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28863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31FB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B00EF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C9870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83EB52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5A543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D4B4B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59F5F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9A9295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92E36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22C96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99E0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17730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6E5B9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1.0 Introduction</w:t>
      </w:r>
    </w:p>
    <w:p w14:paraId="53C54C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lang w:val="en-US"/>
        </w:rPr>
      </w:pPr>
      <w:r>
        <w:rPr>
          <w:rFonts w:hint="default" w:ascii="Tahoma" w:hAnsi="Tahoma" w:eastAsia="Segoe UI" w:cs="Tahoma"/>
          <w:i w:val="0"/>
          <w:iCs w:val="0"/>
          <w:caps w:val="0"/>
          <w:color w:val="000000"/>
          <w:spacing w:val="0"/>
          <w:sz w:val="24"/>
          <w:szCs w:val="24"/>
          <w:lang w:val="en-US"/>
        </w:rPr>
        <w:drawing>
          <wp:inline distT="0" distB="0" distL="114300" distR="114300">
            <wp:extent cx="5272405" cy="4036060"/>
            <wp:effectExtent l="0" t="0" r="4445" b="2540"/>
            <wp:docPr id="10" name="Picture 10" descr="Physical Data Model.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hysical Data Model.drawio"/>
                    <pic:cNvPicPr>
                      <a:picLocks noChangeAspect="1"/>
                    </pic:cNvPicPr>
                  </pic:nvPicPr>
                  <pic:blipFill>
                    <a:blip r:embed="rId5"/>
                    <a:stretch>
                      <a:fillRect/>
                    </a:stretch>
                  </pic:blipFill>
                  <pic:spPr>
                    <a:xfrm>
                      <a:off x="0" y="0"/>
                      <a:ext cx="5272405" cy="4036060"/>
                    </a:xfrm>
                    <a:prstGeom prst="rect">
                      <a:avLst/>
                    </a:prstGeom>
                  </pic:spPr>
                </pic:pic>
              </a:graphicData>
            </a:graphic>
          </wp:inline>
        </w:drawing>
      </w:r>
    </w:p>
    <w:p w14:paraId="7C714B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Public Health Clinic Records System is a database management system developed to improve the storage, retrieval, and management of patient information within a clinic environment. Traditionally, patient records are maintained manually, leading to challenges such as loss of records, duplication of information, and difficulty in accessing patient history.</w:t>
      </w:r>
    </w:p>
    <w:p w14:paraId="19CE93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63566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This project provides a computerized solution that enables healthcare workers to efficiently manage patient records, appointments, visits, diagnoses, and treatments. The system uses a relational database structure to ensure data integrity, consistency, and security.</w:t>
      </w:r>
    </w:p>
    <w:p w14:paraId="7753C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8713F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1.1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Background of the Study</w:t>
      </w:r>
    </w:p>
    <w:p w14:paraId="6E6FE5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01103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Healthcare facilities generate large amounts of patient information daily. Managing these records manually is time-consuming and prone to errors. A database-driven clinic records system helps healthcare providers maintain accurate information and improve service delivery.</w:t>
      </w:r>
    </w:p>
    <w:p w14:paraId="4ED8ED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B784B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1.2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Problem Statement</w:t>
      </w:r>
    </w:p>
    <w:p w14:paraId="7796B17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FAE749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Many clinics still rely on paper-based record systems which result in:</w:t>
      </w:r>
    </w:p>
    <w:p w14:paraId="2C0B7D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2A174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Loss of patient records.</w:t>
      </w:r>
    </w:p>
    <w:p w14:paraId="3C3629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Difficulty retrieving patient information.</w:t>
      </w:r>
    </w:p>
    <w:p w14:paraId="389E474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Duplicate patient entries.</w:t>
      </w:r>
    </w:p>
    <w:p w14:paraId="16EFA0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Poor appointment management.</w:t>
      </w:r>
    </w:p>
    <w:p w14:paraId="790F00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Inaccurate treatment tracking.</w:t>
      </w:r>
    </w:p>
    <w:p w14:paraId="4819EB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7BB7B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1.3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Aim of the Project</w:t>
      </w:r>
    </w:p>
    <w:p w14:paraId="78B8E1A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E88AB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To design and implement a database system that manages clinic records efficiently.</w:t>
      </w:r>
    </w:p>
    <w:p w14:paraId="30227E5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2DCBA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1.4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Objectives</w:t>
      </w:r>
    </w:p>
    <w:p w14:paraId="41C8D2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90D7E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objectives of the project are:</w:t>
      </w:r>
    </w:p>
    <w:p w14:paraId="1041870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72EE8D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store patient information securely.</w:t>
      </w:r>
    </w:p>
    <w:p w14:paraId="3390BA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manage appointments.</w:t>
      </w:r>
    </w:p>
    <w:p w14:paraId="3D04334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record patient visits.</w:t>
      </w:r>
    </w:p>
    <w:p w14:paraId="71073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store diagnoses made by healthcare workers.</w:t>
      </w:r>
    </w:p>
    <w:p w14:paraId="2CE5A22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track treatments prescribed.</w:t>
      </w:r>
    </w:p>
    <w:p w14:paraId="26A804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To maintain healthcare worker information.</w:t>
      </w:r>
    </w:p>
    <w:p w14:paraId="7BB5CD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6F885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5CCDB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A643B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1.5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Significance of the Study</w:t>
      </w:r>
    </w:p>
    <w:p w14:paraId="6BBB6E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BFB82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system helps:</w:t>
      </w:r>
    </w:p>
    <w:p w14:paraId="1BE119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CE082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Improve record management.</w:t>
      </w:r>
    </w:p>
    <w:p w14:paraId="75FF5F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Reduce data redundancy.</w:t>
      </w:r>
    </w:p>
    <w:p w14:paraId="45C4F8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Increase efficiency.</w:t>
      </w:r>
    </w:p>
    <w:p w14:paraId="07AB69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Enhance patient care.</w:t>
      </w:r>
    </w:p>
    <w:p w14:paraId="68EBC3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Improve decision-making.</w:t>
      </w:r>
    </w:p>
    <w:p w14:paraId="716471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E23869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2943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6CE7F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2.0</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 xml:space="preserve"> Literature Review</w:t>
      </w:r>
    </w:p>
    <w:p w14:paraId="2A7F1B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FC3365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Database systems are widely used in healthcare institutions to manage patient records and support medical operations.</w:t>
      </w:r>
    </w:p>
    <w:p w14:paraId="3BBDFE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9166E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 Database Management System (DBMS) is software that enables users to create, maintain, and control access to databases. Examples include MySQL, Oracle, SQL Server, and PostgreSQL.</w:t>
      </w:r>
    </w:p>
    <w:p w14:paraId="29F1D9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52C97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Healthcare information systems provide:</w:t>
      </w:r>
    </w:p>
    <w:p w14:paraId="58160C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CDC76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Electronic patient records.</w:t>
      </w:r>
    </w:p>
    <w:p w14:paraId="544F71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Appointment scheduling.</w:t>
      </w:r>
    </w:p>
    <w:p w14:paraId="5BE0FC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Medical history tracking.</w:t>
      </w:r>
    </w:p>
    <w:p w14:paraId="742EBA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Treatment management.</w:t>
      </w:r>
    </w:p>
    <w:p w14:paraId="3BE2DE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91102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Public Health Clinic Records System is built using MySQL to provide these functionalities.</w:t>
      </w:r>
    </w:p>
    <w:p w14:paraId="2459F1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4A1CC2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3.0</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 xml:space="preserve"> System Analysis and Design</w:t>
      </w:r>
    </w:p>
    <w:p w14:paraId="225A81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225C6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b w:val="0"/>
          <w:bCs w:val="0"/>
          <w:i w:val="0"/>
          <w:iCs w:val="0"/>
          <w:caps w:val="0"/>
          <w:color w:val="000000"/>
          <w:spacing w:val="0"/>
          <w:kern w:val="0"/>
          <w:sz w:val="24"/>
          <w:szCs w:val="24"/>
          <w:shd w:val="clear" w:fill="FFFFFF"/>
          <w:vertAlign w:val="baseline"/>
          <w:lang w:val="en-US" w:eastAsia="zh-CN" w:bidi="ar"/>
        </w:rPr>
        <w:t>3.1</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 xml:space="preserve"> System Requirements</w:t>
      </w:r>
    </w:p>
    <w:p w14:paraId="7A28B5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859D68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Hardware Requirements</w:t>
      </w:r>
    </w:p>
    <w:p w14:paraId="4FA863A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07A5C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Computer System</w:t>
      </w:r>
    </w:p>
    <w:p w14:paraId="0F542B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Minimum 4GB RAM</w:t>
      </w:r>
    </w:p>
    <w:p w14:paraId="1C107A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- 100GB Storage</w:t>
      </w:r>
    </w:p>
    <w:p w14:paraId="4492A6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116F6B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Software Requirements</w:t>
      </w:r>
    </w:p>
    <w:p w14:paraId="584440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61863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MySQL</w:t>
      </w:r>
    </w:p>
    <w:p w14:paraId="74256E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phpMyAdmin</w:t>
      </w:r>
    </w:p>
    <w:p w14:paraId="5A0059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XAMPP</w:t>
      </w:r>
    </w:p>
    <w:p w14:paraId="6AFD27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Web Browser</w:t>
      </w:r>
    </w:p>
    <w:p w14:paraId="542AE5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Windows Operating System</w:t>
      </w:r>
    </w:p>
    <w:p w14:paraId="4330D1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B0AEE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3.2 Database Design</w:t>
      </w:r>
    </w:p>
    <w:p w14:paraId="3C5F3B7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747BB1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02284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drawing>
          <wp:inline distT="0" distB="0" distL="114300" distR="114300">
            <wp:extent cx="5269865" cy="2094230"/>
            <wp:effectExtent l="0" t="0" r="6985" b="1270"/>
            <wp:docPr id="1" name="Picture 1" descr="Screenshot_20-6-2026_145027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_20-6-2026_145027_localhost"/>
                    <pic:cNvPicPr>
                      <a:picLocks noChangeAspect="1"/>
                    </pic:cNvPicPr>
                  </pic:nvPicPr>
                  <pic:blipFill>
                    <a:blip r:embed="rId6"/>
                    <a:stretch>
                      <a:fillRect/>
                    </a:stretch>
                  </pic:blipFill>
                  <pic:spPr>
                    <a:xfrm>
                      <a:off x="0" y="0"/>
                      <a:ext cx="5269865" cy="2094230"/>
                    </a:xfrm>
                    <a:prstGeom prst="rect">
                      <a:avLst/>
                    </a:prstGeom>
                  </pic:spPr>
                </pic:pic>
              </a:graphicData>
            </a:graphic>
          </wp:inline>
        </w:drawing>
      </w:r>
    </w:p>
    <w:p w14:paraId="3C7AAC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A8E04E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6588A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7525B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3EF95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ADC13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A4824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1EC63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A3F3E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172229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7124E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5AF88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bookmarkStart w:id="0" w:name="_GoBack"/>
      <w:bookmarkEnd w:id="0"/>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system consists of six main tables:</w:t>
      </w:r>
    </w:p>
    <w:p w14:paraId="71829D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D28F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Patient</w:t>
      </w:r>
    </w:p>
    <w:p w14:paraId="21974B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44C3D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patient information.</w:t>
      </w:r>
    </w:p>
    <w:p w14:paraId="645FCE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0D525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403B9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8FF5C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Patient_ID (Primary Key)</w:t>
      </w:r>
    </w:p>
    <w:p w14:paraId="7490D4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Name</w:t>
      </w:r>
    </w:p>
    <w:p w14:paraId="0949E7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Date_Of_Birth</w:t>
      </w:r>
    </w:p>
    <w:p w14:paraId="1BCD7A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Gender</w:t>
      </w:r>
    </w:p>
    <w:p w14:paraId="2260DA5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Phone</w:t>
      </w:r>
    </w:p>
    <w:p w14:paraId="1C1C24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Address</w:t>
      </w:r>
    </w:p>
    <w:p w14:paraId="6EC840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BB9B45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drawing>
          <wp:inline distT="0" distB="0" distL="114300" distR="114300">
            <wp:extent cx="5273040" cy="3448685"/>
            <wp:effectExtent l="0" t="0" r="3810" b="8890"/>
            <wp:docPr id="2" name="Picture 2" descr="Screenshot_20-6-2026_14528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_20-6-2026_14528_localhost"/>
                    <pic:cNvPicPr>
                      <a:picLocks noChangeAspect="1"/>
                    </pic:cNvPicPr>
                  </pic:nvPicPr>
                  <pic:blipFill>
                    <a:blip r:embed="rId7"/>
                    <a:stretch>
                      <a:fillRect/>
                    </a:stretch>
                  </pic:blipFill>
                  <pic:spPr>
                    <a:xfrm>
                      <a:off x="0" y="0"/>
                      <a:ext cx="5273040" cy="3448685"/>
                    </a:xfrm>
                    <a:prstGeom prst="rect">
                      <a:avLst/>
                    </a:prstGeom>
                  </pic:spPr>
                </pic:pic>
              </a:graphicData>
            </a:graphic>
          </wp:inline>
        </w:drawing>
      </w:r>
    </w:p>
    <w:p w14:paraId="16C3EC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BA5C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A77E2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0719E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6F3DF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FE94F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29FEE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40924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1E979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D4C40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5A599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C6F09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ABCDB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241078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92C6F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Appointment</w:t>
      </w:r>
    </w:p>
    <w:p w14:paraId="14DF94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B281E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appointment records.</w:t>
      </w:r>
    </w:p>
    <w:p w14:paraId="222DF3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2F90D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297CE4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3909A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Appointment_ID (Primary Key)</w:t>
      </w:r>
    </w:p>
    <w:p w14:paraId="12138C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Appointment_Date</w:t>
      </w:r>
    </w:p>
    <w:p w14:paraId="0FB778E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Appointment_Time</w:t>
      </w:r>
    </w:p>
    <w:p w14:paraId="66409E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Patient_ID (Foreign Key)</w:t>
      </w:r>
    </w:p>
    <w:p w14:paraId="22A2E4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Health_Worker_ID (Foreign Key)</w:t>
      </w:r>
    </w:p>
    <w:p w14:paraId="0F7CAE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Status</w:t>
      </w:r>
    </w:p>
    <w:p w14:paraId="36F79B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647561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57C5C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drawing>
          <wp:inline distT="0" distB="0" distL="114300" distR="114300">
            <wp:extent cx="5264150" cy="2839085"/>
            <wp:effectExtent l="0" t="0" r="3175" b="8890"/>
            <wp:docPr id="3" name="Picture 3" descr="Screenshot_20-6-2026_14501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_20-6-2026_14501_localhost"/>
                    <pic:cNvPicPr>
                      <a:picLocks noChangeAspect="1"/>
                    </pic:cNvPicPr>
                  </pic:nvPicPr>
                  <pic:blipFill>
                    <a:blip r:embed="rId8"/>
                    <a:stretch>
                      <a:fillRect/>
                    </a:stretch>
                  </pic:blipFill>
                  <pic:spPr>
                    <a:xfrm>
                      <a:off x="0" y="0"/>
                      <a:ext cx="5264150" cy="2839085"/>
                    </a:xfrm>
                    <a:prstGeom prst="rect">
                      <a:avLst/>
                    </a:prstGeom>
                  </pic:spPr>
                </pic:pic>
              </a:graphicData>
            </a:graphic>
          </wp:inline>
        </w:drawing>
      </w:r>
    </w:p>
    <w:p w14:paraId="1F5AC81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0115C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34225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C9199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C133B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B7FAB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EB414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E8776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84CFC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68686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8AA5F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B5881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D3FCA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BEE2A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FD650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5E34C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2DFA1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859C9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FFF56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Visit</w:t>
      </w:r>
    </w:p>
    <w:p w14:paraId="5D38CA4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48116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patient visit records.</w:t>
      </w:r>
    </w:p>
    <w:p w14:paraId="45C4B8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7ECF6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0B3E33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807A6D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Visit_ID (Primary Key)</w:t>
      </w:r>
    </w:p>
    <w:p w14:paraId="3C1F76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Visit_Date</w:t>
      </w:r>
    </w:p>
    <w:p w14:paraId="269B99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Reason</w:t>
      </w:r>
    </w:p>
    <w:p w14:paraId="7629C6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Patient_ID (Foreign Key)</w:t>
      </w:r>
    </w:p>
    <w:p w14:paraId="0E4585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Worker_ID (Foreign Key)</w:t>
      </w:r>
    </w:p>
    <w:p w14:paraId="6F1064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7FB40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drawing>
          <wp:inline distT="0" distB="0" distL="114300" distR="114300">
            <wp:extent cx="5267325" cy="3867785"/>
            <wp:effectExtent l="0" t="0" r="0" b="8890"/>
            <wp:docPr id="4" name="Picture 4" descr="Screenshot_20-6-2026_14522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_20-6-2026_145222_localhost"/>
                    <pic:cNvPicPr>
                      <a:picLocks noChangeAspect="1"/>
                    </pic:cNvPicPr>
                  </pic:nvPicPr>
                  <pic:blipFill>
                    <a:blip r:embed="rId9"/>
                    <a:stretch>
                      <a:fillRect/>
                    </a:stretch>
                  </pic:blipFill>
                  <pic:spPr>
                    <a:xfrm>
                      <a:off x="0" y="0"/>
                      <a:ext cx="5267325" cy="3867785"/>
                    </a:xfrm>
                    <a:prstGeom prst="rect">
                      <a:avLst/>
                    </a:prstGeom>
                  </pic:spPr>
                </pic:pic>
              </a:graphicData>
            </a:graphic>
          </wp:inline>
        </w:drawing>
      </w:r>
    </w:p>
    <w:p w14:paraId="63BFC77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FE6555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463D1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F871B8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60F15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FCD88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9A789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EED70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5361B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E57AB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88C016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DEE49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A91BE7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636C0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2A7D3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DF3278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Health_Worker</w:t>
      </w:r>
    </w:p>
    <w:p w14:paraId="6DCA2FD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69005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clinic staff information.</w:t>
      </w:r>
    </w:p>
    <w:p w14:paraId="260635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19547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57DC09D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290F9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Worker_ID (Primary Key)</w:t>
      </w:r>
    </w:p>
    <w:p w14:paraId="19DADB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Name</w:t>
      </w:r>
    </w:p>
    <w:p w14:paraId="0E2E87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Role</w:t>
      </w:r>
    </w:p>
    <w:p w14:paraId="5859AAB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Phone</w:t>
      </w:r>
    </w:p>
    <w:p w14:paraId="7E64D04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Qualification</w:t>
      </w:r>
    </w:p>
    <w:p w14:paraId="1CBF79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lang w:val="en-US"/>
        </w:rPr>
      </w:pPr>
      <w:r>
        <w:rPr>
          <w:rFonts w:hint="default" w:ascii="Tahoma" w:hAnsi="Tahoma" w:eastAsia="Segoe UI" w:cs="Tahoma"/>
          <w:i w:val="0"/>
          <w:iCs w:val="0"/>
          <w:caps w:val="0"/>
          <w:color w:val="000000"/>
          <w:spacing w:val="0"/>
          <w:sz w:val="24"/>
          <w:szCs w:val="24"/>
          <w:lang w:val="en-US"/>
        </w:rPr>
        <w:drawing>
          <wp:inline distT="0" distB="0" distL="114300" distR="114300">
            <wp:extent cx="5265420" cy="3541395"/>
            <wp:effectExtent l="0" t="0" r="1905" b="1905"/>
            <wp:docPr id="5" name="Picture 5" descr="Screenshot_20-6-2026_145132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20-6-2026_145132_localhost"/>
                    <pic:cNvPicPr>
                      <a:picLocks noChangeAspect="1"/>
                    </pic:cNvPicPr>
                  </pic:nvPicPr>
                  <pic:blipFill>
                    <a:blip r:embed="rId10"/>
                    <a:stretch>
                      <a:fillRect/>
                    </a:stretch>
                  </pic:blipFill>
                  <pic:spPr>
                    <a:xfrm>
                      <a:off x="0" y="0"/>
                      <a:ext cx="5265420" cy="3541395"/>
                    </a:xfrm>
                    <a:prstGeom prst="rect">
                      <a:avLst/>
                    </a:prstGeom>
                  </pic:spPr>
                </pic:pic>
              </a:graphicData>
            </a:graphic>
          </wp:inline>
        </w:drawing>
      </w:r>
    </w:p>
    <w:p w14:paraId="1686B1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5916AA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BDA93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66C78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4C92BB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EA2BF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FE46F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3A353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E7819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6A5F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41AB2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E2C700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84ABB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AA1C5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90D57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026A3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B7A3E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7D6012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Diagnosis</w:t>
      </w:r>
    </w:p>
    <w:p w14:paraId="5B61CC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B4AF36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diagnosis information.</w:t>
      </w:r>
    </w:p>
    <w:p w14:paraId="3CDB95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ACF88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43721C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E83E3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Diagnosis_ID (Primary Key)</w:t>
      </w:r>
    </w:p>
    <w:p w14:paraId="3293595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Diagnosis</w:t>
      </w:r>
    </w:p>
    <w:p w14:paraId="1CAEF4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Visit_ID (Foreign Key)</w:t>
      </w:r>
    </w:p>
    <w:p w14:paraId="2BC2BA0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Result</w:t>
      </w:r>
    </w:p>
    <w:p w14:paraId="515FC5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drawing>
          <wp:inline distT="0" distB="0" distL="114300" distR="114300">
            <wp:extent cx="5266690" cy="3588385"/>
            <wp:effectExtent l="0" t="0" r="635" b="2540"/>
            <wp:docPr id="6" name="Picture 6" descr="Screenshot_20-6-2026_14518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20-6-2026_14518_localhost"/>
                    <pic:cNvPicPr>
                      <a:picLocks noChangeAspect="1"/>
                    </pic:cNvPicPr>
                  </pic:nvPicPr>
                  <pic:blipFill>
                    <a:blip r:embed="rId11"/>
                    <a:stretch>
                      <a:fillRect/>
                    </a:stretch>
                  </pic:blipFill>
                  <pic:spPr>
                    <a:xfrm>
                      <a:off x="0" y="0"/>
                      <a:ext cx="5266690" cy="3588385"/>
                    </a:xfrm>
                    <a:prstGeom prst="rect">
                      <a:avLst/>
                    </a:prstGeom>
                  </pic:spPr>
                </pic:pic>
              </a:graphicData>
            </a:graphic>
          </wp:inline>
        </w:drawing>
      </w:r>
    </w:p>
    <w:p w14:paraId="2BC31D3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455DF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2F975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A34EC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09672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DB971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09953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501A5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0A039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28020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B5C329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D6F38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F9198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F88B1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EFE3C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DCF6D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2B345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CC6FD1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1A4839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Treatment</w:t>
      </w:r>
    </w:p>
    <w:p w14:paraId="054AB7F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B30A1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Stores treatment records.</w:t>
      </w:r>
    </w:p>
    <w:p w14:paraId="4BDAD56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4F32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Attributes:</w:t>
      </w:r>
    </w:p>
    <w:p w14:paraId="1B9B65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4B79D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Treatment_ID (Primary Key)</w:t>
      </w:r>
    </w:p>
    <w:p w14:paraId="00CB0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Medication</w:t>
      </w:r>
    </w:p>
    <w:p w14:paraId="1A7E95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Dosage</w:t>
      </w:r>
    </w:p>
    <w:p w14:paraId="3D6261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Instructions</w:t>
      </w:r>
    </w:p>
    <w:p w14:paraId="6045DD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Diagnosis_ID (Foreign Key)</w:t>
      </w:r>
    </w:p>
    <w:p w14:paraId="64418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EAA365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lang w:val="en-US"/>
        </w:rPr>
      </w:pPr>
      <w:r>
        <w:rPr>
          <w:rFonts w:hint="default" w:ascii="Tahoma" w:hAnsi="Tahoma" w:eastAsia="Segoe UI" w:cs="Tahoma"/>
          <w:i w:val="0"/>
          <w:iCs w:val="0"/>
          <w:caps w:val="0"/>
          <w:color w:val="000000"/>
          <w:spacing w:val="0"/>
          <w:sz w:val="24"/>
          <w:szCs w:val="24"/>
          <w:lang w:val="en-US"/>
        </w:rPr>
        <w:drawing>
          <wp:inline distT="0" distB="0" distL="114300" distR="114300">
            <wp:extent cx="5273040" cy="3448685"/>
            <wp:effectExtent l="0" t="0" r="3810" b="8890"/>
            <wp:docPr id="7" name="Picture 7" descr="Screenshot_20-6-2026_14528_local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_20-6-2026_14528_localhost"/>
                    <pic:cNvPicPr>
                      <a:picLocks noChangeAspect="1"/>
                    </pic:cNvPicPr>
                  </pic:nvPicPr>
                  <pic:blipFill>
                    <a:blip r:embed="rId7"/>
                    <a:stretch>
                      <a:fillRect/>
                    </a:stretch>
                  </pic:blipFill>
                  <pic:spPr>
                    <a:xfrm>
                      <a:off x="0" y="0"/>
                      <a:ext cx="5273040" cy="3448685"/>
                    </a:xfrm>
                    <a:prstGeom prst="rect">
                      <a:avLst/>
                    </a:prstGeom>
                  </pic:spPr>
                </pic:pic>
              </a:graphicData>
            </a:graphic>
          </wp:inline>
        </w:drawing>
      </w:r>
    </w:p>
    <w:p w14:paraId="38182B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00B843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37530D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8DC95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63C24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2FFCE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5FE3D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1075AF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ABF54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AF312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C1DB6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B1962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71B02A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98FC7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89AE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19A00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00192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4A172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715A33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3.3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Relationships</w:t>
      </w:r>
    </w:p>
    <w:p w14:paraId="1C27D8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5DE7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system contains the following relationships:</w:t>
      </w:r>
    </w:p>
    <w:p w14:paraId="2795D8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4F2B94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Patient can have many Visits.</w:t>
      </w:r>
    </w:p>
    <w:p w14:paraId="3258681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Patient can have many Appointments.</w:t>
      </w:r>
    </w:p>
    <w:p w14:paraId="426D5B8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Health Worker can attend many Visits.</w:t>
      </w:r>
    </w:p>
    <w:p w14:paraId="767F24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Health Worker can handle many Appointments.</w:t>
      </w:r>
    </w:p>
    <w:p w14:paraId="492280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Visit can have many Diagnoses.</w:t>
      </w:r>
    </w:p>
    <w:p w14:paraId="32362E8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One Diagnosis can have many Treatments.</w:t>
      </w:r>
    </w:p>
    <w:p w14:paraId="7DF3F7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F5AAA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37C4A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DB9A2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b/>
          <w:bCs/>
          <w:i w:val="0"/>
          <w:iCs w:val="0"/>
          <w:caps w:val="0"/>
          <w:color w:val="000000"/>
          <w:spacing w:val="0"/>
          <w:sz w:val="24"/>
          <w:szCs w:val="24"/>
        </w:rPr>
      </w:pPr>
      <w:r>
        <w:rPr>
          <w:rFonts w:hint="default" w:ascii="Tahoma" w:hAnsi="Tahoma" w:eastAsia="Segoe UI" w:cs="Tahoma"/>
          <w:b w:val="0"/>
          <w:bCs w:val="0"/>
          <w:i w:val="0"/>
          <w:iCs w:val="0"/>
          <w:caps w:val="0"/>
          <w:color w:val="000000"/>
          <w:spacing w:val="0"/>
          <w:kern w:val="0"/>
          <w:sz w:val="24"/>
          <w:szCs w:val="24"/>
          <w:shd w:val="clear" w:fill="FFFFFF"/>
          <w:vertAlign w:val="baseline"/>
          <w:lang w:val="en-US" w:eastAsia="zh-CN" w:bidi="ar"/>
        </w:rPr>
        <w:t>4.0 Implementation</w:t>
      </w:r>
    </w:p>
    <w:p w14:paraId="3795901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2ACEA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4.1 Database Creation</w:t>
      </w:r>
    </w:p>
    <w:p w14:paraId="63E8FF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BC61D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database was created using MySQL and managed through phpMyAdmin.</w:t>
      </w:r>
    </w:p>
    <w:p w14:paraId="6D6051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AFF57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Database Name:</w:t>
      </w:r>
    </w:p>
    <w:p w14:paraId="2EDFCA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6E822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Public_Health_Clinic_Records</w:t>
      </w:r>
    </w:p>
    <w:p w14:paraId="646A71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3BAEA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4.2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SQL Operations Used</w:t>
      </w:r>
    </w:p>
    <w:p w14:paraId="02CB26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1D2DD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following SQL commands were implemented:</w:t>
      </w:r>
    </w:p>
    <w:p w14:paraId="4AC3C0E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EE1A1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INSERT</w:t>
      </w:r>
    </w:p>
    <w:p w14:paraId="305212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58AD9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Used to add records into tables.</w:t>
      </w:r>
    </w:p>
    <w:p w14:paraId="7E8BB12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C5439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Example:</w:t>
      </w:r>
    </w:p>
    <w:p w14:paraId="7B0F4C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2873E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INSERT INTO Patient</w:t>
      </w:r>
    </w:p>
    <w:p w14:paraId="32A6415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(Name, Date_Of_Birth, Gender, Phone, Address)</w:t>
      </w:r>
    </w:p>
    <w:p w14:paraId="14BA16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VALUES</w:t>
      </w:r>
    </w:p>
    <w:p w14:paraId="4E1DF4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('John Kamara', '1995-05-12', 'Male', '076999999', 'Freetown');</w:t>
      </w:r>
    </w:p>
    <w:p w14:paraId="2F1816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654414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SELECT</w:t>
      </w:r>
    </w:p>
    <w:p w14:paraId="2F66C8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DA190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Used to retrieve records.</w:t>
      </w:r>
    </w:p>
    <w:p w14:paraId="1B97F04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4E79A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Example:</w:t>
      </w:r>
    </w:p>
    <w:p w14:paraId="7A51670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9BF3E5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SELECT * FROM Patient;</w:t>
      </w:r>
    </w:p>
    <w:p w14:paraId="55A8E8E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62EC91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AF6B6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UPDATE</w:t>
      </w:r>
    </w:p>
    <w:p w14:paraId="4D79164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C6DFE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Used to modify existing records.</w:t>
      </w:r>
    </w:p>
    <w:p w14:paraId="00320E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763CF2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Example:</w:t>
      </w:r>
    </w:p>
    <w:p w14:paraId="438B75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405C6E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UPDATE Patient</w:t>
      </w:r>
    </w:p>
    <w:p w14:paraId="13EE44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SET Phone = '076111111'</w:t>
      </w:r>
    </w:p>
    <w:p w14:paraId="025337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WHERE Patient_ID = 905001;</w:t>
      </w:r>
    </w:p>
    <w:p w14:paraId="0FDF37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ABD078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DELETE</w:t>
      </w:r>
    </w:p>
    <w:p w14:paraId="502D1EC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E3085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Used to remove records.</w:t>
      </w:r>
    </w:p>
    <w:p w14:paraId="00504A3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2076F80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Example:</w:t>
      </w:r>
    </w:p>
    <w:p w14:paraId="2F0FF3F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020CC8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DELETE FROM Patient</w:t>
      </w:r>
    </w:p>
    <w:p w14:paraId="339788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WHERE Patient_ID = 905001;</w:t>
      </w:r>
    </w:p>
    <w:p w14:paraId="117A41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692C0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6787DC1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156D0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2A483B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0EAC07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56DC1C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BA6AEF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xml:space="preserve">5.0 </w:t>
      </w: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Conclusion and Recommendations</w:t>
      </w:r>
    </w:p>
    <w:p w14:paraId="5464CA4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E5638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Conclusion</w:t>
      </w:r>
    </w:p>
    <w:p w14:paraId="011747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71C1886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Public Health Clinic Records System successfully demonstrates the use of relational database concepts in managing healthcare information. The system improves efficiency in storing and retrieving patient data while maintaining data integrity through relationships and constraints.</w:t>
      </w:r>
    </w:p>
    <w:p w14:paraId="4899430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58B362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Recommendations</w:t>
      </w:r>
    </w:p>
    <w:p w14:paraId="012AE7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49969D9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The following improvements can be made:</w:t>
      </w:r>
    </w:p>
    <w:p w14:paraId="7FE3AB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59530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Develop a graphical user interface.</w:t>
      </w:r>
    </w:p>
    <w:p w14:paraId="752803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Implement user authentication.</w:t>
      </w:r>
    </w:p>
    <w:p w14:paraId="32234B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Add reporting features.</w:t>
      </w:r>
    </w:p>
    <w:p w14:paraId="628019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Include patient billing functionality.</w:t>
      </w:r>
    </w:p>
    <w:p w14:paraId="469B04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 Integrate with mobile applications.</w:t>
      </w:r>
    </w:p>
    <w:p w14:paraId="75155E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34A295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9A1FC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764992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E32DF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p>
    <w:p w14:paraId="4D73A08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b/>
          <w:bCs/>
          <w:i w:val="0"/>
          <w:iCs w:val="0"/>
          <w:caps w:val="0"/>
          <w:color w:val="000000"/>
          <w:spacing w:val="0"/>
          <w:kern w:val="0"/>
          <w:sz w:val="24"/>
          <w:szCs w:val="24"/>
          <w:shd w:val="clear" w:fill="FFFFFF"/>
          <w:vertAlign w:val="baseline"/>
          <w:lang w:val="en-US" w:eastAsia="zh-CN" w:bidi="ar"/>
        </w:rPr>
        <w:t>REFERENCES</w:t>
      </w:r>
    </w:p>
    <w:p w14:paraId="4100B3C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p>
    <w:p w14:paraId="1AF65B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1. Elmasri, R. &amp; Navathe, S. (Database Systems Concepts).</w:t>
      </w:r>
    </w:p>
    <w:p w14:paraId="10F9F1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2. MySQL Documentation.</w:t>
      </w:r>
    </w:p>
    <w:p w14:paraId="07A02F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3. phpMyAdmin Documentation.</w:t>
      </w:r>
    </w:p>
    <w:p w14:paraId="129124D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sz w:val="24"/>
          <w:szCs w:val="24"/>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4. Database Management Systems by Raghu Ramakrishnan.</w:t>
      </w:r>
    </w:p>
    <w:p w14:paraId="3A330FF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5. Healthcare Information Systems Research Materials.</w:t>
      </w:r>
    </w:p>
    <w:p w14:paraId="4E86E67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left="0" w:right="0" w:firstLine="0"/>
        <w:jc w:val="both"/>
        <w:textAlignment w:val="baseline"/>
        <w:rPr>
          <w:rFonts w:hint="default" w:ascii="Tahoma" w:hAnsi="Tahoma" w:eastAsia="Segoe UI" w:cs="Tahoma"/>
          <w:i w:val="0"/>
          <w:iCs w:val="0"/>
          <w:caps w:val="0"/>
          <w:color w:val="000000"/>
          <w:spacing w:val="0"/>
          <w:kern w:val="0"/>
          <w:sz w:val="24"/>
          <w:szCs w:val="24"/>
          <w:shd w:val="clear" w:fill="FFFFFF"/>
          <w:vertAlign w:val="baseline"/>
          <w:lang w:val="en-US" w:eastAsia="zh-CN" w:bidi="ar"/>
        </w:rPr>
      </w:pPr>
      <w:r>
        <w:rPr>
          <w:rFonts w:hint="default" w:ascii="Tahoma" w:hAnsi="Tahoma" w:eastAsia="Segoe UI" w:cs="Tahoma"/>
          <w:i w:val="0"/>
          <w:iCs w:val="0"/>
          <w:caps w:val="0"/>
          <w:color w:val="000000"/>
          <w:spacing w:val="0"/>
          <w:kern w:val="0"/>
          <w:sz w:val="24"/>
          <w:szCs w:val="24"/>
          <w:shd w:val="clear" w:fill="FFFFFF"/>
          <w:vertAlign w:val="baseline"/>
          <w:lang w:val="en-US" w:eastAsia="zh-CN" w:bidi="ar"/>
        </w:rPr>
        <w:t>6. Database Notes.</w:t>
      </w:r>
    </w:p>
    <w:p w14:paraId="0C1DD0EB">
      <w:pPr>
        <w:spacing w:line="240" w:lineRule="auto"/>
        <w:jc w:val="both"/>
        <w:rPr>
          <w:rFonts w:hint="default" w:ascii="Tahoma" w:hAnsi="Tahoma" w:cs="Tahoma"/>
          <w:sz w:val="24"/>
          <w:szCs w:val="24"/>
        </w:rPr>
      </w:pPr>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7FB1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84175C5">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1s7Sv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C1s7SvMAgAA&#10;IwYAAA4AAAAAAAAAAQAgAAAAHwEAAGRycy9lMm9Eb2MueG1sUEsFBgAAAAAGAAYAWQEAAF0GAAAA&#10;AA==&#10;">
              <v:fill on="f" focussize="0,0"/>
              <v:stroke on="f" weight="0.5pt"/>
              <v:imagedata o:title=""/>
              <o:lock v:ext="edit" aspectratio="f"/>
              <v:textbox inset="0mm,0mm,0mm,0mm" style="mso-fit-shape-to-text:t;">
                <w:txbxContent>
                  <w:p w14:paraId="584175C5">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8D927D9"/>
    <w:rsid w:val="110C3017"/>
    <w:rsid w:val="36291668"/>
    <w:rsid w:val="55C53951"/>
    <w:rsid w:val="58D927D9"/>
    <w:rsid w:val="7A1935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965</Words>
  <Characters>7352</Characters>
  <Lines>0</Lines>
  <Paragraphs>0</Paragraphs>
  <TotalTime>6</TotalTime>
  <ScaleCrop>false</ScaleCrop>
  <LinksUpToDate>false</LinksUpToDate>
  <CharactersWithSpaces>8121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2026-06-15T10:12:00Z</dcterms:created>
  <dc:creator>rufus</dc:creator>
  <cp:lastModifiedBy>Aldy Davies</cp:lastModifiedBy>
  <dcterms:modified xsi:type="dcterms:W3CDTF">2026-06-20T18:10:05Z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5CEEAAA55ACF475C90B1B081F46A40F5_11</vt:lpwstr>
  </property>
  <property fmtid="{D5CDD505-2E9C-101B-9397-08002B2CF9AE}" pid="4" name="KSOTemplateDocerSaveRecord">
    <vt:lpwstr>eyJoZGlkIjoiYjgxM2Y5MTkxOWM4MTI2MTIwZmQyOGIyYTg0N2JkYzUiLCJ1c2VySWQiOiIyMDQ5NjI4NzQ1OTkwNCJ9</vt:lpwstr>
  </property>
</Properties>
</file>