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3A" w:rsidRPr="003917ED" w:rsidRDefault="003C653A" w:rsidP="003C653A">
      <w:pPr>
        <w:adjustRightInd w:val="0"/>
        <w:jc w:val="both"/>
        <w:rPr>
          <w:rFonts w:eastAsia="Arial Unicode MS" w:cs="Arial"/>
          <w:b/>
          <w:sz w:val="24"/>
          <w:szCs w:val="24"/>
          <w:lang w:eastAsia="zh-HK"/>
        </w:rPr>
      </w:pPr>
      <w:bookmarkStart w:id="0" w:name="_GoBack"/>
      <w:bookmarkEnd w:id="0"/>
      <w:r w:rsidRPr="00EA4A57">
        <w:rPr>
          <w:noProof/>
          <w:lang w:bidi="th-TH"/>
        </w:rPr>
        <w:drawing>
          <wp:inline distT="0" distB="0" distL="0" distR="0" wp14:anchorId="6509C9DD" wp14:editId="43920CB6">
            <wp:extent cx="1362075" cy="314325"/>
            <wp:effectExtent l="0" t="0" r="9525" b="9525"/>
            <wp:docPr id="1" name="Picture 1" descr="Description: KL_colou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KL_colour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noProof/>
          <w:sz w:val="40"/>
          <w:szCs w:val="40"/>
          <w:lang w:eastAsia="zh-TW"/>
        </w:rPr>
        <w:tab/>
      </w:r>
      <w:r>
        <w:rPr>
          <w:rFonts w:ascii="Tahoma" w:hAnsi="Tahoma" w:cs="Tahoma"/>
          <w:b/>
          <w:noProof/>
          <w:sz w:val="40"/>
          <w:szCs w:val="40"/>
          <w:lang w:eastAsia="zh-TW"/>
        </w:rPr>
        <w:tab/>
      </w:r>
      <w:r>
        <w:rPr>
          <w:rFonts w:ascii="Tahoma" w:hAnsi="Tahoma" w:cs="Tahoma"/>
          <w:b/>
          <w:noProof/>
          <w:sz w:val="40"/>
          <w:szCs w:val="40"/>
          <w:lang w:eastAsia="zh-TW"/>
        </w:rPr>
        <w:tab/>
      </w:r>
      <w:r w:rsidRPr="003917ED">
        <w:rPr>
          <w:rFonts w:eastAsia="Arial Unicode MS" w:cs="Arial"/>
          <w:b/>
          <w:sz w:val="24"/>
          <w:szCs w:val="24"/>
        </w:rPr>
        <w:fldChar w:fldCharType="begin"/>
      </w:r>
      <w:r w:rsidRPr="003917ED">
        <w:rPr>
          <w:rFonts w:eastAsia="Arial Unicode MS" w:cs="Arial"/>
          <w:b/>
          <w:sz w:val="24"/>
          <w:szCs w:val="24"/>
        </w:rPr>
        <w:instrText xml:space="preserve"> TITLE   \</w:instrText>
      </w:r>
      <w:r w:rsidRPr="003917ED">
        <w:rPr>
          <w:rFonts w:eastAsia="Arial Unicode MS" w:cs="Angsana New"/>
          <w:b/>
          <w:bCs/>
          <w:sz w:val="24"/>
          <w:szCs w:val="24"/>
          <w:cs/>
          <w:lang w:bidi="th-TH"/>
        </w:rPr>
        <w:instrText xml:space="preserve">* </w:instrText>
      </w:r>
      <w:r w:rsidRPr="003917ED">
        <w:rPr>
          <w:rFonts w:eastAsia="Arial Unicode MS" w:cs="Arial"/>
          <w:b/>
          <w:sz w:val="24"/>
          <w:szCs w:val="24"/>
        </w:rPr>
        <w:instrText xml:space="preserve">MERGEFORMAT </w:instrText>
      </w:r>
      <w:r w:rsidRPr="003917ED">
        <w:rPr>
          <w:rFonts w:eastAsia="Arial Unicode MS" w:cs="Arial"/>
          <w:b/>
          <w:sz w:val="24"/>
          <w:szCs w:val="24"/>
        </w:rPr>
        <w:fldChar w:fldCharType="separate"/>
      </w:r>
    </w:p>
    <w:p w:rsidR="003C653A" w:rsidRDefault="003C653A" w:rsidP="003C653A">
      <w:pPr>
        <w:adjustRightInd w:val="0"/>
        <w:ind w:left="2880" w:firstLine="480"/>
        <w:jc w:val="both"/>
        <w:rPr>
          <w:rFonts w:eastAsia="Arial Unicode MS" w:cs="Arial"/>
          <w:b/>
          <w:sz w:val="24"/>
          <w:szCs w:val="24"/>
        </w:rPr>
      </w:pPr>
      <w:r w:rsidRPr="003917ED">
        <w:rPr>
          <w:rFonts w:eastAsia="Arial Unicode MS" w:cs="Arial"/>
          <w:b/>
          <w:sz w:val="24"/>
          <w:szCs w:val="24"/>
        </w:rPr>
        <w:fldChar w:fldCharType="end"/>
      </w:r>
      <w:r>
        <w:rPr>
          <w:rFonts w:eastAsia="Arial Unicode MS" w:cs="Arial"/>
          <w:b/>
          <w:sz w:val="24"/>
          <w:szCs w:val="24"/>
        </w:rPr>
        <w:t>Kerry Express System</w:t>
      </w:r>
    </w:p>
    <w:p w:rsidR="003C653A" w:rsidRPr="004E7303" w:rsidRDefault="003C653A" w:rsidP="003C653A">
      <w:pPr>
        <w:adjustRightInd w:val="0"/>
        <w:ind w:left="2880" w:firstLine="480"/>
        <w:jc w:val="both"/>
        <w:rPr>
          <w:rFonts w:eastAsia="Arial Unicode MS" w:cstheme="minorBidi"/>
          <w:b/>
          <w:sz w:val="24"/>
          <w:szCs w:val="30"/>
          <w:cs/>
          <w:lang w:bidi="th-TH"/>
        </w:rPr>
      </w:pPr>
      <w:r>
        <w:rPr>
          <w:rFonts w:eastAsia="Arial Unicode MS" w:cs="Arial"/>
          <w:b/>
          <w:sz w:val="24"/>
          <w:szCs w:val="24"/>
        </w:rPr>
        <w:t>EDI Service</w:t>
      </w:r>
      <w:r w:rsidR="004E7303">
        <w:rPr>
          <w:rFonts w:eastAsia="Arial Unicode MS" w:cs="Arial"/>
          <w:b/>
          <w:sz w:val="24"/>
          <w:szCs w:val="24"/>
        </w:rPr>
        <w:t xml:space="preserve"> for </w:t>
      </w:r>
      <w:r w:rsidR="004E7303" w:rsidRPr="004E7303">
        <w:rPr>
          <w:rFonts w:eastAsia="Arial Unicode MS" w:cs="Arial"/>
          <w:b/>
          <w:sz w:val="24"/>
          <w:szCs w:val="24"/>
        </w:rPr>
        <w:t>Secondary System</w:t>
      </w:r>
    </w:p>
    <w:p w:rsidR="003C653A" w:rsidRPr="003917ED" w:rsidRDefault="003C653A" w:rsidP="003C653A">
      <w:pPr>
        <w:ind w:leftChars="1620" w:left="3240"/>
        <w:rPr>
          <w:rFonts w:cs="Arial"/>
        </w:rPr>
      </w:pPr>
    </w:p>
    <w:p w:rsidR="003C653A" w:rsidRPr="003917ED" w:rsidRDefault="003C653A" w:rsidP="003C653A">
      <w:pPr>
        <w:ind w:leftChars="1620" w:left="3240"/>
        <w:rPr>
          <w:rFonts w:cs="Arial"/>
        </w:rPr>
      </w:pPr>
    </w:p>
    <w:p w:rsidR="003C653A" w:rsidRPr="003917ED" w:rsidRDefault="003C653A" w:rsidP="003C653A">
      <w:pPr>
        <w:ind w:leftChars="1620" w:left="3240"/>
        <w:rPr>
          <w:rFonts w:cs="Arial"/>
        </w:rPr>
      </w:pPr>
    </w:p>
    <w:p w:rsidR="003C653A" w:rsidRPr="003917ED" w:rsidRDefault="003C653A" w:rsidP="003C653A">
      <w:pPr>
        <w:ind w:leftChars="1620" w:left="3240"/>
        <w:rPr>
          <w:rFonts w:cs="Arial"/>
        </w:rPr>
      </w:pPr>
    </w:p>
    <w:p w:rsidR="003C653A" w:rsidRPr="003917ED" w:rsidRDefault="003C653A" w:rsidP="003C653A">
      <w:pPr>
        <w:ind w:leftChars="1620" w:left="3240"/>
        <w:rPr>
          <w:rFonts w:cs="Arial"/>
        </w:rPr>
      </w:pPr>
    </w:p>
    <w:p w:rsidR="003C653A" w:rsidRPr="003917ED" w:rsidRDefault="003C653A" w:rsidP="003C653A">
      <w:pPr>
        <w:pStyle w:val="NormalItalic"/>
        <w:ind w:leftChars="1620" w:left="3240"/>
        <w:jc w:val="center"/>
        <w:rPr>
          <w:rFonts w:eastAsia="Arial Unicode MS" w:cs="Arial"/>
          <w:b/>
        </w:rPr>
      </w:pPr>
      <w:r w:rsidRPr="003917ED">
        <w:rPr>
          <w:rFonts w:eastAsia="Arial Unicode MS" w:cs="Arial"/>
          <w:b/>
        </w:rPr>
        <w:t>Confidentiality Notice</w:t>
      </w:r>
    </w:p>
    <w:p w:rsidR="003C653A" w:rsidRPr="003917ED" w:rsidRDefault="003C653A" w:rsidP="003C653A">
      <w:pPr>
        <w:ind w:leftChars="1620" w:left="3240"/>
        <w:jc w:val="center"/>
        <w:rPr>
          <w:rFonts w:eastAsia="Arial Unicode MS" w:cs="Arial"/>
        </w:rPr>
      </w:pPr>
      <w:r>
        <w:rPr>
          <w:rFonts w:eastAsia="Arial Unicode MS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E6B65" wp14:editId="3F6AF442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4457700" cy="635"/>
                <wp:effectExtent l="0" t="38100" r="38100" b="5651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635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69696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86E09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9pt" to="51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" strokecolor="#969696" strokeweight="6pt">
                <v:stroke startarrowwidth="narrow" startarrowlength="short" endarrowwidth="narrow" endarrowlength="short" linestyle="thickBetweenThin"/>
              </v:line>
            </w:pict>
          </mc:Fallback>
        </mc:AlternateContent>
      </w:r>
    </w:p>
    <w:p w:rsidR="003C653A" w:rsidRPr="003917ED" w:rsidRDefault="003C653A" w:rsidP="003C653A">
      <w:pPr>
        <w:pStyle w:val="NormalItalic"/>
        <w:ind w:leftChars="1620" w:left="3240"/>
        <w:rPr>
          <w:rFonts w:eastAsia="Arial Unicode MS" w:cs="Arial"/>
        </w:rPr>
      </w:pPr>
      <w:r w:rsidRPr="003917ED">
        <w:rPr>
          <w:rFonts w:eastAsia="Arial Unicode MS" w:cs="Arial"/>
        </w:rPr>
        <w:t xml:space="preserve">The descriptive materials and related information in this document contain information that is confidential and proprietary to Kerry Logistics Network </w:t>
      </w:r>
      <w:r w:rsidRPr="003917ED">
        <w:rPr>
          <w:rFonts w:eastAsia="Arial Unicode MS" w:cs="Angsana New"/>
          <w:cs/>
          <w:lang w:bidi="th-TH"/>
        </w:rPr>
        <w:t>(</w:t>
      </w:r>
      <w:r w:rsidRPr="003917ED">
        <w:rPr>
          <w:rFonts w:eastAsia="Arial Unicode MS" w:cs="Arial"/>
        </w:rPr>
        <w:t>KLN</w:t>
      </w:r>
      <w:r w:rsidRPr="003917ED">
        <w:rPr>
          <w:rFonts w:eastAsia="Arial Unicode MS" w:cs="Angsana New"/>
          <w:cs/>
          <w:lang w:bidi="th-TH"/>
        </w:rPr>
        <w:t xml:space="preserve">) </w:t>
      </w:r>
      <w:r w:rsidRPr="003917ED">
        <w:rPr>
          <w:rFonts w:eastAsia="Arial Unicode MS" w:cs="Arial"/>
        </w:rPr>
        <w:t>and will not be disclosed, duplicated or used, in whole or in part, for any purpose other than evaluation of this document</w:t>
      </w:r>
      <w:r w:rsidRPr="003917ED">
        <w:rPr>
          <w:rFonts w:eastAsia="Arial Unicode MS" w:cs="Angsana New"/>
          <w:cs/>
          <w:lang w:bidi="th-TH"/>
        </w:rPr>
        <w:t xml:space="preserve">. </w:t>
      </w:r>
      <w:r w:rsidRPr="003917ED">
        <w:rPr>
          <w:rFonts w:eastAsia="Arial Unicode MS" w:cs="Arial"/>
        </w:rPr>
        <w:t>This information is submitted with the express understanding that it will be held in strict confidence</w:t>
      </w:r>
      <w:r w:rsidRPr="003917ED">
        <w:rPr>
          <w:rFonts w:eastAsia="Arial Unicode MS" w:cs="Angsana New"/>
          <w:cs/>
          <w:lang w:bidi="th-TH"/>
        </w:rPr>
        <w:t xml:space="preserve">. </w:t>
      </w:r>
      <w:r w:rsidRPr="003917ED">
        <w:rPr>
          <w:rFonts w:eastAsia="Arial Unicode MS" w:cs="Arial"/>
        </w:rPr>
        <w:t>This document is the property of KLN</w:t>
      </w:r>
      <w:r w:rsidRPr="003917ED">
        <w:rPr>
          <w:rFonts w:eastAsia="Arial Unicode MS" w:cs="Angsana New"/>
          <w:cs/>
          <w:lang w:bidi="th-TH"/>
        </w:rPr>
        <w:t xml:space="preserve">. </w:t>
      </w:r>
      <w:r w:rsidRPr="003917ED">
        <w:rPr>
          <w:rFonts w:eastAsia="Arial Unicode MS" w:cs="Arial"/>
        </w:rPr>
        <w:t>This document is not a project deliverable for the client or business partner of KLN</w:t>
      </w:r>
      <w:r w:rsidRPr="003917ED">
        <w:rPr>
          <w:rFonts w:eastAsia="Arial Unicode MS" w:cs="Angsana New"/>
          <w:cs/>
          <w:lang w:bidi="th-TH"/>
        </w:rPr>
        <w:t>.</w:t>
      </w:r>
    </w:p>
    <w:p w:rsidR="003C653A" w:rsidRPr="003917ED" w:rsidRDefault="003C653A" w:rsidP="003C653A">
      <w:pPr>
        <w:ind w:leftChars="1620" w:left="3240"/>
        <w:rPr>
          <w:rFonts w:eastAsia="Arial Unicode MS" w:cs="Arial"/>
        </w:rPr>
      </w:pPr>
      <w:r>
        <w:rPr>
          <w:rFonts w:eastAsia="Arial Unicode MS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95768" wp14:editId="1E0AD294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4457700" cy="635"/>
                <wp:effectExtent l="0" t="38100" r="38100" b="565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635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69696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0937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9pt" to="51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" strokecolor="#969696" strokeweight="6pt">
                <v:stroke startarrowwidth="narrow" startarrowlength="short" endarrowwidth="narrow" endarrowlength="short" linestyle="thickBetweenThin"/>
              </v:line>
            </w:pict>
          </mc:Fallback>
        </mc:AlternateContent>
      </w:r>
    </w:p>
    <w:p w:rsidR="003C653A" w:rsidRPr="003917ED" w:rsidRDefault="003C653A" w:rsidP="003C653A">
      <w:pPr>
        <w:pStyle w:val="a3"/>
        <w:rPr>
          <w:rFonts w:cs="Arial"/>
          <w:b/>
        </w:rPr>
      </w:pPr>
    </w:p>
    <w:p w:rsidR="003C653A" w:rsidRPr="003917ED" w:rsidRDefault="003C653A" w:rsidP="003C653A">
      <w:pPr>
        <w:pStyle w:val="a3"/>
        <w:rPr>
          <w:rFonts w:eastAsia="Arial Unicode MS" w:cs="Arial"/>
          <w:b/>
        </w:rPr>
      </w:pPr>
      <w:r w:rsidRPr="003917ED">
        <w:rPr>
          <w:rFonts w:eastAsia="Arial Unicode MS" w:cs="Arial"/>
          <w:b/>
        </w:rPr>
        <w:t xml:space="preserve">Issue </w:t>
      </w:r>
      <w:r w:rsidRPr="003917ED">
        <w:rPr>
          <w:rFonts w:eastAsia="Arial Unicode MS" w:cs="Angsana New"/>
          <w:b/>
          <w:bCs/>
          <w:cs/>
          <w:lang w:bidi="th-TH"/>
        </w:rPr>
        <w:t xml:space="preserve">/ </w:t>
      </w:r>
      <w:r w:rsidRPr="003917ED">
        <w:rPr>
          <w:rFonts w:eastAsia="Arial Unicode MS" w:cs="Arial"/>
          <w:b/>
        </w:rPr>
        <w:t>Amendment Record</w:t>
      </w:r>
    </w:p>
    <w:p w:rsidR="003C653A" w:rsidRPr="003917ED" w:rsidRDefault="003C653A" w:rsidP="003C653A">
      <w:pPr>
        <w:pStyle w:val="a3"/>
        <w:rPr>
          <w:rFonts w:cs="Arial"/>
          <w:lang w:val="en-AU"/>
        </w:rPr>
      </w:pPr>
    </w:p>
    <w:tbl>
      <w:tblPr>
        <w:tblW w:w="0" w:type="auto"/>
        <w:tblInd w:w="10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7830"/>
      </w:tblGrid>
      <w:tr w:rsidR="003C653A" w:rsidRPr="003917ED" w:rsidTr="00F112A6">
        <w:tc>
          <w:tcPr>
            <w:tcW w:w="2430" w:type="dxa"/>
            <w:shd w:val="clear" w:color="auto" w:fill="D9D9D9"/>
            <w:vAlign w:val="center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b/>
                <w:lang w:val="en-AU"/>
              </w:rPr>
            </w:pPr>
            <w:r w:rsidRPr="003917ED">
              <w:rPr>
                <w:rFonts w:eastAsia="Arial Unicode MS" w:cs="Arial"/>
                <w:b/>
                <w:lang w:val="en-AU"/>
              </w:rPr>
              <w:t>Project Name</w:t>
            </w:r>
          </w:p>
        </w:tc>
        <w:tc>
          <w:tcPr>
            <w:tcW w:w="7830" w:type="dxa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lang w:val="en-AU" w:eastAsia="zh-HK"/>
              </w:rPr>
            </w:pPr>
            <w:r w:rsidRPr="00751758">
              <w:rPr>
                <w:rFonts w:eastAsia="Arial Unicode MS" w:cs="Arial"/>
                <w:lang w:val="en-AU" w:eastAsia="zh-HK"/>
              </w:rPr>
              <w:t xml:space="preserve">KES </w:t>
            </w:r>
            <w:r w:rsidRPr="00751758">
              <w:rPr>
                <w:rFonts w:eastAsia="Arial Unicode MS" w:cs="Angsana New"/>
                <w:cs/>
                <w:lang w:val="en-AU" w:eastAsia="zh-HK" w:bidi="th-TH"/>
              </w:rPr>
              <w:t xml:space="preserve">– </w:t>
            </w:r>
            <w:r w:rsidRPr="00751758">
              <w:rPr>
                <w:rFonts w:eastAsia="Arial Unicode MS" w:cs="Arial"/>
                <w:lang w:val="en-AU" w:eastAsia="zh-HK"/>
              </w:rPr>
              <w:t>Kerry Express System</w:t>
            </w:r>
          </w:p>
        </w:tc>
      </w:tr>
      <w:tr w:rsidR="003C653A" w:rsidRPr="003917ED" w:rsidTr="00F112A6">
        <w:tc>
          <w:tcPr>
            <w:tcW w:w="2430" w:type="dxa"/>
            <w:shd w:val="clear" w:color="auto" w:fill="D9D9D9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b/>
                <w:lang w:val="en-AU"/>
              </w:rPr>
            </w:pPr>
            <w:r w:rsidRPr="003917ED">
              <w:rPr>
                <w:rFonts w:eastAsia="Arial Unicode MS" w:cs="Arial"/>
                <w:b/>
                <w:lang w:val="en-AU"/>
              </w:rPr>
              <w:t>Base Version</w:t>
            </w:r>
          </w:p>
        </w:tc>
        <w:tc>
          <w:tcPr>
            <w:tcW w:w="7830" w:type="dxa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lang w:val="en-AU" w:eastAsia="zh-HK"/>
              </w:rPr>
            </w:pPr>
          </w:p>
        </w:tc>
      </w:tr>
      <w:tr w:rsidR="003C653A" w:rsidRPr="003917ED" w:rsidTr="00F112A6">
        <w:tc>
          <w:tcPr>
            <w:tcW w:w="2430" w:type="dxa"/>
            <w:shd w:val="clear" w:color="auto" w:fill="D9D9D9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b/>
                <w:lang w:val="en-AU"/>
              </w:rPr>
            </w:pPr>
            <w:r w:rsidRPr="003917ED">
              <w:rPr>
                <w:rFonts w:eastAsia="Arial Unicode MS" w:cs="Arial"/>
                <w:b/>
                <w:lang w:val="en-AU"/>
              </w:rPr>
              <w:t>Document Status</w:t>
            </w:r>
          </w:p>
        </w:tc>
        <w:tc>
          <w:tcPr>
            <w:tcW w:w="7830" w:type="dxa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lang w:val="en-AU"/>
              </w:rPr>
            </w:pPr>
          </w:p>
        </w:tc>
      </w:tr>
    </w:tbl>
    <w:p w:rsidR="003C653A" w:rsidRPr="003917ED" w:rsidRDefault="003C653A" w:rsidP="003C653A">
      <w:pPr>
        <w:pStyle w:val="a3"/>
        <w:rPr>
          <w:rFonts w:eastAsia="Arial Unicode MS" w:cs="Arial"/>
          <w:lang w:val="en-AU"/>
        </w:rPr>
      </w:pPr>
    </w:p>
    <w:p w:rsidR="003C653A" w:rsidRPr="003917ED" w:rsidRDefault="003C653A" w:rsidP="003C653A">
      <w:pPr>
        <w:pStyle w:val="a3"/>
        <w:rPr>
          <w:rFonts w:eastAsia="Arial Unicode MS" w:cs="Arial"/>
          <w:b/>
          <w:bCs/>
          <w:lang w:val="en-AU"/>
        </w:rPr>
      </w:pPr>
      <w:r>
        <w:rPr>
          <w:rFonts w:eastAsia="Arial Unicode MS" w:cs="Angsana New"/>
          <w:b/>
          <w:bCs/>
          <w:cs/>
          <w:lang w:val="en-AU" w:bidi="th-TH"/>
        </w:rPr>
        <w:br w:type="page"/>
      </w:r>
      <w:r w:rsidRPr="003917ED">
        <w:rPr>
          <w:rFonts w:eastAsia="Arial Unicode MS" w:cs="Arial"/>
          <w:b/>
          <w:bCs/>
          <w:lang w:val="en-AU"/>
        </w:rPr>
        <w:lastRenderedPageBreak/>
        <w:t>Reviewer Sign</w:t>
      </w:r>
      <w:r w:rsidRPr="003917ED">
        <w:rPr>
          <w:rFonts w:eastAsia="Arial Unicode MS" w:cs="Angsana New"/>
          <w:b/>
          <w:bCs/>
          <w:cs/>
          <w:lang w:val="en-AU" w:bidi="th-TH"/>
        </w:rPr>
        <w:t>-</w:t>
      </w:r>
      <w:r w:rsidRPr="003917ED">
        <w:rPr>
          <w:rFonts w:eastAsia="Arial Unicode MS" w:cs="Arial"/>
          <w:b/>
          <w:bCs/>
          <w:lang w:val="en-AU"/>
        </w:rPr>
        <w:t>off</w:t>
      </w:r>
    </w:p>
    <w:p w:rsidR="003C653A" w:rsidRPr="003917ED" w:rsidRDefault="003C653A" w:rsidP="003C653A">
      <w:pPr>
        <w:pStyle w:val="a3"/>
        <w:rPr>
          <w:rFonts w:eastAsia="Arial Unicode MS" w:cs="Arial"/>
          <w:lang w:val="en-AU"/>
        </w:rPr>
      </w:pPr>
      <w:r w:rsidRPr="003917ED">
        <w:rPr>
          <w:rFonts w:eastAsia="Arial Unicode MS" w:cs="Arial"/>
          <w:lang w:val="en-AU"/>
        </w:rPr>
        <w:tab/>
        <w:t>By signing this document, it implies all reviewers have fully reviewed and agreed with the content stated in this document</w:t>
      </w:r>
      <w:r w:rsidRPr="003917ED">
        <w:rPr>
          <w:rFonts w:eastAsia="Arial Unicode MS" w:cs="Angsana New"/>
          <w:cs/>
          <w:lang w:val="en-AU" w:bidi="th-TH"/>
        </w:rPr>
        <w:t>.</w:t>
      </w:r>
    </w:p>
    <w:p w:rsidR="003C653A" w:rsidRPr="003917ED" w:rsidRDefault="003C653A" w:rsidP="003C653A">
      <w:pPr>
        <w:pStyle w:val="a3"/>
        <w:rPr>
          <w:rFonts w:eastAsia="Arial Unicode MS" w:cs="Arial"/>
          <w:lang w:val="en-AU"/>
        </w:rPr>
      </w:pPr>
    </w:p>
    <w:tbl>
      <w:tblPr>
        <w:tblW w:w="0" w:type="auto"/>
        <w:tblInd w:w="10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 w:firstRow="1" w:lastRow="1" w:firstColumn="1" w:lastColumn="1" w:noHBand="0" w:noVBand="0"/>
      </w:tblPr>
      <w:tblGrid>
        <w:gridCol w:w="2926"/>
        <w:gridCol w:w="1665"/>
        <w:gridCol w:w="3367"/>
        <w:gridCol w:w="1274"/>
      </w:tblGrid>
      <w:tr w:rsidR="003C653A" w:rsidRPr="003917ED" w:rsidTr="00F112A6">
        <w:tc>
          <w:tcPr>
            <w:tcW w:w="3186" w:type="dxa"/>
            <w:tcBorders>
              <w:bottom w:val="single" w:sz="8" w:space="0" w:color="808080"/>
            </w:tcBorders>
            <w:shd w:val="clear" w:color="auto" w:fill="D9D9D9"/>
          </w:tcPr>
          <w:p w:rsidR="003C653A" w:rsidRPr="003917ED" w:rsidRDefault="003C653A" w:rsidP="00F112A6">
            <w:pPr>
              <w:rPr>
                <w:rFonts w:eastAsia="Arial Unicode MS" w:cs="Arial"/>
                <w:b/>
              </w:rPr>
            </w:pPr>
            <w:r w:rsidRPr="003917ED">
              <w:rPr>
                <w:rFonts w:eastAsia="Arial Unicode MS" w:cs="Arial"/>
                <w:b/>
              </w:rPr>
              <w:t>Position</w:t>
            </w:r>
            <w:r w:rsidRPr="003917ED">
              <w:rPr>
                <w:rFonts w:eastAsia="Arial Unicode MS" w:cs="Angsana New"/>
                <w:b/>
                <w:bCs/>
                <w:cs/>
                <w:lang w:bidi="th-TH"/>
              </w:rPr>
              <w:t>/</w:t>
            </w:r>
            <w:r w:rsidRPr="003917ED">
              <w:rPr>
                <w:rFonts w:eastAsia="Arial Unicode MS" w:cs="Arial"/>
                <w:b/>
              </w:rPr>
              <w:t xml:space="preserve">Title </w:t>
            </w:r>
            <w:r w:rsidRPr="003917ED">
              <w:rPr>
                <w:rFonts w:eastAsia="Arial Unicode MS" w:cs="Angsana New"/>
                <w:b/>
                <w:bCs/>
                <w:cs/>
                <w:lang w:bidi="th-TH"/>
              </w:rPr>
              <w:t>(</w:t>
            </w:r>
            <w:r w:rsidRPr="003917ED">
              <w:rPr>
                <w:rFonts w:eastAsia="Arial Unicode MS" w:cs="Arial"/>
                <w:b/>
              </w:rPr>
              <w:t>BU</w:t>
            </w:r>
            <w:r w:rsidRPr="003917ED">
              <w:rPr>
                <w:rFonts w:eastAsia="Arial Unicode MS" w:cs="Angsana New"/>
                <w:b/>
                <w:bCs/>
                <w:cs/>
                <w:lang w:bidi="th-TH"/>
              </w:rPr>
              <w:t>/</w:t>
            </w:r>
            <w:r w:rsidRPr="003917ED">
              <w:rPr>
                <w:rFonts w:eastAsia="Arial Unicode MS" w:cs="Arial"/>
                <w:b/>
              </w:rPr>
              <w:t>Department</w:t>
            </w:r>
            <w:r w:rsidRPr="003917ED">
              <w:rPr>
                <w:rFonts w:eastAsia="Arial Unicode MS" w:cs="Angsana New"/>
                <w:b/>
                <w:bCs/>
                <w:cs/>
                <w:lang w:bidi="th-TH"/>
              </w:rPr>
              <w:t>)</w:t>
            </w:r>
          </w:p>
        </w:tc>
        <w:tc>
          <w:tcPr>
            <w:tcW w:w="1862" w:type="dxa"/>
            <w:tcBorders>
              <w:bottom w:val="single" w:sz="8" w:space="0" w:color="808080"/>
            </w:tcBorders>
            <w:shd w:val="clear" w:color="auto" w:fill="D9D9D9"/>
          </w:tcPr>
          <w:p w:rsidR="003C653A" w:rsidRPr="003917ED" w:rsidRDefault="003C653A" w:rsidP="00F112A6">
            <w:pPr>
              <w:rPr>
                <w:rFonts w:eastAsia="Arial Unicode MS" w:cs="Arial"/>
                <w:b/>
              </w:rPr>
            </w:pPr>
            <w:r w:rsidRPr="003917ED">
              <w:rPr>
                <w:rFonts w:eastAsia="Arial Unicode MS" w:cs="Arial"/>
                <w:b/>
              </w:rPr>
              <w:t>Name</w:t>
            </w:r>
          </w:p>
        </w:tc>
        <w:tc>
          <w:tcPr>
            <w:tcW w:w="3854" w:type="dxa"/>
            <w:tcBorders>
              <w:bottom w:val="single" w:sz="8" w:space="0" w:color="808080"/>
            </w:tcBorders>
            <w:shd w:val="clear" w:color="auto" w:fill="D9D9D9"/>
          </w:tcPr>
          <w:p w:rsidR="003C653A" w:rsidRPr="003917ED" w:rsidRDefault="003C653A" w:rsidP="00F112A6">
            <w:pPr>
              <w:rPr>
                <w:rFonts w:eastAsia="Arial Unicode MS" w:cs="Arial"/>
                <w:b/>
              </w:rPr>
            </w:pPr>
            <w:r w:rsidRPr="003917ED">
              <w:rPr>
                <w:rFonts w:eastAsia="Arial Unicode MS" w:cs="Arial"/>
                <w:b/>
              </w:rPr>
              <w:t>Signature</w:t>
            </w:r>
          </w:p>
        </w:tc>
        <w:tc>
          <w:tcPr>
            <w:tcW w:w="1410" w:type="dxa"/>
            <w:tcBorders>
              <w:bottom w:val="single" w:sz="8" w:space="0" w:color="808080"/>
            </w:tcBorders>
            <w:shd w:val="clear" w:color="auto" w:fill="D9D9D9"/>
          </w:tcPr>
          <w:p w:rsidR="003C653A" w:rsidRPr="003917ED" w:rsidRDefault="003C653A" w:rsidP="00F112A6">
            <w:pPr>
              <w:rPr>
                <w:rFonts w:eastAsia="Arial Unicode MS" w:cs="Arial"/>
                <w:b/>
              </w:rPr>
            </w:pPr>
            <w:r w:rsidRPr="003917ED">
              <w:rPr>
                <w:rFonts w:eastAsia="Arial Unicode MS" w:cs="Arial"/>
                <w:b/>
              </w:rPr>
              <w:t>Date</w:t>
            </w:r>
          </w:p>
        </w:tc>
      </w:tr>
      <w:tr w:rsidR="003C653A" w:rsidRPr="003917ED" w:rsidTr="00F112A6">
        <w:tc>
          <w:tcPr>
            <w:tcW w:w="3186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bCs/>
                <w:lang w:eastAsia="zh-HK"/>
              </w:rPr>
            </w:pPr>
          </w:p>
        </w:tc>
        <w:tc>
          <w:tcPr>
            <w:tcW w:w="1862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lang w:eastAsia="zh-HK"/>
              </w:rPr>
            </w:pPr>
          </w:p>
        </w:tc>
        <w:tc>
          <w:tcPr>
            <w:tcW w:w="3854" w:type="dxa"/>
          </w:tcPr>
          <w:p w:rsidR="003C653A" w:rsidRDefault="003C653A" w:rsidP="00F112A6">
            <w:pPr>
              <w:jc w:val="both"/>
              <w:rPr>
                <w:rFonts w:eastAsia="Arial Unicode MS" w:cs="Arial"/>
                <w:b/>
                <w:lang w:eastAsia="zh-HK"/>
              </w:rPr>
            </w:pPr>
          </w:p>
          <w:p w:rsidR="003C653A" w:rsidRPr="003917ED" w:rsidRDefault="003C653A" w:rsidP="00F112A6">
            <w:pPr>
              <w:jc w:val="both"/>
              <w:rPr>
                <w:rFonts w:eastAsia="Arial Unicode MS" w:cs="Arial"/>
                <w:b/>
                <w:lang w:eastAsia="zh-HK"/>
              </w:rPr>
            </w:pPr>
          </w:p>
        </w:tc>
        <w:tc>
          <w:tcPr>
            <w:tcW w:w="1410" w:type="dxa"/>
          </w:tcPr>
          <w:p w:rsidR="003C653A" w:rsidRPr="003917ED" w:rsidRDefault="003C653A" w:rsidP="00F112A6">
            <w:pPr>
              <w:jc w:val="both"/>
              <w:rPr>
                <w:rFonts w:eastAsia="Arial Unicode MS" w:cs="Arial"/>
                <w:b/>
              </w:rPr>
            </w:pPr>
          </w:p>
        </w:tc>
      </w:tr>
      <w:tr w:rsidR="003C653A" w:rsidRPr="003917ED" w:rsidTr="00F112A6">
        <w:tc>
          <w:tcPr>
            <w:tcW w:w="3186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bCs/>
                <w:lang w:eastAsia="zh-HK"/>
              </w:rPr>
            </w:pPr>
          </w:p>
        </w:tc>
        <w:tc>
          <w:tcPr>
            <w:tcW w:w="1862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lang w:eastAsia="zh-HK"/>
              </w:rPr>
            </w:pPr>
          </w:p>
        </w:tc>
        <w:tc>
          <w:tcPr>
            <w:tcW w:w="3854" w:type="dxa"/>
          </w:tcPr>
          <w:p w:rsidR="003C653A" w:rsidRPr="003917ED" w:rsidRDefault="003C653A" w:rsidP="00F112A6">
            <w:pPr>
              <w:jc w:val="both"/>
              <w:rPr>
                <w:rFonts w:eastAsia="Arial Unicode MS" w:cs="Arial"/>
                <w:b/>
              </w:rPr>
            </w:pPr>
          </w:p>
        </w:tc>
        <w:tc>
          <w:tcPr>
            <w:tcW w:w="1410" w:type="dxa"/>
          </w:tcPr>
          <w:p w:rsidR="003C653A" w:rsidRPr="003917ED" w:rsidRDefault="003C653A" w:rsidP="00F112A6">
            <w:pPr>
              <w:jc w:val="both"/>
              <w:rPr>
                <w:rFonts w:eastAsia="Arial Unicode MS" w:cs="Arial"/>
                <w:b/>
              </w:rPr>
            </w:pPr>
          </w:p>
        </w:tc>
      </w:tr>
      <w:tr w:rsidR="003C653A" w:rsidRPr="003917ED" w:rsidTr="00F112A6">
        <w:tc>
          <w:tcPr>
            <w:tcW w:w="3186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bCs/>
                <w:lang w:eastAsia="zh-HK"/>
              </w:rPr>
            </w:pPr>
          </w:p>
        </w:tc>
        <w:tc>
          <w:tcPr>
            <w:tcW w:w="1862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lang w:eastAsia="zh-HK"/>
              </w:rPr>
            </w:pPr>
          </w:p>
        </w:tc>
        <w:tc>
          <w:tcPr>
            <w:tcW w:w="3854" w:type="dxa"/>
          </w:tcPr>
          <w:p w:rsidR="003C653A" w:rsidRDefault="003C653A" w:rsidP="00F112A6">
            <w:pPr>
              <w:jc w:val="both"/>
              <w:rPr>
                <w:rFonts w:eastAsia="Arial Unicode MS" w:cs="Arial"/>
                <w:b/>
                <w:lang w:eastAsia="zh-HK"/>
              </w:rPr>
            </w:pPr>
          </w:p>
        </w:tc>
        <w:tc>
          <w:tcPr>
            <w:tcW w:w="1410" w:type="dxa"/>
          </w:tcPr>
          <w:p w:rsidR="003C653A" w:rsidRPr="003917ED" w:rsidRDefault="003C653A" w:rsidP="00F112A6">
            <w:pPr>
              <w:jc w:val="both"/>
              <w:rPr>
                <w:rFonts w:eastAsia="Arial Unicode MS" w:cs="Arial"/>
                <w:b/>
              </w:rPr>
            </w:pPr>
          </w:p>
        </w:tc>
      </w:tr>
      <w:tr w:rsidR="003C653A" w:rsidRPr="003917ED" w:rsidTr="00F112A6">
        <w:tc>
          <w:tcPr>
            <w:tcW w:w="3186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bCs/>
                <w:lang w:eastAsia="zh-HK"/>
              </w:rPr>
            </w:pPr>
          </w:p>
        </w:tc>
        <w:tc>
          <w:tcPr>
            <w:tcW w:w="1862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lang w:eastAsia="zh-HK"/>
              </w:rPr>
            </w:pPr>
          </w:p>
        </w:tc>
        <w:tc>
          <w:tcPr>
            <w:tcW w:w="3854" w:type="dxa"/>
          </w:tcPr>
          <w:p w:rsidR="003C653A" w:rsidRDefault="003C653A" w:rsidP="00F112A6">
            <w:pPr>
              <w:jc w:val="both"/>
              <w:rPr>
                <w:rFonts w:eastAsia="Arial Unicode MS" w:cs="Arial"/>
                <w:b/>
                <w:lang w:eastAsia="zh-HK"/>
              </w:rPr>
            </w:pPr>
          </w:p>
        </w:tc>
        <w:tc>
          <w:tcPr>
            <w:tcW w:w="1410" w:type="dxa"/>
          </w:tcPr>
          <w:p w:rsidR="003C653A" w:rsidRPr="003917ED" w:rsidRDefault="003C653A" w:rsidP="00F112A6">
            <w:pPr>
              <w:jc w:val="both"/>
              <w:rPr>
                <w:rFonts w:eastAsia="Arial Unicode MS" w:cs="Arial"/>
                <w:b/>
              </w:rPr>
            </w:pPr>
          </w:p>
        </w:tc>
      </w:tr>
      <w:tr w:rsidR="003C653A" w:rsidRPr="003917ED" w:rsidTr="00F112A6">
        <w:tc>
          <w:tcPr>
            <w:tcW w:w="3186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bCs/>
                <w:lang w:eastAsia="zh-HK"/>
              </w:rPr>
            </w:pPr>
          </w:p>
        </w:tc>
        <w:tc>
          <w:tcPr>
            <w:tcW w:w="1862" w:type="dxa"/>
          </w:tcPr>
          <w:p w:rsidR="003C653A" w:rsidRPr="00BC71BF" w:rsidRDefault="003C653A" w:rsidP="00F112A6">
            <w:pPr>
              <w:jc w:val="both"/>
              <w:rPr>
                <w:rFonts w:eastAsia="Arial Unicode MS" w:cs="Arial"/>
                <w:lang w:eastAsia="zh-HK"/>
              </w:rPr>
            </w:pPr>
          </w:p>
        </w:tc>
        <w:tc>
          <w:tcPr>
            <w:tcW w:w="3854" w:type="dxa"/>
          </w:tcPr>
          <w:p w:rsidR="003C653A" w:rsidRDefault="003C653A" w:rsidP="00F112A6">
            <w:pPr>
              <w:jc w:val="both"/>
              <w:rPr>
                <w:rFonts w:eastAsia="Arial Unicode MS" w:cs="Arial"/>
                <w:b/>
                <w:lang w:eastAsia="zh-HK"/>
              </w:rPr>
            </w:pPr>
          </w:p>
        </w:tc>
        <w:tc>
          <w:tcPr>
            <w:tcW w:w="1410" w:type="dxa"/>
          </w:tcPr>
          <w:p w:rsidR="003C653A" w:rsidRPr="003917ED" w:rsidRDefault="003C653A" w:rsidP="00F112A6">
            <w:pPr>
              <w:jc w:val="both"/>
              <w:rPr>
                <w:rFonts w:eastAsia="Arial Unicode MS" w:cs="Arial"/>
                <w:b/>
              </w:rPr>
            </w:pPr>
          </w:p>
        </w:tc>
      </w:tr>
    </w:tbl>
    <w:p w:rsidR="003C653A" w:rsidRPr="003917ED" w:rsidRDefault="003C653A" w:rsidP="003C653A">
      <w:pPr>
        <w:pStyle w:val="a3"/>
        <w:rPr>
          <w:rFonts w:eastAsia="Arial Unicode MS" w:cs="Arial"/>
          <w:lang w:val="en-AU"/>
        </w:rPr>
      </w:pPr>
    </w:p>
    <w:tbl>
      <w:tblPr>
        <w:tblW w:w="10350" w:type="dxa"/>
        <w:tblInd w:w="10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868"/>
        <w:gridCol w:w="1170"/>
        <w:gridCol w:w="1198"/>
        <w:gridCol w:w="3420"/>
      </w:tblGrid>
      <w:tr w:rsidR="003C653A" w:rsidRPr="003917ED" w:rsidTr="00F112A6">
        <w:trPr>
          <w:trHeight w:val="413"/>
        </w:trPr>
        <w:tc>
          <w:tcPr>
            <w:tcW w:w="993" w:type="dxa"/>
            <w:shd w:val="clear" w:color="auto" w:fill="D9D9D9"/>
            <w:vAlign w:val="center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b/>
                <w:bCs/>
                <w:kern w:val="2"/>
                <w:lang w:val="en-AU"/>
              </w:rPr>
            </w:pPr>
            <w:r w:rsidRPr="003917ED">
              <w:rPr>
                <w:rFonts w:eastAsia="Arial Unicode MS" w:cs="Arial"/>
                <w:b/>
                <w:bCs/>
                <w:kern w:val="2"/>
                <w:lang w:val="en-AU"/>
              </w:rPr>
              <w:t>Version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C653A" w:rsidRPr="002106BD" w:rsidRDefault="003C653A" w:rsidP="00F112A6">
            <w:pPr>
              <w:pStyle w:val="a3"/>
              <w:rPr>
                <w:rFonts w:eastAsia="Arial Unicode MS" w:cs="Arial"/>
                <w:b/>
                <w:bCs/>
                <w:kern w:val="2"/>
                <w:sz w:val="16"/>
                <w:szCs w:val="16"/>
                <w:lang w:val="en-AU" w:eastAsia="zh-HK"/>
              </w:rPr>
            </w:pPr>
            <w:r w:rsidRPr="003917ED">
              <w:rPr>
                <w:rFonts w:eastAsia="Arial Unicode MS" w:cs="Arial"/>
                <w:b/>
                <w:bCs/>
                <w:kern w:val="2"/>
                <w:lang w:val="en-AU"/>
              </w:rPr>
              <w:t>Date</w:t>
            </w:r>
            <w:r>
              <w:rPr>
                <w:rFonts w:eastAsia="Arial Unicode MS" w:cs="Angsana New"/>
                <w:b/>
                <w:bCs/>
                <w:kern w:val="2"/>
                <w:cs/>
                <w:lang w:val="en-AU" w:bidi="th-TH"/>
              </w:rPr>
              <w:t xml:space="preserve"> </w:t>
            </w:r>
            <w:r>
              <w:rPr>
                <w:rFonts w:eastAsia="Arial Unicode MS" w:cs="Arial" w:hint="eastAsia"/>
                <w:b/>
                <w:bCs/>
                <w:kern w:val="2"/>
                <w:sz w:val="16"/>
                <w:szCs w:val="16"/>
                <w:lang w:val="en-AU" w:eastAsia="zh-HK"/>
              </w:rPr>
              <w:t>dd</w:t>
            </w:r>
            <w:r>
              <w:rPr>
                <w:rFonts w:eastAsia="Arial Unicode MS" w:cs="Angsana New" w:hint="eastAsia"/>
                <w:b/>
                <w:bCs/>
                <w:kern w:val="2"/>
                <w:sz w:val="16"/>
                <w:szCs w:val="16"/>
                <w:cs/>
                <w:lang w:val="en-AU" w:eastAsia="zh-HK" w:bidi="th-TH"/>
              </w:rPr>
              <w:t>/</w:t>
            </w:r>
            <w:r>
              <w:rPr>
                <w:rFonts w:eastAsia="Arial Unicode MS" w:cs="Arial" w:hint="eastAsia"/>
                <w:b/>
                <w:bCs/>
                <w:kern w:val="2"/>
                <w:sz w:val="16"/>
                <w:szCs w:val="16"/>
                <w:lang w:val="en-AU" w:eastAsia="zh-HK"/>
              </w:rPr>
              <w:t>mm</w:t>
            </w:r>
            <w:r>
              <w:rPr>
                <w:rFonts w:eastAsia="Arial Unicode MS" w:cs="Angsana New" w:hint="eastAsia"/>
                <w:b/>
                <w:bCs/>
                <w:kern w:val="2"/>
                <w:sz w:val="16"/>
                <w:szCs w:val="16"/>
                <w:cs/>
                <w:lang w:val="en-AU" w:eastAsia="zh-HK" w:bidi="th-TH"/>
              </w:rPr>
              <w:t>/</w:t>
            </w:r>
            <w:r>
              <w:rPr>
                <w:rFonts w:eastAsia="Arial Unicode MS" w:cs="Arial" w:hint="eastAsia"/>
                <w:b/>
                <w:bCs/>
                <w:kern w:val="2"/>
                <w:sz w:val="16"/>
                <w:szCs w:val="16"/>
                <w:lang w:val="en-AU" w:eastAsia="zh-HK"/>
              </w:rPr>
              <w:t>yy</w:t>
            </w:r>
            <w:r>
              <w:rPr>
                <w:rFonts w:eastAsia="Arial Unicode MS" w:cs="Arial"/>
                <w:b/>
                <w:bCs/>
                <w:kern w:val="2"/>
                <w:sz w:val="16"/>
                <w:szCs w:val="16"/>
                <w:lang w:val="en-AU" w:eastAsia="zh-HK"/>
              </w:rPr>
              <w:t>yy</w:t>
            </w:r>
          </w:p>
        </w:tc>
        <w:tc>
          <w:tcPr>
            <w:tcW w:w="1868" w:type="dxa"/>
            <w:shd w:val="clear" w:color="auto" w:fill="D9D9D9"/>
            <w:vAlign w:val="center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b/>
                <w:bCs/>
                <w:kern w:val="2"/>
                <w:lang w:val="en-AU"/>
              </w:rPr>
            </w:pPr>
            <w:r w:rsidRPr="003917ED">
              <w:rPr>
                <w:rFonts w:eastAsia="Arial Unicode MS" w:cs="Arial"/>
                <w:b/>
                <w:bCs/>
                <w:kern w:val="2"/>
                <w:lang w:val="en-AU"/>
              </w:rPr>
              <w:t>Author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b/>
                <w:bCs/>
                <w:kern w:val="2"/>
                <w:lang w:val="en-AU"/>
              </w:rPr>
            </w:pPr>
            <w:r w:rsidRPr="003917ED">
              <w:rPr>
                <w:rFonts w:eastAsia="Arial Unicode MS" w:cs="Arial"/>
                <w:b/>
                <w:bCs/>
                <w:kern w:val="2"/>
                <w:lang w:val="en-AU"/>
              </w:rPr>
              <w:t>Reviewer</w:t>
            </w:r>
          </w:p>
        </w:tc>
        <w:tc>
          <w:tcPr>
            <w:tcW w:w="1198" w:type="dxa"/>
            <w:shd w:val="clear" w:color="auto" w:fill="D9D9D9"/>
            <w:vAlign w:val="center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b/>
                <w:bCs/>
                <w:kern w:val="2"/>
                <w:lang w:val="en-AU"/>
              </w:rPr>
            </w:pPr>
            <w:r w:rsidRPr="003917ED">
              <w:rPr>
                <w:rFonts w:eastAsia="Arial Unicode MS" w:cs="Arial"/>
                <w:b/>
                <w:bCs/>
                <w:kern w:val="2"/>
                <w:lang w:val="en-AU"/>
              </w:rPr>
              <w:t>Approver</w:t>
            </w:r>
          </w:p>
        </w:tc>
        <w:tc>
          <w:tcPr>
            <w:tcW w:w="3420" w:type="dxa"/>
            <w:shd w:val="clear" w:color="auto" w:fill="D9D9D9"/>
            <w:vAlign w:val="center"/>
          </w:tcPr>
          <w:p w:rsidR="003C653A" w:rsidRPr="003917ED" w:rsidRDefault="003C653A" w:rsidP="00F112A6">
            <w:pPr>
              <w:pStyle w:val="a3"/>
              <w:rPr>
                <w:rFonts w:eastAsia="Arial Unicode MS" w:cs="Arial"/>
                <w:b/>
                <w:bCs/>
                <w:kern w:val="2"/>
                <w:lang w:val="en-AU"/>
              </w:rPr>
            </w:pPr>
            <w:r w:rsidRPr="003917ED">
              <w:rPr>
                <w:rFonts w:eastAsia="Arial Unicode MS" w:cs="Arial"/>
                <w:b/>
                <w:bCs/>
                <w:kern w:val="2"/>
                <w:lang w:val="en-AU"/>
              </w:rPr>
              <w:t>Version Summary</w:t>
            </w:r>
          </w:p>
        </w:tc>
      </w:tr>
      <w:tr w:rsidR="003C653A" w:rsidRPr="002106BD" w:rsidTr="00F112A6">
        <w:tc>
          <w:tcPr>
            <w:tcW w:w="993" w:type="dxa"/>
            <w:shd w:val="clear" w:color="auto" w:fill="auto"/>
            <w:vAlign w:val="center"/>
          </w:tcPr>
          <w:p w:rsidR="003C653A" w:rsidRPr="002106BD" w:rsidRDefault="003C653A" w:rsidP="00F112A6">
            <w:pPr>
              <w:rPr>
                <w:rFonts w:eastAsia="Arial Unicode MS" w:cs="Arial"/>
                <w:sz w:val="18"/>
                <w:szCs w:val="18"/>
                <w:lang w:val="en-AU" w:eastAsia="zh-HK"/>
              </w:rPr>
            </w:pPr>
            <w:r>
              <w:rPr>
                <w:rFonts w:eastAsia="Arial Unicode MS" w:cs="Arial"/>
                <w:sz w:val="18"/>
                <w:szCs w:val="18"/>
                <w:lang w:val="en-AU" w:eastAsia="zh-HK"/>
              </w:rPr>
              <w:t>1</w:t>
            </w:r>
            <w:r w:rsidRPr="002106BD">
              <w:rPr>
                <w:rFonts w:eastAsia="Arial Unicode MS" w:cs="Angsana New" w:hint="eastAsia"/>
                <w:sz w:val="18"/>
                <w:szCs w:val="18"/>
                <w:cs/>
                <w:lang w:val="en-AU" w:eastAsia="zh-HK" w:bidi="th-TH"/>
              </w:rPr>
              <w:t>.</w:t>
            </w:r>
            <w:r>
              <w:rPr>
                <w:rFonts w:eastAsia="Arial Unicode MS" w:cs="Arial"/>
                <w:sz w:val="18"/>
                <w:szCs w:val="18"/>
                <w:lang w:val="en-AU" w:eastAsia="zh-HK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653A" w:rsidRPr="002106BD" w:rsidRDefault="003C653A" w:rsidP="00F112A6">
            <w:pPr>
              <w:rPr>
                <w:rFonts w:eastAsia="Arial Unicode MS" w:cs="Arial"/>
                <w:sz w:val="18"/>
                <w:szCs w:val="18"/>
                <w:lang w:val="en-AU" w:eastAsia="zh-HK"/>
              </w:rPr>
            </w:pPr>
            <w:r>
              <w:rPr>
                <w:rFonts w:eastAsia="Arial Unicode MS" w:cs="Browallia New"/>
                <w:sz w:val="18"/>
                <w:szCs w:val="22"/>
                <w:lang w:eastAsia="zh-HK" w:bidi="th-TH"/>
              </w:rPr>
              <w:t>02</w:t>
            </w:r>
            <w:r>
              <w:rPr>
                <w:rFonts w:eastAsia="Arial Unicode MS" w:cs="Angsana New"/>
                <w:sz w:val="18"/>
                <w:szCs w:val="18"/>
                <w:cs/>
                <w:lang w:eastAsia="zh-HK" w:bidi="th-TH"/>
              </w:rPr>
              <w:t>/</w:t>
            </w:r>
            <w:r>
              <w:rPr>
                <w:rFonts w:eastAsia="Arial Unicode MS" w:cs="Browallia New"/>
                <w:sz w:val="18"/>
                <w:szCs w:val="22"/>
                <w:lang w:eastAsia="zh-HK" w:bidi="th-TH"/>
              </w:rPr>
              <w:t>05</w:t>
            </w:r>
            <w:r>
              <w:rPr>
                <w:rFonts w:eastAsia="Arial Unicode MS" w:cs="Angsana New"/>
                <w:sz w:val="18"/>
                <w:szCs w:val="18"/>
                <w:cs/>
                <w:lang w:eastAsia="zh-HK" w:bidi="th-TH"/>
              </w:rPr>
              <w:t>/</w:t>
            </w:r>
            <w:r>
              <w:rPr>
                <w:rFonts w:eastAsia="Arial Unicode MS" w:cs="Browallia New"/>
                <w:sz w:val="18"/>
                <w:szCs w:val="22"/>
                <w:lang w:eastAsia="zh-HK" w:bidi="th-TH"/>
              </w:rPr>
              <w:t>2017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3C653A" w:rsidRPr="002106BD" w:rsidRDefault="003C653A" w:rsidP="00F112A6">
            <w:pPr>
              <w:rPr>
                <w:rFonts w:eastAsia="Arial Unicode MS" w:cs="Arial"/>
                <w:sz w:val="18"/>
                <w:szCs w:val="18"/>
                <w:lang w:val="en-AU" w:eastAsia="zh-HK"/>
              </w:rPr>
            </w:pPr>
            <w:r>
              <w:rPr>
                <w:rFonts w:eastAsia="Arial Unicode MS" w:cs="Arial"/>
                <w:sz w:val="18"/>
                <w:szCs w:val="18"/>
                <w:lang w:val="en-AU" w:eastAsia="zh-HK"/>
              </w:rPr>
              <w:t>Teerawut Songserm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C653A" w:rsidRPr="002106BD" w:rsidRDefault="003C653A" w:rsidP="00F112A6">
            <w:pPr>
              <w:rPr>
                <w:rFonts w:eastAsia="Arial Unicode MS" w:cs="Arial"/>
                <w:sz w:val="18"/>
                <w:szCs w:val="18"/>
                <w:lang w:val="en-AU"/>
              </w:rPr>
            </w:pPr>
          </w:p>
        </w:tc>
        <w:tc>
          <w:tcPr>
            <w:tcW w:w="1198" w:type="dxa"/>
            <w:shd w:val="clear" w:color="auto" w:fill="auto"/>
            <w:vAlign w:val="center"/>
          </w:tcPr>
          <w:p w:rsidR="003C653A" w:rsidRPr="002106BD" w:rsidRDefault="003C653A" w:rsidP="00F112A6">
            <w:pPr>
              <w:rPr>
                <w:rFonts w:eastAsia="Arial Unicode MS" w:cs="Arial"/>
                <w:sz w:val="18"/>
                <w:szCs w:val="18"/>
                <w:lang w:val="en-AU"/>
              </w:rPr>
            </w:pPr>
          </w:p>
        </w:tc>
        <w:tc>
          <w:tcPr>
            <w:tcW w:w="3420" w:type="dxa"/>
            <w:shd w:val="clear" w:color="auto" w:fill="auto"/>
            <w:vAlign w:val="center"/>
          </w:tcPr>
          <w:p w:rsidR="003C653A" w:rsidRPr="002106BD" w:rsidRDefault="003C653A" w:rsidP="00F112A6">
            <w:pPr>
              <w:rPr>
                <w:rFonts w:eastAsia="Arial Unicode MS" w:cs="Arial"/>
                <w:sz w:val="18"/>
                <w:szCs w:val="18"/>
                <w:lang w:val="en-AU" w:eastAsia="zh-HK"/>
              </w:rPr>
            </w:pPr>
          </w:p>
        </w:tc>
      </w:tr>
      <w:tr w:rsidR="003C653A" w:rsidRPr="002106BD" w:rsidTr="00F112A6">
        <w:tc>
          <w:tcPr>
            <w:tcW w:w="993" w:type="dxa"/>
            <w:shd w:val="clear" w:color="auto" w:fill="auto"/>
            <w:vAlign w:val="center"/>
          </w:tcPr>
          <w:p w:rsidR="003C653A" w:rsidRPr="002106BD" w:rsidRDefault="001816F8" w:rsidP="00F112A6">
            <w:pPr>
              <w:rPr>
                <w:rFonts w:eastAsia="Arial Unicode MS" w:cs="Arial"/>
                <w:sz w:val="18"/>
                <w:szCs w:val="18"/>
                <w:lang w:val="en-AU" w:eastAsia="zh-HK"/>
              </w:rPr>
            </w:pPr>
            <w:r>
              <w:rPr>
                <w:rFonts w:eastAsia="Arial Unicode MS" w:cs="Arial"/>
                <w:sz w:val="18"/>
                <w:szCs w:val="18"/>
                <w:lang w:val="en-AU" w:eastAsia="zh-HK"/>
              </w:rPr>
              <w:t>2</w:t>
            </w:r>
            <w:r>
              <w:rPr>
                <w:rFonts w:eastAsia="Arial Unicode MS" w:cs="Angsana New"/>
                <w:sz w:val="18"/>
                <w:szCs w:val="18"/>
                <w:cs/>
                <w:lang w:val="en-AU" w:eastAsia="zh-HK" w:bidi="th-TH"/>
              </w:rPr>
              <w:t>.</w:t>
            </w:r>
            <w:r>
              <w:rPr>
                <w:rFonts w:eastAsia="Arial Unicode MS" w:cs="Arial"/>
                <w:sz w:val="18"/>
                <w:szCs w:val="18"/>
                <w:lang w:val="en-AU" w:eastAsia="zh-HK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653A" w:rsidRPr="002106BD" w:rsidRDefault="001816F8" w:rsidP="00F112A6">
            <w:pPr>
              <w:rPr>
                <w:rFonts w:eastAsia="Arial Unicode MS" w:cs="Arial"/>
                <w:sz w:val="18"/>
                <w:szCs w:val="18"/>
                <w:lang w:val="en-AU" w:eastAsia="zh-HK"/>
              </w:rPr>
            </w:pPr>
            <w:r>
              <w:rPr>
                <w:rFonts w:eastAsia="Arial Unicode MS" w:cs="Arial"/>
                <w:sz w:val="18"/>
                <w:szCs w:val="18"/>
                <w:lang w:val="en-AU" w:eastAsia="zh-HK"/>
              </w:rPr>
              <w:t>30</w:t>
            </w:r>
            <w:r>
              <w:rPr>
                <w:rFonts w:eastAsia="Arial Unicode MS" w:cs="Angsana New"/>
                <w:sz w:val="18"/>
                <w:szCs w:val="18"/>
                <w:cs/>
                <w:lang w:val="en-AU" w:eastAsia="zh-HK" w:bidi="th-TH"/>
              </w:rPr>
              <w:t>/</w:t>
            </w:r>
            <w:r>
              <w:rPr>
                <w:rFonts w:eastAsia="Arial Unicode MS" w:cs="Arial"/>
                <w:sz w:val="18"/>
                <w:szCs w:val="18"/>
                <w:lang w:val="en-AU" w:eastAsia="zh-HK"/>
              </w:rPr>
              <w:t>05</w:t>
            </w:r>
            <w:r>
              <w:rPr>
                <w:rFonts w:eastAsia="Arial Unicode MS" w:cs="Angsana New"/>
                <w:sz w:val="18"/>
                <w:szCs w:val="18"/>
                <w:cs/>
                <w:lang w:val="en-AU" w:eastAsia="zh-HK" w:bidi="th-TH"/>
              </w:rPr>
              <w:t>/</w:t>
            </w:r>
            <w:r>
              <w:rPr>
                <w:rFonts w:eastAsia="Arial Unicode MS" w:cs="Arial"/>
                <w:sz w:val="18"/>
                <w:szCs w:val="18"/>
                <w:lang w:val="en-AU" w:eastAsia="zh-HK"/>
              </w:rPr>
              <w:t>2017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3C653A" w:rsidRPr="002106BD" w:rsidRDefault="001816F8" w:rsidP="00F112A6">
            <w:pPr>
              <w:rPr>
                <w:rFonts w:eastAsia="Arial Unicode MS" w:cs="Arial"/>
                <w:sz w:val="18"/>
                <w:szCs w:val="18"/>
                <w:lang w:val="en-AU" w:eastAsia="zh-HK"/>
              </w:rPr>
            </w:pPr>
            <w:r>
              <w:rPr>
                <w:rFonts w:eastAsia="Arial Unicode MS" w:cs="Arial"/>
                <w:sz w:val="18"/>
                <w:szCs w:val="18"/>
                <w:lang w:val="en-AU" w:eastAsia="zh-HK"/>
              </w:rPr>
              <w:t>Jatuporn Pobohimai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C653A" w:rsidRPr="002106BD" w:rsidRDefault="003C653A" w:rsidP="00F112A6">
            <w:pPr>
              <w:rPr>
                <w:rFonts w:eastAsia="Arial Unicode MS" w:cs="Arial"/>
                <w:sz w:val="18"/>
                <w:szCs w:val="18"/>
                <w:lang w:val="en-AU"/>
              </w:rPr>
            </w:pPr>
          </w:p>
        </w:tc>
        <w:tc>
          <w:tcPr>
            <w:tcW w:w="1198" w:type="dxa"/>
            <w:shd w:val="clear" w:color="auto" w:fill="auto"/>
            <w:vAlign w:val="center"/>
          </w:tcPr>
          <w:p w:rsidR="003C653A" w:rsidRPr="002106BD" w:rsidRDefault="003C653A" w:rsidP="00F112A6">
            <w:pPr>
              <w:rPr>
                <w:rFonts w:eastAsia="Arial Unicode MS" w:cs="Arial"/>
                <w:sz w:val="18"/>
                <w:szCs w:val="18"/>
                <w:lang w:val="en-AU"/>
              </w:rPr>
            </w:pPr>
          </w:p>
        </w:tc>
        <w:tc>
          <w:tcPr>
            <w:tcW w:w="3420" w:type="dxa"/>
            <w:shd w:val="clear" w:color="auto" w:fill="auto"/>
            <w:vAlign w:val="center"/>
          </w:tcPr>
          <w:p w:rsidR="003C653A" w:rsidRPr="002106BD" w:rsidRDefault="003C653A" w:rsidP="00F112A6">
            <w:pPr>
              <w:rPr>
                <w:rFonts w:eastAsia="Arial Unicode MS" w:cs="Arial"/>
                <w:sz w:val="18"/>
                <w:szCs w:val="18"/>
                <w:lang w:val="en-AU" w:eastAsia="zh-HK"/>
              </w:rPr>
            </w:pPr>
          </w:p>
        </w:tc>
      </w:tr>
      <w:tr w:rsidR="003C653A" w:rsidRPr="002106BD" w:rsidTr="00F112A6">
        <w:tc>
          <w:tcPr>
            <w:tcW w:w="993" w:type="dxa"/>
            <w:shd w:val="clear" w:color="auto" w:fill="auto"/>
            <w:vAlign w:val="center"/>
          </w:tcPr>
          <w:p w:rsidR="003C653A" w:rsidRDefault="003C653A" w:rsidP="00F112A6">
            <w:pPr>
              <w:rPr>
                <w:rFonts w:eastAsia="Arial Unicode MS" w:cs="Arial"/>
                <w:sz w:val="18"/>
                <w:szCs w:val="18"/>
                <w:lang w:val="en-AU" w:eastAsia="zh-HK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C653A" w:rsidRDefault="003C653A" w:rsidP="00F112A6">
            <w:pPr>
              <w:rPr>
                <w:rFonts w:eastAsia="Arial Unicode MS" w:cs="Arial"/>
                <w:sz w:val="18"/>
                <w:szCs w:val="18"/>
                <w:lang w:val="en-AU" w:eastAsia="zh-HK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3C653A" w:rsidRDefault="003C653A" w:rsidP="00F112A6">
            <w:pPr>
              <w:rPr>
                <w:rFonts w:eastAsia="Arial Unicode MS" w:cs="Arial"/>
                <w:sz w:val="18"/>
                <w:szCs w:val="18"/>
                <w:lang w:val="en-AU" w:eastAsia="zh-HK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3C653A" w:rsidRPr="002106BD" w:rsidRDefault="003C653A" w:rsidP="00F112A6">
            <w:pPr>
              <w:rPr>
                <w:rFonts w:eastAsia="Arial Unicode MS" w:cs="Arial"/>
                <w:sz w:val="18"/>
                <w:szCs w:val="18"/>
                <w:lang w:val="en-AU"/>
              </w:rPr>
            </w:pPr>
          </w:p>
        </w:tc>
        <w:tc>
          <w:tcPr>
            <w:tcW w:w="1198" w:type="dxa"/>
            <w:shd w:val="clear" w:color="auto" w:fill="auto"/>
            <w:vAlign w:val="center"/>
          </w:tcPr>
          <w:p w:rsidR="003C653A" w:rsidRPr="002106BD" w:rsidRDefault="003C653A" w:rsidP="00F112A6">
            <w:pPr>
              <w:rPr>
                <w:rFonts w:eastAsia="Arial Unicode MS" w:cs="Arial"/>
                <w:sz w:val="18"/>
                <w:szCs w:val="18"/>
                <w:lang w:val="en-AU"/>
              </w:rPr>
            </w:pPr>
          </w:p>
        </w:tc>
        <w:tc>
          <w:tcPr>
            <w:tcW w:w="3420" w:type="dxa"/>
            <w:shd w:val="clear" w:color="auto" w:fill="auto"/>
            <w:vAlign w:val="center"/>
          </w:tcPr>
          <w:p w:rsidR="003C653A" w:rsidRDefault="003C653A" w:rsidP="00F112A6">
            <w:pPr>
              <w:rPr>
                <w:rFonts w:eastAsia="Arial Unicode MS" w:cs="Arial"/>
                <w:sz w:val="18"/>
                <w:szCs w:val="18"/>
                <w:lang w:val="en-AU" w:eastAsia="zh-HK"/>
              </w:rPr>
            </w:pPr>
          </w:p>
        </w:tc>
      </w:tr>
    </w:tbl>
    <w:p w:rsidR="003C653A" w:rsidRDefault="003C653A">
      <w:r>
        <w:rPr>
          <w:rFonts w:cs="Angsana New"/>
          <w:cs/>
          <w:lang w:bidi="th-TH"/>
        </w:rPr>
        <w:br w:type="page"/>
      </w:r>
    </w:p>
    <w:p w:rsidR="003C653A" w:rsidRDefault="003C653A" w:rsidP="003C653A">
      <w:pPr>
        <w:pStyle w:val="1"/>
        <w:spacing w:before="120" w:after="240"/>
      </w:pPr>
      <w:r w:rsidRPr="003917ED">
        <w:lastRenderedPageBreak/>
        <w:t>Introduction</w:t>
      </w:r>
    </w:p>
    <w:p w:rsidR="003C653A" w:rsidRPr="003917ED" w:rsidRDefault="003C653A" w:rsidP="003C653A">
      <w:pPr>
        <w:pStyle w:val="2"/>
        <w:spacing w:after="120"/>
        <w:rPr>
          <w:rFonts w:ascii="Arial" w:eastAsia="Arial Unicode MS" w:hAnsi="Arial" w:cs="Arial"/>
          <w:sz w:val="20"/>
          <w:szCs w:val="20"/>
        </w:rPr>
      </w:pPr>
      <w:bookmarkStart w:id="1" w:name="_Toc476225908"/>
      <w:r w:rsidRPr="003917ED">
        <w:rPr>
          <w:rFonts w:ascii="Arial" w:eastAsia="Arial Unicode MS" w:hAnsi="Arial" w:cs="Arial"/>
          <w:sz w:val="20"/>
          <w:szCs w:val="20"/>
        </w:rPr>
        <w:t>Purpose</w:t>
      </w:r>
      <w:bookmarkEnd w:id="1"/>
    </w:p>
    <w:p w:rsidR="003C653A" w:rsidRPr="00C87FDE" w:rsidRDefault="003C653A" w:rsidP="003C653A">
      <w:pPr>
        <w:ind w:firstLine="425"/>
      </w:pPr>
      <w:r>
        <w:t>This document records the Function</w:t>
      </w:r>
      <w:r w:rsidRPr="00C87FDE">
        <w:t xml:space="preserve"> Specification is a document requirement for detailed desc</w:t>
      </w:r>
      <w:r>
        <w:t>riptions and specifications of d</w:t>
      </w:r>
      <w:r w:rsidRPr="00C87FDE">
        <w:t xml:space="preserve">evelopment </w:t>
      </w:r>
      <w:r>
        <w:t>Kerry</w:t>
      </w:r>
      <w:r w:rsidRPr="00C87FDE">
        <w:rPr>
          <w:rFonts w:cs="Angsana New"/>
          <w:cs/>
          <w:lang w:bidi="th-TH"/>
        </w:rPr>
        <w:t xml:space="preserve"> </w:t>
      </w:r>
      <w:r>
        <w:t>Express</w:t>
      </w:r>
      <w:r w:rsidRPr="00C87FDE">
        <w:t xml:space="preserve"> System </w:t>
      </w:r>
      <w:r w:rsidRPr="00C87FDE">
        <w:rPr>
          <w:rFonts w:cs="Angsana New"/>
          <w:cs/>
          <w:lang w:bidi="th-TH"/>
        </w:rPr>
        <w:t>(</w:t>
      </w:r>
      <w:r>
        <w:t>KES</w:t>
      </w:r>
      <w:r w:rsidRPr="00C87FDE">
        <w:rPr>
          <w:rFonts w:cs="Angsana New"/>
          <w:cs/>
          <w:lang w:bidi="th-TH"/>
        </w:rPr>
        <w:t>)</w:t>
      </w:r>
      <w:r w:rsidRPr="00C87FDE">
        <w:t xml:space="preserve">, which is a main system </w:t>
      </w:r>
      <w:r>
        <w:t xml:space="preserve">in </w:t>
      </w:r>
      <w:r w:rsidRPr="00C87FDE">
        <w:t xml:space="preserve">the </w:t>
      </w:r>
      <w:r>
        <w:t xml:space="preserve">Kerry Express </w:t>
      </w:r>
      <w:r>
        <w:rPr>
          <w:rFonts w:cs="Angsana New"/>
          <w:cs/>
          <w:lang w:bidi="th-TH"/>
        </w:rPr>
        <w:t>(</w:t>
      </w:r>
      <w:r w:rsidRPr="00C87FDE">
        <w:t>Thailand</w:t>
      </w:r>
      <w:r>
        <w:rPr>
          <w:rFonts w:cs="Angsana New"/>
          <w:cs/>
          <w:lang w:bidi="th-TH"/>
        </w:rPr>
        <w:t>)</w:t>
      </w:r>
      <w:r w:rsidRPr="00C87FDE">
        <w:rPr>
          <w:rFonts w:cs="Angsana New"/>
          <w:cs/>
          <w:lang w:bidi="th-TH"/>
        </w:rPr>
        <w:t xml:space="preserve">. </w:t>
      </w:r>
      <w:r w:rsidRPr="00C87FDE">
        <w:t>The goal is to use this document to the person involved in application development and system development</w:t>
      </w:r>
      <w:r w:rsidRPr="00C87FDE">
        <w:rPr>
          <w:rFonts w:cs="Angsana New"/>
          <w:cs/>
          <w:lang w:bidi="th-TH"/>
        </w:rPr>
        <w:t>.</w:t>
      </w:r>
    </w:p>
    <w:p w:rsidR="003C653A" w:rsidRPr="003917ED" w:rsidRDefault="003C653A" w:rsidP="003C653A">
      <w:pPr>
        <w:rPr>
          <w:rFonts w:eastAsia="Arial Unicode MS" w:cs="Arial"/>
          <w:lang w:eastAsia="zh-HK"/>
        </w:rPr>
      </w:pPr>
    </w:p>
    <w:p w:rsidR="003C653A" w:rsidRDefault="003C653A" w:rsidP="003C653A">
      <w:pPr>
        <w:pStyle w:val="2"/>
        <w:spacing w:after="120"/>
        <w:rPr>
          <w:rFonts w:ascii="Arial" w:eastAsia="Arial Unicode MS" w:hAnsi="Arial" w:cs="Arial"/>
          <w:sz w:val="20"/>
          <w:szCs w:val="20"/>
        </w:rPr>
      </w:pPr>
      <w:bookmarkStart w:id="2" w:name="_Toc476225909"/>
      <w:r>
        <w:rPr>
          <w:rFonts w:ascii="Arial" w:eastAsia="Arial Unicode MS" w:hAnsi="Arial" w:cs="Arial"/>
          <w:sz w:val="20"/>
          <w:szCs w:val="20"/>
        </w:rPr>
        <w:t>Goals and Objective</w:t>
      </w:r>
      <w:bookmarkEnd w:id="2"/>
    </w:p>
    <w:p w:rsidR="003C653A" w:rsidRDefault="003C653A" w:rsidP="003C653A">
      <w:pPr>
        <w:ind w:firstLine="480"/>
        <w:rPr>
          <w:rFonts w:eastAsia="Arial Unicode MS" w:cs="Arial"/>
          <w:lang w:eastAsia="zh-HK"/>
        </w:rPr>
      </w:pPr>
      <w:r>
        <w:rPr>
          <w:rFonts w:eastAsia="Arial Unicode MS" w:cs="Arial" w:hint="eastAsia"/>
          <w:lang w:eastAsia="zh-HK"/>
        </w:rPr>
        <w:t>The objective of a new Kerry Express Management System is to support Express business</w:t>
      </w:r>
      <w:r>
        <w:rPr>
          <w:rFonts w:eastAsia="Arial Unicode MS" w:cs="Angsana New" w:hint="eastAsia"/>
          <w:cs/>
          <w:lang w:eastAsia="zh-HK" w:bidi="th-TH"/>
        </w:rPr>
        <w:t xml:space="preserve">.  </w:t>
      </w:r>
      <w:r>
        <w:rPr>
          <w:rFonts w:eastAsia="Arial Unicode MS" w:cs="Arial" w:hint="eastAsia"/>
          <w:lang w:eastAsia="zh-HK"/>
        </w:rPr>
        <w:t>And it will be scalable to support the business growth</w:t>
      </w:r>
      <w:r>
        <w:rPr>
          <w:rFonts w:eastAsia="Arial Unicode MS" w:cs="Angsana New" w:hint="eastAsia"/>
          <w:cs/>
          <w:lang w:eastAsia="zh-HK" w:bidi="th-TH"/>
        </w:rPr>
        <w:t>.</w:t>
      </w:r>
    </w:p>
    <w:p w:rsidR="003C653A" w:rsidRPr="00A108B8" w:rsidRDefault="003C653A" w:rsidP="003C653A"/>
    <w:p w:rsidR="003C653A" w:rsidRDefault="003C653A" w:rsidP="003C653A">
      <w:pPr>
        <w:pStyle w:val="2"/>
        <w:spacing w:after="120"/>
        <w:rPr>
          <w:rFonts w:ascii="Arial" w:eastAsia="Arial Unicode MS" w:hAnsi="Arial" w:cs="Arial"/>
          <w:sz w:val="20"/>
          <w:szCs w:val="20"/>
        </w:rPr>
      </w:pPr>
      <w:bookmarkStart w:id="3" w:name="_Toc476225910"/>
      <w:r w:rsidRPr="003917ED">
        <w:rPr>
          <w:rFonts w:ascii="Arial" w:eastAsia="Arial Unicode MS" w:hAnsi="Arial" w:cs="Arial"/>
          <w:sz w:val="20"/>
          <w:szCs w:val="20"/>
        </w:rPr>
        <w:t>Scope</w:t>
      </w:r>
      <w:bookmarkEnd w:id="3"/>
    </w:p>
    <w:p w:rsidR="003C653A" w:rsidRPr="00E01DDA" w:rsidRDefault="003C653A" w:rsidP="003C653A">
      <w:pPr>
        <w:ind w:firstLine="480"/>
      </w:pPr>
      <w:r>
        <w:rPr>
          <w:rFonts w:eastAsia="Arial Unicode MS" w:cs="Arial" w:hint="eastAsia"/>
          <w:lang w:eastAsia="zh-HK"/>
        </w:rPr>
        <w:t>The new system will support both Domestic Express and International Express business products</w:t>
      </w:r>
    </w:p>
    <w:p w:rsidR="003C653A" w:rsidRDefault="003C653A" w:rsidP="003C653A">
      <w:pPr>
        <w:ind w:left="480"/>
      </w:pPr>
      <w:r>
        <w:t>The scope of Function</w:t>
      </w:r>
      <w:r w:rsidRPr="00C87FDE">
        <w:t xml:space="preserve"> Specification</w:t>
      </w:r>
      <w:r>
        <w:t xml:space="preserve"> is as follows</w:t>
      </w:r>
    </w:p>
    <w:p w:rsidR="003C653A" w:rsidRDefault="003C653A" w:rsidP="003C653A">
      <w:pPr>
        <w:numPr>
          <w:ilvl w:val="0"/>
          <w:numId w:val="2"/>
        </w:numPr>
      </w:pPr>
      <w:r>
        <w:t>KES status update</w:t>
      </w:r>
    </w:p>
    <w:p w:rsidR="003C653A" w:rsidRDefault="00BF11C8" w:rsidP="003C653A">
      <w:pPr>
        <w:numPr>
          <w:ilvl w:val="0"/>
          <w:numId w:val="2"/>
        </w:numPr>
      </w:pPr>
      <w:r>
        <w:t xml:space="preserve">RD System </w:t>
      </w:r>
      <w:r w:rsidR="003C653A">
        <w:t>status update</w:t>
      </w:r>
    </w:p>
    <w:p w:rsidR="003C653A" w:rsidRDefault="003C653A" w:rsidP="003C653A">
      <w:pPr>
        <w:numPr>
          <w:ilvl w:val="0"/>
          <w:numId w:val="2"/>
        </w:numPr>
      </w:pPr>
      <w:r>
        <w:t xml:space="preserve">Data transaction between KES &amp; </w:t>
      </w:r>
      <w:r w:rsidR="00BF11C8">
        <w:t>RD System</w:t>
      </w:r>
    </w:p>
    <w:p w:rsidR="003C653A" w:rsidRDefault="003C653A" w:rsidP="003C653A"/>
    <w:p w:rsidR="003C653A" w:rsidRDefault="003C653A" w:rsidP="003C653A">
      <w:pPr>
        <w:pStyle w:val="2"/>
        <w:spacing w:after="120"/>
        <w:rPr>
          <w:rFonts w:ascii="Arial" w:eastAsia="Arial Unicode MS" w:hAnsi="Arial" w:cs="Arial"/>
          <w:sz w:val="20"/>
          <w:szCs w:val="20"/>
        </w:rPr>
      </w:pPr>
      <w:bookmarkStart w:id="4" w:name="_Toc476225911"/>
      <w:r>
        <w:rPr>
          <w:rFonts w:ascii="Arial" w:eastAsia="Arial Unicode MS" w:hAnsi="Arial" w:cs="Arial"/>
          <w:sz w:val="20"/>
          <w:szCs w:val="20"/>
        </w:rPr>
        <w:t>Definitions</w:t>
      </w:r>
      <w:bookmarkEnd w:id="4"/>
    </w:p>
    <w:p w:rsidR="003C653A" w:rsidRDefault="003C653A" w:rsidP="003C653A">
      <w:pPr>
        <w:numPr>
          <w:ilvl w:val="0"/>
          <w:numId w:val="2"/>
        </w:numPr>
      </w:pPr>
      <w:r>
        <w:t xml:space="preserve">Label </w:t>
      </w:r>
      <w:r>
        <w:rPr>
          <w:rFonts w:cs="Angsana New"/>
          <w:cs/>
          <w:lang w:bidi="th-TH"/>
        </w:rPr>
        <w:t xml:space="preserve">: </w:t>
      </w:r>
      <w:r>
        <w:t xml:space="preserve">The label in screen layout and business flow </w:t>
      </w:r>
    </w:p>
    <w:p w:rsidR="003C653A" w:rsidRDefault="003C653A" w:rsidP="003C653A">
      <w:pPr>
        <w:numPr>
          <w:ilvl w:val="0"/>
          <w:numId w:val="2"/>
        </w:numPr>
      </w:pPr>
      <w:r>
        <w:t xml:space="preserve">Mapping DB </w:t>
      </w:r>
      <w:r>
        <w:rPr>
          <w:rFonts w:cs="Angsana New"/>
          <w:cs/>
          <w:lang w:bidi="th-TH"/>
        </w:rPr>
        <w:t xml:space="preserve">: </w:t>
      </w:r>
      <w:r>
        <w:t>Mapping with database design</w:t>
      </w:r>
    </w:p>
    <w:p w:rsidR="003C653A" w:rsidRDefault="003C653A" w:rsidP="003C653A">
      <w:pPr>
        <w:numPr>
          <w:ilvl w:val="0"/>
          <w:numId w:val="2"/>
        </w:numPr>
      </w:pPr>
      <w:r>
        <w:t xml:space="preserve">Mandatory </w:t>
      </w:r>
      <w:r>
        <w:rPr>
          <w:rFonts w:cs="Angsana New"/>
          <w:cs/>
          <w:lang w:bidi="th-TH"/>
        </w:rPr>
        <w:t xml:space="preserve">: </w:t>
      </w:r>
      <w:r>
        <w:t>Mandatory for data</w:t>
      </w:r>
    </w:p>
    <w:p w:rsidR="003C653A" w:rsidRDefault="003C653A" w:rsidP="003C653A">
      <w:pPr>
        <w:numPr>
          <w:ilvl w:val="0"/>
          <w:numId w:val="2"/>
        </w:numPr>
      </w:pPr>
      <w:r>
        <w:t xml:space="preserve">Validation </w:t>
      </w:r>
      <w:r>
        <w:rPr>
          <w:rFonts w:cs="Angsana New"/>
          <w:cs/>
          <w:lang w:bidi="th-TH"/>
        </w:rPr>
        <w:t xml:space="preserve">: </w:t>
      </w:r>
      <w:r>
        <w:t>I</w:t>
      </w:r>
      <w:r w:rsidRPr="00B04A60">
        <w:t>s the process of evaluating a system or component during or at the end of the development process to determine whether it satisfies specified requirements</w:t>
      </w:r>
    </w:p>
    <w:p w:rsidR="003C653A" w:rsidRDefault="003C653A" w:rsidP="003C653A">
      <w:pPr>
        <w:numPr>
          <w:ilvl w:val="0"/>
          <w:numId w:val="2"/>
        </w:numPr>
      </w:pPr>
      <w:r>
        <w:t xml:space="preserve">Format </w:t>
      </w:r>
      <w:r>
        <w:rPr>
          <w:rFonts w:cs="Angsana New"/>
          <w:cs/>
          <w:lang w:bidi="th-TH"/>
        </w:rPr>
        <w:t xml:space="preserve">: </w:t>
      </w:r>
      <w:r>
        <w:t>Format data</w:t>
      </w:r>
    </w:p>
    <w:p w:rsidR="003C653A" w:rsidRDefault="003C653A" w:rsidP="003C653A">
      <w:pPr>
        <w:pStyle w:val="1"/>
        <w:spacing w:before="120" w:after="240"/>
      </w:pPr>
      <w:bookmarkStart w:id="5" w:name="_Toc476225913"/>
      <w:r>
        <w:t>EDI Result Code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7047"/>
      </w:tblGrid>
      <w:tr w:rsidR="003C653A" w:rsidRPr="00031672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C653A" w:rsidRPr="00031672" w:rsidRDefault="003C653A" w:rsidP="00F112A6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C653A" w:rsidRPr="00031672" w:rsidRDefault="003C653A" w:rsidP="00F112A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C653A" w:rsidRDefault="003C653A" w:rsidP="00F112A6">
            <w:pPr>
              <w:rPr>
                <w:b/>
                <w:bCs/>
              </w:rPr>
            </w:pP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C653A" w:rsidRDefault="003C653A" w:rsidP="00F112A6">
            <w:pPr>
              <w:rPr>
                <w:b/>
                <w:bCs/>
              </w:rPr>
            </w:pP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200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Success</w:t>
            </w: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401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Login Failed</w:t>
            </w: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402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Token Expired</w:t>
            </w: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403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Invalid Parameter { }</w:t>
            </w: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404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Missing Parameter { }</w:t>
            </w: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405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Access Denied</w:t>
            </w: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406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Token String Validation Failed</w:t>
            </w: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407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Pickup Order not found</w:t>
            </w: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408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Consignment No not found</w:t>
            </w: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409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Batch No not found</w:t>
            </w: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410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Invalid Postal Code</w:t>
            </w: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411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Invalid Route Code</w:t>
            </w: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412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Invalid Status Code</w:t>
            </w: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413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Invalid Exception Code</w:t>
            </w: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414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Invalid Service Type</w:t>
            </w: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53A" w:rsidRDefault="003C653A" w:rsidP="00F112A6">
            <w:r>
              <w:t>415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53A" w:rsidRDefault="003C653A" w:rsidP="00F112A6">
            <w:r>
              <w:t>Batch is closed, cannot update</w:t>
            </w:r>
          </w:p>
        </w:tc>
      </w:tr>
      <w:tr w:rsidR="003C653A" w:rsidTr="00F112A6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500</w:t>
            </w:r>
          </w:p>
        </w:tc>
        <w:tc>
          <w:tcPr>
            <w:tcW w:w="7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53A" w:rsidRDefault="003C653A" w:rsidP="00F112A6">
            <w:r>
              <w:t>System Error</w:t>
            </w:r>
          </w:p>
        </w:tc>
      </w:tr>
    </w:tbl>
    <w:p w:rsidR="003C653A" w:rsidRPr="003C653A" w:rsidRDefault="003C653A" w:rsidP="003C653A"/>
    <w:p w:rsidR="00BF51C2" w:rsidRDefault="00BF51C2" w:rsidP="00BF51C2">
      <w:pPr>
        <w:pStyle w:val="1"/>
        <w:numPr>
          <w:ilvl w:val="0"/>
          <w:numId w:val="0"/>
        </w:numPr>
        <w:spacing w:before="120" w:after="240"/>
        <w:ind w:left="425"/>
      </w:pPr>
      <w:bookmarkStart w:id="6" w:name="_Toc426475382"/>
    </w:p>
    <w:p w:rsidR="00BF51C2" w:rsidRDefault="00BF51C2" w:rsidP="00BF51C2">
      <w:pPr>
        <w:pStyle w:val="1"/>
        <w:spacing w:before="120" w:after="240"/>
      </w:pPr>
      <w:r>
        <w:t>EDI</w:t>
      </w:r>
      <w:r w:rsidR="004E7303">
        <w:t xml:space="preserve"> Information</w:t>
      </w:r>
    </w:p>
    <w:p w:rsidR="00BF11C8" w:rsidRDefault="00BF11C8" w:rsidP="00BF51C2">
      <w:pPr>
        <w:pStyle w:val="2"/>
        <w:spacing w:after="120"/>
      </w:pPr>
      <w:r>
        <w:t>KEEDI_</w:t>
      </w:r>
      <w:r w:rsidR="004E24CB">
        <w:t>JSON</w:t>
      </w:r>
      <w:r w:rsidR="004E24CB">
        <w:rPr>
          <w:rFonts w:cs="Angsana New"/>
          <w:lang w:bidi="th-TH"/>
        </w:rPr>
        <w:t>_</w:t>
      </w:r>
      <w:r>
        <w:t>GET_TOKEN</w:t>
      </w:r>
      <w:bookmarkEnd w:id="6"/>
      <w:r w:rsidR="000F3BEA">
        <w:rPr>
          <w:rFonts w:cs="Tahoma"/>
          <w:szCs w:val="24"/>
          <w:cs/>
          <w:lang w:bidi="th-TH"/>
        </w:rPr>
        <w:t xml:space="preserve"> </w:t>
      </w:r>
      <w:r w:rsidR="000F3BEA">
        <w:tab/>
      </w:r>
    </w:p>
    <w:p w:rsidR="00BF11C8" w:rsidRDefault="00BF11C8" w:rsidP="00BF51C2">
      <w:pPr>
        <w:pStyle w:val="3"/>
        <w:spacing w:before="120" w:after="120"/>
      </w:pPr>
      <w:bookmarkStart w:id="7" w:name="_Toc426475383"/>
      <w:r>
        <w:t xml:space="preserve">Input Parameter </w:t>
      </w:r>
      <w:r>
        <w:rPr>
          <w:rFonts w:cs="Tahoma"/>
          <w:szCs w:val="22"/>
          <w:cs/>
          <w:lang w:bidi="th-TH"/>
        </w:rPr>
        <w:t>(</w:t>
      </w:r>
      <w:r>
        <w:t>XML String</w:t>
      </w:r>
      <w:r>
        <w:rPr>
          <w:rFonts w:cs="Tahoma"/>
          <w:szCs w:val="22"/>
          <w:cs/>
          <w:lang w:bidi="th-TH"/>
        </w:rPr>
        <w:t>)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3003"/>
        <w:gridCol w:w="2909"/>
        <w:gridCol w:w="2965"/>
      </w:tblGrid>
      <w:tr w:rsidR="00BF11C8" w:rsidRPr="008942C0" w:rsidTr="00F112A6">
        <w:tc>
          <w:tcPr>
            <w:tcW w:w="500" w:type="dxa"/>
            <w:shd w:val="clear" w:color="auto" w:fill="A6A6A6"/>
          </w:tcPr>
          <w:p w:rsidR="00BF11C8" w:rsidRPr="008942C0" w:rsidRDefault="00BF11C8" w:rsidP="00F112A6">
            <w:pPr>
              <w:rPr>
                <w:b/>
              </w:rPr>
            </w:pPr>
            <w:r w:rsidRPr="008942C0">
              <w:rPr>
                <w:b/>
              </w:rPr>
              <w:t>#</w:t>
            </w:r>
          </w:p>
        </w:tc>
        <w:tc>
          <w:tcPr>
            <w:tcW w:w="3333" w:type="dxa"/>
            <w:shd w:val="clear" w:color="auto" w:fill="A6A6A6"/>
          </w:tcPr>
          <w:p w:rsidR="00BF11C8" w:rsidRPr="008942C0" w:rsidRDefault="00BF11C8" w:rsidP="00F112A6">
            <w:pPr>
              <w:rPr>
                <w:b/>
              </w:rPr>
            </w:pPr>
            <w:r w:rsidRPr="008942C0">
              <w:rPr>
                <w:b/>
              </w:rPr>
              <w:t>Parameter</w:t>
            </w:r>
          </w:p>
        </w:tc>
        <w:tc>
          <w:tcPr>
            <w:tcW w:w="3305" w:type="dxa"/>
            <w:shd w:val="clear" w:color="auto" w:fill="A6A6A6"/>
          </w:tcPr>
          <w:p w:rsidR="00BF11C8" w:rsidRPr="008942C0" w:rsidRDefault="00BF11C8" w:rsidP="00F112A6">
            <w:pPr>
              <w:rPr>
                <w:b/>
              </w:rPr>
            </w:pPr>
            <w:r w:rsidRPr="008942C0">
              <w:rPr>
                <w:b/>
              </w:rPr>
              <w:t>Type</w:t>
            </w:r>
          </w:p>
        </w:tc>
        <w:tc>
          <w:tcPr>
            <w:tcW w:w="3282" w:type="dxa"/>
            <w:shd w:val="clear" w:color="auto" w:fill="A6A6A6"/>
          </w:tcPr>
          <w:p w:rsidR="00BF11C8" w:rsidRPr="008942C0" w:rsidRDefault="00BF11C8" w:rsidP="00F112A6">
            <w:pPr>
              <w:rPr>
                <w:b/>
              </w:rPr>
            </w:pPr>
            <w:r w:rsidRPr="008942C0">
              <w:rPr>
                <w:b/>
              </w:rPr>
              <w:t xml:space="preserve">Mandatory 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(</w:t>
            </w:r>
            <w:r w:rsidRPr="008942C0">
              <w:rPr>
                <w:b/>
              </w:rPr>
              <w:t>Y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/</w:t>
            </w:r>
            <w:r w:rsidRPr="008942C0">
              <w:rPr>
                <w:b/>
              </w:rPr>
              <w:t>N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)</w:t>
            </w:r>
          </w:p>
        </w:tc>
      </w:tr>
      <w:tr w:rsidR="00BF11C8" w:rsidTr="00F112A6">
        <w:tc>
          <w:tcPr>
            <w:tcW w:w="500" w:type="dxa"/>
            <w:shd w:val="clear" w:color="auto" w:fill="auto"/>
          </w:tcPr>
          <w:p w:rsidR="00BF11C8" w:rsidRDefault="00BF11C8" w:rsidP="00F112A6">
            <w:r>
              <w:t>1</w:t>
            </w:r>
          </w:p>
        </w:tc>
        <w:tc>
          <w:tcPr>
            <w:tcW w:w="3333" w:type="dxa"/>
            <w:shd w:val="clear" w:color="auto" w:fill="auto"/>
          </w:tcPr>
          <w:p w:rsidR="00BF11C8" w:rsidRDefault="00BF11C8" w:rsidP="00F112A6">
            <w:r>
              <w:t>User</w:t>
            </w:r>
          </w:p>
        </w:tc>
        <w:tc>
          <w:tcPr>
            <w:tcW w:w="3305" w:type="dxa"/>
            <w:shd w:val="clear" w:color="auto" w:fill="auto"/>
          </w:tcPr>
          <w:p w:rsidR="00BF11C8" w:rsidRDefault="00BF11C8" w:rsidP="00F112A6">
            <w:r>
              <w:t>String</w:t>
            </w:r>
          </w:p>
        </w:tc>
        <w:tc>
          <w:tcPr>
            <w:tcW w:w="3282" w:type="dxa"/>
            <w:shd w:val="clear" w:color="auto" w:fill="auto"/>
          </w:tcPr>
          <w:p w:rsidR="00BF11C8" w:rsidRDefault="00BF11C8" w:rsidP="00F112A6">
            <w:r>
              <w:t>Y</w:t>
            </w:r>
          </w:p>
        </w:tc>
      </w:tr>
      <w:tr w:rsidR="00BF11C8" w:rsidTr="00F112A6">
        <w:tc>
          <w:tcPr>
            <w:tcW w:w="500" w:type="dxa"/>
            <w:shd w:val="clear" w:color="auto" w:fill="auto"/>
          </w:tcPr>
          <w:p w:rsidR="00BF11C8" w:rsidRDefault="00BF11C8" w:rsidP="00F112A6">
            <w:r>
              <w:t>2</w:t>
            </w:r>
          </w:p>
        </w:tc>
        <w:tc>
          <w:tcPr>
            <w:tcW w:w="3333" w:type="dxa"/>
            <w:shd w:val="clear" w:color="auto" w:fill="auto"/>
          </w:tcPr>
          <w:p w:rsidR="00BF11C8" w:rsidRDefault="00BF11C8" w:rsidP="00F112A6">
            <w:r>
              <w:t>Password</w:t>
            </w:r>
          </w:p>
        </w:tc>
        <w:tc>
          <w:tcPr>
            <w:tcW w:w="3305" w:type="dxa"/>
            <w:shd w:val="clear" w:color="auto" w:fill="auto"/>
          </w:tcPr>
          <w:p w:rsidR="00BF11C8" w:rsidRDefault="00BF11C8" w:rsidP="00F112A6">
            <w:r>
              <w:t>String</w:t>
            </w:r>
          </w:p>
        </w:tc>
        <w:tc>
          <w:tcPr>
            <w:tcW w:w="3282" w:type="dxa"/>
            <w:shd w:val="clear" w:color="auto" w:fill="auto"/>
          </w:tcPr>
          <w:p w:rsidR="00BF11C8" w:rsidRDefault="00BF11C8" w:rsidP="00F112A6">
            <w:r>
              <w:t>Y</w:t>
            </w:r>
          </w:p>
        </w:tc>
      </w:tr>
    </w:tbl>
    <w:p w:rsidR="00BF11C8" w:rsidRDefault="00BF11C8" w:rsidP="00BF51C2">
      <w:pPr>
        <w:pStyle w:val="3"/>
        <w:spacing w:before="120" w:after="120"/>
      </w:pPr>
      <w:bookmarkStart w:id="8" w:name="_Toc426475384"/>
      <w:r>
        <w:t xml:space="preserve">Output Parameter </w:t>
      </w:r>
      <w:r>
        <w:rPr>
          <w:rFonts w:cs="Tahoma"/>
          <w:szCs w:val="22"/>
          <w:cs/>
          <w:lang w:bidi="th-TH"/>
        </w:rPr>
        <w:t>(</w:t>
      </w:r>
      <w:r>
        <w:t>XML String</w:t>
      </w:r>
      <w:r>
        <w:rPr>
          <w:rFonts w:cs="Tahoma"/>
          <w:szCs w:val="22"/>
          <w:cs/>
          <w:lang w:bidi="th-TH"/>
        </w:rPr>
        <w:t>)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3003"/>
        <w:gridCol w:w="2909"/>
        <w:gridCol w:w="2965"/>
      </w:tblGrid>
      <w:tr w:rsidR="00BF11C8" w:rsidRPr="008942C0" w:rsidTr="00F112A6">
        <w:tc>
          <w:tcPr>
            <w:tcW w:w="473" w:type="dxa"/>
            <w:shd w:val="clear" w:color="auto" w:fill="A6A6A6"/>
          </w:tcPr>
          <w:p w:rsidR="00BF11C8" w:rsidRPr="008942C0" w:rsidRDefault="00BF11C8" w:rsidP="00F112A6">
            <w:pPr>
              <w:rPr>
                <w:b/>
              </w:rPr>
            </w:pPr>
            <w:r w:rsidRPr="008942C0">
              <w:rPr>
                <w:b/>
              </w:rPr>
              <w:t>#</w:t>
            </w:r>
          </w:p>
        </w:tc>
        <w:tc>
          <w:tcPr>
            <w:tcW w:w="3003" w:type="dxa"/>
            <w:shd w:val="clear" w:color="auto" w:fill="A6A6A6"/>
          </w:tcPr>
          <w:p w:rsidR="00BF11C8" w:rsidRPr="008942C0" w:rsidRDefault="00BF11C8" w:rsidP="00F112A6">
            <w:pPr>
              <w:rPr>
                <w:b/>
              </w:rPr>
            </w:pPr>
            <w:r w:rsidRPr="008942C0">
              <w:rPr>
                <w:b/>
              </w:rPr>
              <w:t>Parameter</w:t>
            </w:r>
          </w:p>
        </w:tc>
        <w:tc>
          <w:tcPr>
            <w:tcW w:w="2909" w:type="dxa"/>
            <w:shd w:val="clear" w:color="auto" w:fill="A6A6A6"/>
          </w:tcPr>
          <w:p w:rsidR="00BF11C8" w:rsidRPr="008942C0" w:rsidRDefault="00BF11C8" w:rsidP="00F112A6">
            <w:pPr>
              <w:rPr>
                <w:b/>
              </w:rPr>
            </w:pPr>
            <w:r w:rsidRPr="008942C0">
              <w:rPr>
                <w:b/>
              </w:rPr>
              <w:t>Type</w:t>
            </w:r>
          </w:p>
        </w:tc>
        <w:tc>
          <w:tcPr>
            <w:tcW w:w="2965" w:type="dxa"/>
            <w:shd w:val="clear" w:color="auto" w:fill="A6A6A6"/>
          </w:tcPr>
          <w:p w:rsidR="00BF11C8" w:rsidRPr="008942C0" w:rsidRDefault="00BF11C8" w:rsidP="00F112A6">
            <w:pPr>
              <w:rPr>
                <w:b/>
              </w:rPr>
            </w:pPr>
            <w:r w:rsidRPr="008942C0">
              <w:rPr>
                <w:b/>
              </w:rPr>
              <w:t xml:space="preserve">Mandatory 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(</w:t>
            </w:r>
            <w:r w:rsidRPr="008942C0">
              <w:rPr>
                <w:b/>
              </w:rPr>
              <w:t>Y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/</w:t>
            </w:r>
            <w:r w:rsidRPr="008942C0">
              <w:rPr>
                <w:b/>
              </w:rPr>
              <w:t>N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)</w:t>
            </w:r>
          </w:p>
        </w:tc>
      </w:tr>
      <w:tr w:rsidR="00BF11C8" w:rsidTr="00F112A6">
        <w:tc>
          <w:tcPr>
            <w:tcW w:w="473" w:type="dxa"/>
            <w:shd w:val="clear" w:color="auto" w:fill="auto"/>
          </w:tcPr>
          <w:p w:rsidR="00BF11C8" w:rsidRDefault="00BF11C8" w:rsidP="00F112A6">
            <w:r>
              <w:t>1</w:t>
            </w:r>
          </w:p>
        </w:tc>
        <w:tc>
          <w:tcPr>
            <w:tcW w:w="3003" w:type="dxa"/>
            <w:shd w:val="clear" w:color="auto" w:fill="auto"/>
          </w:tcPr>
          <w:p w:rsidR="00BF11C8" w:rsidRDefault="00BF11C8" w:rsidP="00F112A6">
            <w:r>
              <w:t>Token</w:t>
            </w:r>
          </w:p>
        </w:tc>
        <w:tc>
          <w:tcPr>
            <w:tcW w:w="2909" w:type="dxa"/>
            <w:shd w:val="clear" w:color="auto" w:fill="auto"/>
          </w:tcPr>
          <w:p w:rsidR="00BF11C8" w:rsidRDefault="00BF11C8" w:rsidP="00F112A6">
            <w:r>
              <w:t>String</w:t>
            </w:r>
          </w:p>
        </w:tc>
        <w:tc>
          <w:tcPr>
            <w:tcW w:w="2965" w:type="dxa"/>
            <w:shd w:val="clear" w:color="auto" w:fill="auto"/>
          </w:tcPr>
          <w:p w:rsidR="00BF11C8" w:rsidRDefault="00BF11C8" w:rsidP="00F112A6">
            <w:r>
              <w:t>Y</w:t>
            </w:r>
          </w:p>
        </w:tc>
      </w:tr>
    </w:tbl>
    <w:p w:rsidR="00BF11C8" w:rsidRDefault="00BF11C8" w:rsidP="00BF51C2">
      <w:pPr>
        <w:pStyle w:val="3"/>
        <w:spacing w:before="120" w:after="120"/>
      </w:pPr>
      <w:bookmarkStart w:id="9" w:name="_Toc426475385"/>
      <w:r>
        <w:t>Logic</w:t>
      </w:r>
      <w:bookmarkEnd w:id="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"/>
        <w:gridCol w:w="1658"/>
        <w:gridCol w:w="3396"/>
        <w:gridCol w:w="1896"/>
        <w:gridCol w:w="3065"/>
      </w:tblGrid>
      <w:tr w:rsidR="00BF11C8" w:rsidTr="00F112A6">
        <w:tc>
          <w:tcPr>
            <w:tcW w:w="441" w:type="dxa"/>
            <w:shd w:val="clear" w:color="auto" w:fill="A6A6A6"/>
          </w:tcPr>
          <w:p w:rsidR="00BF11C8" w:rsidRPr="008942C0" w:rsidRDefault="00BF11C8" w:rsidP="00F112A6">
            <w:pPr>
              <w:rPr>
                <w:b/>
              </w:rPr>
            </w:pPr>
            <w:r w:rsidRPr="008942C0">
              <w:rPr>
                <w:b/>
              </w:rPr>
              <w:t>#</w:t>
            </w:r>
          </w:p>
        </w:tc>
        <w:tc>
          <w:tcPr>
            <w:tcW w:w="1658" w:type="dxa"/>
            <w:shd w:val="clear" w:color="auto" w:fill="A6A6A6"/>
          </w:tcPr>
          <w:p w:rsidR="00BF11C8" w:rsidRPr="008942C0" w:rsidRDefault="00BF11C8" w:rsidP="00F112A6">
            <w:pPr>
              <w:rPr>
                <w:b/>
              </w:rPr>
            </w:pPr>
            <w:r>
              <w:rPr>
                <w:b/>
              </w:rPr>
              <w:t>Form &gt; To</w:t>
            </w:r>
          </w:p>
        </w:tc>
        <w:tc>
          <w:tcPr>
            <w:tcW w:w="3396" w:type="dxa"/>
            <w:shd w:val="clear" w:color="auto" w:fill="A6A6A6"/>
          </w:tcPr>
          <w:p w:rsidR="00BF11C8" w:rsidRPr="008942C0" w:rsidRDefault="00BF11C8" w:rsidP="00F112A6">
            <w:pPr>
              <w:rPr>
                <w:b/>
              </w:rPr>
            </w:pPr>
            <w:r>
              <w:rPr>
                <w:b/>
              </w:rPr>
              <w:t>Logic</w:t>
            </w:r>
          </w:p>
        </w:tc>
        <w:tc>
          <w:tcPr>
            <w:tcW w:w="1896" w:type="dxa"/>
            <w:shd w:val="clear" w:color="auto" w:fill="A6A6A6"/>
          </w:tcPr>
          <w:p w:rsidR="00BF11C8" w:rsidRPr="008942C0" w:rsidRDefault="00BF11C8" w:rsidP="00F112A6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3065" w:type="dxa"/>
            <w:shd w:val="clear" w:color="auto" w:fill="A6A6A6"/>
          </w:tcPr>
          <w:p w:rsidR="00BF11C8" w:rsidRDefault="00BF11C8" w:rsidP="00F112A6">
            <w:pPr>
              <w:rPr>
                <w:b/>
              </w:rPr>
            </w:pPr>
            <w:r>
              <w:rPr>
                <w:b/>
              </w:rPr>
              <w:t>Period</w:t>
            </w:r>
          </w:p>
        </w:tc>
      </w:tr>
      <w:tr w:rsidR="00BF11C8" w:rsidTr="00F112A6">
        <w:tc>
          <w:tcPr>
            <w:tcW w:w="441" w:type="dxa"/>
            <w:shd w:val="clear" w:color="auto" w:fill="auto"/>
          </w:tcPr>
          <w:p w:rsidR="00BF11C8" w:rsidRDefault="00BF11C8" w:rsidP="00F112A6">
            <w:r>
              <w:t>1</w:t>
            </w:r>
          </w:p>
        </w:tc>
        <w:tc>
          <w:tcPr>
            <w:tcW w:w="1658" w:type="dxa"/>
            <w:shd w:val="clear" w:color="auto" w:fill="auto"/>
          </w:tcPr>
          <w:p w:rsidR="00BF11C8" w:rsidRDefault="00BF11C8" w:rsidP="00F112A6">
            <w:r>
              <w:t>App &gt; KES</w:t>
            </w:r>
          </w:p>
        </w:tc>
        <w:tc>
          <w:tcPr>
            <w:tcW w:w="3396" w:type="dxa"/>
            <w:shd w:val="clear" w:color="auto" w:fill="auto"/>
          </w:tcPr>
          <w:p w:rsidR="00BF11C8" w:rsidRDefault="00BF11C8" w:rsidP="00F112A6">
            <w:r>
              <w:t>Client Application need to retrieve token from server before any web service</w:t>
            </w:r>
          </w:p>
        </w:tc>
        <w:tc>
          <w:tcPr>
            <w:tcW w:w="1896" w:type="dxa"/>
            <w:shd w:val="clear" w:color="auto" w:fill="auto"/>
          </w:tcPr>
          <w:p w:rsidR="00BF11C8" w:rsidRDefault="00BF11C8" w:rsidP="00F112A6">
            <w:r>
              <w:t xml:space="preserve">JSON </w:t>
            </w:r>
            <w:r>
              <w:rPr>
                <w:rFonts w:cs="Angsana New"/>
                <w:cs/>
                <w:lang w:bidi="th-TH"/>
              </w:rPr>
              <w:t>(</w:t>
            </w:r>
            <w:r>
              <w:t>Synchronize web service</w:t>
            </w:r>
            <w:r>
              <w:rPr>
                <w:rFonts w:cs="Angsana New"/>
                <w:cs/>
                <w:lang w:bidi="th-TH"/>
              </w:rPr>
              <w:t>)</w:t>
            </w:r>
          </w:p>
        </w:tc>
        <w:tc>
          <w:tcPr>
            <w:tcW w:w="3065" w:type="dxa"/>
          </w:tcPr>
          <w:p w:rsidR="00BF11C8" w:rsidRDefault="00BF11C8" w:rsidP="00F112A6">
            <w:r>
              <w:t>ANYTIME</w:t>
            </w:r>
          </w:p>
        </w:tc>
      </w:tr>
    </w:tbl>
    <w:p w:rsidR="00BF11C8" w:rsidRPr="00031672" w:rsidRDefault="00BF11C8" w:rsidP="00BF11C8"/>
    <w:p w:rsidR="00BF11C8" w:rsidRDefault="00BF11C8" w:rsidP="00BF11C8">
      <w:pPr>
        <w:numPr>
          <w:ilvl w:val="0"/>
          <w:numId w:val="3"/>
        </w:numPr>
      </w:pPr>
      <w:r>
        <w:t>Client Side acquire token per EDI_USER</w:t>
      </w:r>
    </w:p>
    <w:p w:rsidR="00BF11C8" w:rsidRDefault="00BF11C8" w:rsidP="00BF11C8">
      <w:pPr>
        <w:numPr>
          <w:ilvl w:val="0"/>
          <w:numId w:val="3"/>
        </w:numPr>
      </w:pPr>
      <w:r>
        <w:t>Generate Token and save in the EDI_USER</w:t>
      </w:r>
      <w:r>
        <w:rPr>
          <w:rFonts w:cs="Angsana New"/>
          <w:cs/>
          <w:lang w:bidi="th-TH"/>
        </w:rPr>
        <w:t>.</w:t>
      </w:r>
      <w:r>
        <w:t>TOKEN</w:t>
      </w:r>
    </w:p>
    <w:p w:rsidR="00BF11C8" w:rsidRPr="00031672" w:rsidRDefault="00BF11C8" w:rsidP="00BF11C8">
      <w:pPr>
        <w:numPr>
          <w:ilvl w:val="0"/>
          <w:numId w:val="3"/>
        </w:numPr>
      </w:pPr>
      <w:r>
        <w:t>Return the Token as the result</w:t>
      </w:r>
    </w:p>
    <w:p w:rsidR="00BF11C8" w:rsidRDefault="00BF11C8" w:rsidP="00BF51C2">
      <w:pPr>
        <w:pStyle w:val="3"/>
        <w:spacing w:before="120" w:after="120"/>
      </w:pPr>
      <w:r>
        <w:t>Sample Input &amp; Output</w:t>
      </w:r>
    </w:p>
    <w:p w:rsidR="00BF11C8" w:rsidRDefault="00BF11C8" w:rsidP="00BF51C2">
      <w:pPr>
        <w:pStyle w:val="3"/>
        <w:numPr>
          <w:ilvl w:val="0"/>
          <w:numId w:val="5"/>
        </w:numPr>
        <w:spacing w:before="120" w:after="120"/>
      </w:pPr>
      <w:r>
        <w:t>Input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11C8" w:rsidTr="00F112A6">
        <w:tc>
          <w:tcPr>
            <w:tcW w:w="9350" w:type="dxa"/>
          </w:tcPr>
          <w:p w:rsidR="00F112A6" w:rsidRPr="00533101" w:rsidRDefault="00F112A6" w:rsidP="00F112A6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th-TH"/>
              </w:rPr>
            </w:pPr>
            <w:r w:rsidRPr="005331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th-TH"/>
              </w:rPr>
              <w:t>{</w:t>
            </w:r>
          </w:p>
          <w:p w:rsidR="00F112A6" w:rsidRPr="00533101" w:rsidRDefault="00F112A6" w:rsidP="00F112A6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th-TH"/>
              </w:rPr>
            </w:pPr>
            <w:r w:rsidRPr="005331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th-TH"/>
              </w:rPr>
              <w:tab/>
            </w:r>
            <w:r w:rsidRPr="00533101">
              <w:rPr>
                <w:rFonts w:ascii="Courier New" w:eastAsia="Times New Roman" w:hAnsi="Courier New" w:cs="Angsana New"/>
                <w:color w:val="000000"/>
                <w:sz w:val="24"/>
                <w:szCs w:val="24"/>
                <w:cs/>
                <w:lang w:bidi="th-TH"/>
              </w:rPr>
              <w:t>"</w:t>
            </w:r>
            <w:r w:rsidRPr="005331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th-TH"/>
              </w:rPr>
              <w:t>Password</w:t>
            </w:r>
            <w:r w:rsidRPr="00533101">
              <w:rPr>
                <w:rFonts w:ascii="Courier New" w:eastAsia="Times New Roman" w:hAnsi="Courier New" w:cs="Angsana New"/>
                <w:color w:val="000000"/>
                <w:sz w:val="24"/>
                <w:szCs w:val="24"/>
                <w:cs/>
                <w:lang w:bidi="th-TH"/>
              </w:rPr>
              <w:t>":"</w:t>
            </w:r>
            <w:r w:rsidRPr="005331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th-TH"/>
              </w:rPr>
              <w:t>String content</w:t>
            </w:r>
            <w:r w:rsidRPr="00533101">
              <w:rPr>
                <w:rFonts w:ascii="Courier New" w:eastAsia="Times New Roman" w:hAnsi="Courier New" w:cs="Angsana New"/>
                <w:color w:val="000000"/>
                <w:sz w:val="24"/>
                <w:szCs w:val="24"/>
                <w:cs/>
                <w:lang w:bidi="th-TH"/>
              </w:rPr>
              <w:t>"</w:t>
            </w:r>
            <w:r w:rsidRPr="005331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th-TH"/>
              </w:rPr>
              <w:t>,</w:t>
            </w:r>
          </w:p>
          <w:p w:rsidR="00F112A6" w:rsidRPr="00533101" w:rsidRDefault="00F112A6" w:rsidP="00F112A6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th-TH"/>
              </w:rPr>
            </w:pPr>
            <w:r w:rsidRPr="005331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th-TH"/>
              </w:rPr>
              <w:tab/>
            </w:r>
            <w:r w:rsidRPr="00533101">
              <w:rPr>
                <w:rFonts w:ascii="Courier New" w:eastAsia="Times New Roman" w:hAnsi="Courier New" w:cs="Angsana New"/>
                <w:color w:val="000000"/>
                <w:sz w:val="24"/>
                <w:szCs w:val="24"/>
                <w:cs/>
                <w:lang w:bidi="th-TH"/>
              </w:rPr>
              <w:t>"</w:t>
            </w:r>
            <w:r w:rsidRPr="005331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th-TH"/>
              </w:rPr>
              <w:t>User</w:t>
            </w:r>
            <w:r w:rsidRPr="00533101">
              <w:rPr>
                <w:rFonts w:ascii="Courier New" w:eastAsia="Times New Roman" w:hAnsi="Courier New" w:cs="Angsana New"/>
                <w:color w:val="000000"/>
                <w:sz w:val="24"/>
                <w:szCs w:val="24"/>
                <w:cs/>
                <w:lang w:bidi="th-TH"/>
              </w:rPr>
              <w:t>":"</w:t>
            </w:r>
            <w:r w:rsidRPr="005331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th-TH"/>
              </w:rPr>
              <w:t>String content</w:t>
            </w:r>
            <w:r w:rsidRPr="00533101">
              <w:rPr>
                <w:rFonts w:ascii="Courier New" w:eastAsia="Times New Roman" w:hAnsi="Courier New" w:cs="Angsana New"/>
                <w:color w:val="000000"/>
                <w:sz w:val="24"/>
                <w:szCs w:val="24"/>
                <w:cs/>
                <w:lang w:bidi="th-TH"/>
              </w:rPr>
              <w:t>"</w:t>
            </w:r>
          </w:p>
          <w:p w:rsidR="00BF11C8" w:rsidRPr="000B2DD5" w:rsidRDefault="00F112A6" w:rsidP="00F112A6">
            <w:pPr>
              <w:autoSpaceDE w:val="0"/>
              <w:autoSpaceDN w:val="0"/>
              <w:adjustRightInd w:val="0"/>
              <w:rPr>
                <w:rFonts w:ascii="Microsoft Sans Serif" w:eastAsiaTheme="minorEastAsia" w:hAnsi="Microsoft Sans Serif" w:cs="Microsoft Sans Serif"/>
                <w:sz w:val="17"/>
                <w:szCs w:val="17"/>
                <w:lang w:bidi="th-TH"/>
              </w:rPr>
            </w:pPr>
            <w:r w:rsidRPr="005331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th-TH"/>
              </w:rPr>
              <w:t>}</w:t>
            </w:r>
          </w:p>
        </w:tc>
      </w:tr>
    </w:tbl>
    <w:p w:rsidR="00BF11C8" w:rsidRPr="000B2DD5" w:rsidRDefault="00BF11C8" w:rsidP="00BF11C8"/>
    <w:p w:rsidR="00BF11C8" w:rsidRPr="000B2DD5" w:rsidRDefault="00BF11C8" w:rsidP="00BF51C2">
      <w:pPr>
        <w:pStyle w:val="3"/>
        <w:numPr>
          <w:ilvl w:val="0"/>
          <w:numId w:val="4"/>
        </w:numPr>
        <w:spacing w:before="120" w:after="120"/>
      </w:pPr>
      <w:r>
        <w:t>Output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11C8" w:rsidTr="00F112A6">
        <w:tc>
          <w:tcPr>
            <w:tcW w:w="9350" w:type="dxa"/>
          </w:tcPr>
          <w:p w:rsidR="00BF11C8" w:rsidRPr="00F112A6" w:rsidRDefault="00F112A6" w:rsidP="00F112A6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th-TH"/>
              </w:rPr>
            </w:pPr>
            <w:r w:rsidRPr="00F112A6">
              <w:rPr>
                <w:rFonts w:ascii="Courier New" w:eastAsia="Times New Roman" w:hAnsi="Courier New" w:cs="Angsana New"/>
                <w:color w:val="000000"/>
                <w:sz w:val="24"/>
                <w:szCs w:val="24"/>
                <w:cs/>
                <w:lang w:bidi="th-TH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th-TH"/>
              </w:rPr>
              <w:t>token string</w:t>
            </w:r>
            <w:r w:rsidRPr="00F112A6">
              <w:rPr>
                <w:rFonts w:ascii="Courier New" w:eastAsia="Times New Roman" w:hAnsi="Courier New" w:cs="Angsana New"/>
                <w:color w:val="000000"/>
                <w:sz w:val="24"/>
                <w:szCs w:val="24"/>
                <w:cs/>
                <w:lang w:bidi="th-TH"/>
              </w:rPr>
              <w:t>"</w:t>
            </w:r>
          </w:p>
        </w:tc>
      </w:tr>
    </w:tbl>
    <w:p w:rsidR="00BF51C2" w:rsidRDefault="00BF51C2" w:rsidP="00BF51C2">
      <w:pPr>
        <w:pStyle w:val="2"/>
        <w:numPr>
          <w:ilvl w:val="0"/>
          <w:numId w:val="0"/>
        </w:numPr>
        <w:spacing w:after="120"/>
      </w:pPr>
    </w:p>
    <w:p w:rsidR="003C653A" w:rsidRDefault="00F112A6" w:rsidP="00BF51C2">
      <w:pPr>
        <w:pStyle w:val="2"/>
        <w:spacing w:after="120"/>
      </w:pPr>
      <w:r w:rsidRPr="00F112A6">
        <w:t>KEEDI_</w:t>
      </w:r>
      <w:r w:rsidR="002E5C1D">
        <w:rPr>
          <w:rFonts w:cs="Angsana New"/>
          <w:lang w:bidi="th-TH"/>
        </w:rPr>
        <w:t>POST</w:t>
      </w:r>
      <w:r w:rsidRPr="00F112A6">
        <w:t>_Consignment_Signature</w:t>
      </w:r>
    </w:p>
    <w:p w:rsidR="00F112A6" w:rsidRDefault="00F112A6" w:rsidP="00BF51C2">
      <w:pPr>
        <w:pStyle w:val="3"/>
        <w:spacing w:before="120" w:after="120"/>
      </w:pPr>
      <w:bookmarkStart w:id="10" w:name="_Toc476225921"/>
      <w:r>
        <w:t>Input Parameter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"/>
        <w:gridCol w:w="3034"/>
        <w:gridCol w:w="2896"/>
        <w:gridCol w:w="2948"/>
      </w:tblGrid>
      <w:tr w:rsidR="00F112A6" w:rsidRPr="008942C0" w:rsidTr="00F112A6">
        <w:tc>
          <w:tcPr>
            <w:tcW w:w="472" w:type="dxa"/>
            <w:shd w:val="clear" w:color="auto" w:fill="A6A6A6"/>
          </w:tcPr>
          <w:p w:rsidR="00F112A6" w:rsidRPr="008942C0" w:rsidRDefault="00F112A6" w:rsidP="00F112A6">
            <w:pPr>
              <w:rPr>
                <w:b/>
              </w:rPr>
            </w:pPr>
            <w:r w:rsidRPr="008942C0">
              <w:rPr>
                <w:b/>
              </w:rPr>
              <w:t>#</w:t>
            </w:r>
          </w:p>
        </w:tc>
        <w:tc>
          <w:tcPr>
            <w:tcW w:w="3034" w:type="dxa"/>
            <w:shd w:val="clear" w:color="auto" w:fill="A6A6A6"/>
          </w:tcPr>
          <w:p w:rsidR="00F112A6" w:rsidRPr="008942C0" w:rsidRDefault="00F112A6" w:rsidP="00F112A6">
            <w:pPr>
              <w:rPr>
                <w:b/>
              </w:rPr>
            </w:pPr>
            <w:r w:rsidRPr="008942C0">
              <w:rPr>
                <w:b/>
              </w:rPr>
              <w:t>Parameter</w:t>
            </w:r>
          </w:p>
        </w:tc>
        <w:tc>
          <w:tcPr>
            <w:tcW w:w="2896" w:type="dxa"/>
            <w:shd w:val="clear" w:color="auto" w:fill="A6A6A6"/>
          </w:tcPr>
          <w:p w:rsidR="00F112A6" w:rsidRPr="008942C0" w:rsidRDefault="00F112A6" w:rsidP="00F112A6">
            <w:pPr>
              <w:rPr>
                <w:b/>
              </w:rPr>
            </w:pPr>
            <w:r w:rsidRPr="008942C0">
              <w:rPr>
                <w:b/>
              </w:rPr>
              <w:t>Type</w:t>
            </w:r>
          </w:p>
        </w:tc>
        <w:tc>
          <w:tcPr>
            <w:tcW w:w="2948" w:type="dxa"/>
            <w:shd w:val="clear" w:color="auto" w:fill="A6A6A6"/>
          </w:tcPr>
          <w:p w:rsidR="00F112A6" w:rsidRPr="008942C0" w:rsidRDefault="00F112A6" w:rsidP="00F112A6">
            <w:pPr>
              <w:rPr>
                <w:b/>
              </w:rPr>
            </w:pPr>
            <w:r w:rsidRPr="008942C0">
              <w:rPr>
                <w:b/>
              </w:rPr>
              <w:t xml:space="preserve">Mandatory 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(</w:t>
            </w:r>
            <w:r w:rsidRPr="008942C0">
              <w:rPr>
                <w:b/>
              </w:rPr>
              <w:t>Y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/</w:t>
            </w:r>
            <w:r w:rsidRPr="008942C0">
              <w:rPr>
                <w:b/>
              </w:rPr>
              <w:t>N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)</w:t>
            </w:r>
          </w:p>
        </w:tc>
      </w:tr>
      <w:tr w:rsidR="00F112A6" w:rsidTr="00F112A6">
        <w:tc>
          <w:tcPr>
            <w:tcW w:w="472" w:type="dxa"/>
            <w:shd w:val="clear" w:color="auto" w:fill="auto"/>
          </w:tcPr>
          <w:p w:rsidR="00F112A6" w:rsidRDefault="00F112A6" w:rsidP="00F112A6">
            <w:r>
              <w:t>1</w:t>
            </w:r>
          </w:p>
        </w:tc>
        <w:tc>
          <w:tcPr>
            <w:tcW w:w="3034" w:type="dxa"/>
            <w:shd w:val="clear" w:color="auto" w:fill="auto"/>
          </w:tcPr>
          <w:p w:rsidR="00F112A6" w:rsidRDefault="00F112A6" w:rsidP="00F112A6">
            <w:r>
              <w:t>User</w:t>
            </w:r>
          </w:p>
        </w:tc>
        <w:tc>
          <w:tcPr>
            <w:tcW w:w="2896" w:type="dxa"/>
            <w:shd w:val="clear" w:color="auto" w:fill="auto"/>
          </w:tcPr>
          <w:p w:rsidR="00F112A6" w:rsidRDefault="00F112A6" w:rsidP="00F112A6">
            <w:r>
              <w:t>String</w:t>
            </w:r>
          </w:p>
        </w:tc>
        <w:tc>
          <w:tcPr>
            <w:tcW w:w="2948" w:type="dxa"/>
            <w:shd w:val="clear" w:color="auto" w:fill="auto"/>
          </w:tcPr>
          <w:p w:rsidR="00F112A6" w:rsidRDefault="00F112A6" w:rsidP="00F112A6">
            <w:r>
              <w:t>Y</w:t>
            </w:r>
          </w:p>
        </w:tc>
      </w:tr>
      <w:tr w:rsidR="00F112A6" w:rsidTr="00F112A6">
        <w:tc>
          <w:tcPr>
            <w:tcW w:w="472" w:type="dxa"/>
            <w:shd w:val="clear" w:color="auto" w:fill="auto"/>
          </w:tcPr>
          <w:p w:rsidR="00F112A6" w:rsidRDefault="00F112A6" w:rsidP="00F112A6">
            <w:r>
              <w:t>2</w:t>
            </w:r>
          </w:p>
        </w:tc>
        <w:tc>
          <w:tcPr>
            <w:tcW w:w="3034" w:type="dxa"/>
            <w:shd w:val="clear" w:color="auto" w:fill="auto"/>
          </w:tcPr>
          <w:p w:rsidR="00F112A6" w:rsidRDefault="00F112A6" w:rsidP="00F112A6">
            <w:r>
              <w:t>Password</w:t>
            </w:r>
          </w:p>
        </w:tc>
        <w:tc>
          <w:tcPr>
            <w:tcW w:w="2896" w:type="dxa"/>
            <w:shd w:val="clear" w:color="auto" w:fill="auto"/>
          </w:tcPr>
          <w:p w:rsidR="00F112A6" w:rsidRPr="004744EE" w:rsidRDefault="00F112A6" w:rsidP="00F112A6">
            <w:r w:rsidRPr="004744EE">
              <w:t>String</w:t>
            </w:r>
          </w:p>
        </w:tc>
        <w:tc>
          <w:tcPr>
            <w:tcW w:w="2948" w:type="dxa"/>
            <w:shd w:val="clear" w:color="auto" w:fill="auto"/>
          </w:tcPr>
          <w:p w:rsidR="00F112A6" w:rsidRDefault="00F112A6" w:rsidP="00F112A6">
            <w:r>
              <w:t>Y</w:t>
            </w:r>
          </w:p>
        </w:tc>
      </w:tr>
      <w:tr w:rsidR="00F112A6" w:rsidTr="00F112A6">
        <w:tc>
          <w:tcPr>
            <w:tcW w:w="472" w:type="dxa"/>
            <w:shd w:val="clear" w:color="auto" w:fill="auto"/>
          </w:tcPr>
          <w:p w:rsidR="00F112A6" w:rsidRDefault="00F112A6" w:rsidP="00F112A6">
            <w:r>
              <w:t>3</w:t>
            </w:r>
          </w:p>
        </w:tc>
        <w:tc>
          <w:tcPr>
            <w:tcW w:w="3034" w:type="dxa"/>
            <w:shd w:val="clear" w:color="auto" w:fill="auto"/>
          </w:tcPr>
          <w:p w:rsidR="00F112A6" w:rsidRDefault="00F112A6" w:rsidP="00F112A6">
            <w:r w:rsidRPr="00A645EF">
              <w:t>TokenString</w:t>
            </w:r>
          </w:p>
        </w:tc>
        <w:tc>
          <w:tcPr>
            <w:tcW w:w="2896" w:type="dxa"/>
            <w:shd w:val="clear" w:color="auto" w:fill="auto"/>
          </w:tcPr>
          <w:p w:rsidR="00F112A6" w:rsidRPr="00492D05" w:rsidRDefault="00F112A6" w:rsidP="00F112A6">
            <w:pPr>
              <w:rPr>
                <w:rFonts w:cs="Angsana New"/>
                <w:szCs w:val="25"/>
                <w:cs/>
                <w:lang w:bidi="th-TH"/>
              </w:rPr>
            </w:pPr>
            <w:r>
              <w:rPr>
                <w:rFonts w:cs="Angsana New"/>
                <w:szCs w:val="25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F112A6" w:rsidRDefault="00F112A6" w:rsidP="00F112A6">
            <w:r>
              <w:t>Y</w:t>
            </w:r>
          </w:p>
        </w:tc>
      </w:tr>
      <w:tr w:rsidR="00F112A6" w:rsidTr="00F112A6">
        <w:tc>
          <w:tcPr>
            <w:tcW w:w="472" w:type="dxa"/>
            <w:shd w:val="clear" w:color="auto" w:fill="auto"/>
          </w:tcPr>
          <w:p w:rsidR="00F112A6" w:rsidRPr="00492D05" w:rsidRDefault="00F112A6" w:rsidP="00F112A6">
            <w:pPr>
              <w:rPr>
                <w:rFonts w:cs="Angsana New"/>
                <w:szCs w:val="25"/>
                <w:lang w:bidi="th-TH"/>
              </w:rPr>
            </w:pPr>
            <w:r>
              <w:rPr>
                <w:rFonts w:cs="Angsana New"/>
                <w:szCs w:val="25"/>
                <w:lang w:bidi="th-TH"/>
              </w:rPr>
              <w:t>4</w:t>
            </w:r>
          </w:p>
        </w:tc>
        <w:tc>
          <w:tcPr>
            <w:tcW w:w="3034" w:type="dxa"/>
            <w:shd w:val="clear" w:color="auto" w:fill="auto"/>
          </w:tcPr>
          <w:p w:rsidR="00F112A6" w:rsidRPr="00492D05" w:rsidRDefault="00BF51C2" w:rsidP="00F112A6">
            <w:pPr>
              <w:rPr>
                <w:rFonts w:ascii="Consolas" w:eastAsiaTheme="minorHAnsi" w:hAnsi="Consolas" w:cstheme="minorBidi"/>
                <w:color w:val="000000"/>
                <w:sz w:val="19"/>
                <w:szCs w:val="19"/>
                <w:cs/>
                <w:lang w:bidi="th-TH"/>
              </w:rPr>
            </w:pPr>
            <w:r w:rsidRPr="00F112A6">
              <w:t>Consignment_No</w:t>
            </w:r>
          </w:p>
        </w:tc>
        <w:tc>
          <w:tcPr>
            <w:tcW w:w="2896" w:type="dxa"/>
            <w:shd w:val="clear" w:color="auto" w:fill="auto"/>
          </w:tcPr>
          <w:p w:rsidR="00F112A6" w:rsidRDefault="00F112A6" w:rsidP="00F112A6">
            <w:r>
              <w:rPr>
                <w:rFonts w:cs="Angsana New"/>
                <w:szCs w:val="25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F112A6" w:rsidRDefault="00F112A6" w:rsidP="00F112A6">
            <w:r>
              <w:t>Y</w:t>
            </w:r>
          </w:p>
        </w:tc>
      </w:tr>
    </w:tbl>
    <w:p w:rsidR="00F112A6" w:rsidRPr="00F112A6" w:rsidRDefault="00F112A6" w:rsidP="00F112A6"/>
    <w:p w:rsidR="00F112A6" w:rsidRPr="00F112A6" w:rsidRDefault="00F112A6" w:rsidP="00BF51C2">
      <w:pPr>
        <w:pStyle w:val="3"/>
        <w:spacing w:before="120" w:after="120"/>
      </w:pPr>
      <w:r>
        <w:t>Output Parameter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"/>
        <w:gridCol w:w="3050"/>
        <w:gridCol w:w="3476"/>
        <w:gridCol w:w="2335"/>
      </w:tblGrid>
      <w:tr w:rsidR="00F112A6" w:rsidRPr="008942C0" w:rsidTr="00F112A6">
        <w:tc>
          <w:tcPr>
            <w:tcW w:w="489" w:type="dxa"/>
            <w:shd w:val="clear" w:color="auto" w:fill="A6A6A6"/>
          </w:tcPr>
          <w:p w:rsidR="00F112A6" w:rsidRPr="008942C0" w:rsidRDefault="00F112A6" w:rsidP="00F112A6">
            <w:pPr>
              <w:rPr>
                <w:b/>
              </w:rPr>
            </w:pPr>
            <w:r w:rsidRPr="008942C0">
              <w:rPr>
                <w:b/>
              </w:rPr>
              <w:t>#</w:t>
            </w:r>
          </w:p>
        </w:tc>
        <w:tc>
          <w:tcPr>
            <w:tcW w:w="3050" w:type="dxa"/>
            <w:shd w:val="clear" w:color="auto" w:fill="A6A6A6"/>
          </w:tcPr>
          <w:p w:rsidR="00F112A6" w:rsidRPr="008942C0" w:rsidRDefault="00F112A6" w:rsidP="00F112A6">
            <w:pPr>
              <w:rPr>
                <w:b/>
              </w:rPr>
            </w:pPr>
            <w:r w:rsidRPr="008942C0">
              <w:rPr>
                <w:b/>
              </w:rPr>
              <w:t>Parameter</w:t>
            </w:r>
          </w:p>
        </w:tc>
        <w:tc>
          <w:tcPr>
            <w:tcW w:w="3476" w:type="dxa"/>
            <w:shd w:val="clear" w:color="auto" w:fill="A6A6A6"/>
          </w:tcPr>
          <w:p w:rsidR="00F112A6" w:rsidRPr="008942C0" w:rsidRDefault="00F112A6" w:rsidP="00F112A6">
            <w:pPr>
              <w:rPr>
                <w:b/>
              </w:rPr>
            </w:pPr>
            <w:r w:rsidRPr="008942C0">
              <w:rPr>
                <w:b/>
              </w:rPr>
              <w:t>Type</w:t>
            </w:r>
          </w:p>
        </w:tc>
        <w:tc>
          <w:tcPr>
            <w:tcW w:w="2335" w:type="dxa"/>
            <w:shd w:val="clear" w:color="auto" w:fill="A6A6A6"/>
          </w:tcPr>
          <w:p w:rsidR="00F112A6" w:rsidRPr="008942C0" w:rsidRDefault="00F112A6" w:rsidP="00F112A6">
            <w:pPr>
              <w:rPr>
                <w:b/>
              </w:rPr>
            </w:pPr>
            <w:r w:rsidRPr="008942C0">
              <w:rPr>
                <w:b/>
              </w:rPr>
              <w:t xml:space="preserve">Mandatory 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(</w:t>
            </w:r>
            <w:r w:rsidRPr="008942C0">
              <w:rPr>
                <w:b/>
              </w:rPr>
              <w:t>Y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/</w:t>
            </w:r>
            <w:r w:rsidRPr="008942C0">
              <w:rPr>
                <w:b/>
              </w:rPr>
              <w:t>N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)</w:t>
            </w:r>
          </w:p>
        </w:tc>
      </w:tr>
      <w:tr w:rsidR="00F112A6" w:rsidTr="00F112A6">
        <w:tc>
          <w:tcPr>
            <w:tcW w:w="489" w:type="dxa"/>
            <w:shd w:val="clear" w:color="auto" w:fill="auto"/>
          </w:tcPr>
          <w:p w:rsidR="00F112A6" w:rsidRDefault="00F112A6" w:rsidP="00F112A6">
            <w:r>
              <w:t>1</w:t>
            </w:r>
          </w:p>
        </w:tc>
        <w:tc>
          <w:tcPr>
            <w:tcW w:w="3050" w:type="dxa"/>
            <w:shd w:val="clear" w:color="auto" w:fill="auto"/>
          </w:tcPr>
          <w:p w:rsidR="00F112A6" w:rsidRDefault="00F112A6" w:rsidP="00F112A6">
            <w:r>
              <w:t>ResultCode</w:t>
            </w:r>
          </w:p>
        </w:tc>
        <w:tc>
          <w:tcPr>
            <w:tcW w:w="3476" w:type="dxa"/>
            <w:shd w:val="clear" w:color="auto" w:fill="auto"/>
          </w:tcPr>
          <w:p w:rsidR="00F112A6" w:rsidRDefault="00F112A6" w:rsidP="00F112A6">
            <w:r>
              <w:t>String</w:t>
            </w:r>
          </w:p>
        </w:tc>
        <w:tc>
          <w:tcPr>
            <w:tcW w:w="2335" w:type="dxa"/>
            <w:shd w:val="clear" w:color="auto" w:fill="auto"/>
          </w:tcPr>
          <w:p w:rsidR="00F112A6" w:rsidRDefault="00F112A6" w:rsidP="00F112A6">
            <w:r>
              <w:t>Y</w:t>
            </w:r>
          </w:p>
        </w:tc>
      </w:tr>
      <w:tr w:rsidR="00F112A6" w:rsidTr="00F112A6">
        <w:tc>
          <w:tcPr>
            <w:tcW w:w="489" w:type="dxa"/>
            <w:shd w:val="clear" w:color="auto" w:fill="auto"/>
          </w:tcPr>
          <w:p w:rsidR="00F112A6" w:rsidRDefault="00F112A6" w:rsidP="00F112A6">
            <w:r>
              <w:t>2</w:t>
            </w:r>
          </w:p>
        </w:tc>
        <w:tc>
          <w:tcPr>
            <w:tcW w:w="3050" w:type="dxa"/>
            <w:shd w:val="clear" w:color="auto" w:fill="auto"/>
          </w:tcPr>
          <w:p w:rsidR="00F112A6" w:rsidRDefault="00F112A6" w:rsidP="00F112A6">
            <w:r>
              <w:t>ResultDescription</w:t>
            </w:r>
          </w:p>
        </w:tc>
        <w:tc>
          <w:tcPr>
            <w:tcW w:w="3476" w:type="dxa"/>
            <w:shd w:val="clear" w:color="auto" w:fill="auto"/>
          </w:tcPr>
          <w:p w:rsidR="00F112A6" w:rsidRDefault="00F112A6" w:rsidP="00F112A6">
            <w:r>
              <w:t>String</w:t>
            </w:r>
          </w:p>
        </w:tc>
        <w:tc>
          <w:tcPr>
            <w:tcW w:w="2335" w:type="dxa"/>
            <w:shd w:val="clear" w:color="auto" w:fill="auto"/>
          </w:tcPr>
          <w:p w:rsidR="00F112A6" w:rsidRDefault="00F112A6" w:rsidP="00F112A6">
            <w:r>
              <w:t>Y</w:t>
            </w:r>
          </w:p>
        </w:tc>
      </w:tr>
      <w:tr w:rsidR="00F112A6" w:rsidTr="00F112A6">
        <w:tc>
          <w:tcPr>
            <w:tcW w:w="489" w:type="dxa"/>
            <w:shd w:val="clear" w:color="auto" w:fill="auto"/>
          </w:tcPr>
          <w:p w:rsidR="00F112A6" w:rsidRDefault="00F112A6" w:rsidP="00F112A6">
            <w:r>
              <w:t>3</w:t>
            </w:r>
          </w:p>
        </w:tc>
        <w:tc>
          <w:tcPr>
            <w:tcW w:w="3050" w:type="dxa"/>
            <w:shd w:val="clear" w:color="auto" w:fill="auto"/>
          </w:tcPr>
          <w:p w:rsidR="00F112A6" w:rsidRDefault="00F112A6" w:rsidP="00F112A6">
            <w:r w:rsidRPr="00F112A6">
              <w:t>Consignment_No</w:t>
            </w:r>
          </w:p>
        </w:tc>
        <w:tc>
          <w:tcPr>
            <w:tcW w:w="3476" w:type="dxa"/>
            <w:shd w:val="clear" w:color="auto" w:fill="auto"/>
          </w:tcPr>
          <w:p w:rsidR="00F112A6" w:rsidRDefault="00F112A6" w:rsidP="00F112A6">
            <w:r>
              <w:t>String</w:t>
            </w:r>
          </w:p>
        </w:tc>
        <w:tc>
          <w:tcPr>
            <w:tcW w:w="2335" w:type="dxa"/>
            <w:shd w:val="clear" w:color="auto" w:fill="auto"/>
          </w:tcPr>
          <w:p w:rsidR="00F112A6" w:rsidRDefault="00F112A6" w:rsidP="00F112A6">
            <w:r>
              <w:t>Y</w:t>
            </w:r>
          </w:p>
        </w:tc>
      </w:tr>
      <w:tr w:rsidR="00F112A6" w:rsidTr="00F112A6">
        <w:tc>
          <w:tcPr>
            <w:tcW w:w="489" w:type="dxa"/>
            <w:shd w:val="clear" w:color="auto" w:fill="auto"/>
          </w:tcPr>
          <w:p w:rsidR="00F112A6" w:rsidRDefault="00F112A6" w:rsidP="00F112A6">
            <w:r>
              <w:t>4</w:t>
            </w:r>
          </w:p>
        </w:tc>
        <w:tc>
          <w:tcPr>
            <w:tcW w:w="3050" w:type="dxa"/>
            <w:shd w:val="clear" w:color="auto" w:fill="auto"/>
          </w:tcPr>
          <w:p w:rsidR="00F112A6" w:rsidRDefault="00F112A6" w:rsidP="00F112A6">
            <w:r w:rsidRPr="00F112A6">
              <w:t>Signature_Base64</w:t>
            </w:r>
          </w:p>
        </w:tc>
        <w:tc>
          <w:tcPr>
            <w:tcW w:w="3476" w:type="dxa"/>
            <w:shd w:val="clear" w:color="auto" w:fill="auto"/>
          </w:tcPr>
          <w:p w:rsidR="00F112A6" w:rsidRDefault="00F112A6" w:rsidP="00F112A6">
            <w:r>
              <w:t>String</w:t>
            </w:r>
          </w:p>
        </w:tc>
        <w:tc>
          <w:tcPr>
            <w:tcW w:w="2335" w:type="dxa"/>
            <w:shd w:val="clear" w:color="auto" w:fill="auto"/>
          </w:tcPr>
          <w:p w:rsidR="00F112A6" w:rsidRDefault="00F112A6" w:rsidP="00F112A6">
            <w:r>
              <w:t>Y</w:t>
            </w:r>
          </w:p>
        </w:tc>
      </w:tr>
    </w:tbl>
    <w:p w:rsidR="00BF51C2" w:rsidRDefault="00BF51C2" w:rsidP="00BF51C2">
      <w:pPr>
        <w:pStyle w:val="3"/>
        <w:spacing w:before="120" w:after="120"/>
      </w:pPr>
      <w:r>
        <w:t>Logic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"/>
        <w:gridCol w:w="1658"/>
        <w:gridCol w:w="3396"/>
        <w:gridCol w:w="1896"/>
        <w:gridCol w:w="3065"/>
      </w:tblGrid>
      <w:tr w:rsidR="00BF51C2" w:rsidTr="00CD2598">
        <w:tc>
          <w:tcPr>
            <w:tcW w:w="441" w:type="dxa"/>
            <w:shd w:val="clear" w:color="auto" w:fill="A6A6A6"/>
          </w:tcPr>
          <w:p w:rsidR="00BF51C2" w:rsidRPr="008942C0" w:rsidRDefault="00BF51C2" w:rsidP="00CD2598">
            <w:pPr>
              <w:rPr>
                <w:b/>
              </w:rPr>
            </w:pPr>
            <w:r w:rsidRPr="008942C0">
              <w:rPr>
                <w:b/>
              </w:rPr>
              <w:t>#</w:t>
            </w:r>
          </w:p>
        </w:tc>
        <w:tc>
          <w:tcPr>
            <w:tcW w:w="1658" w:type="dxa"/>
            <w:shd w:val="clear" w:color="auto" w:fill="A6A6A6"/>
          </w:tcPr>
          <w:p w:rsidR="00BF51C2" w:rsidRPr="008942C0" w:rsidRDefault="00BF51C2" w:rsidP="00CD2598">
            <w:pPr>
              <w:rPr>
                <w:b/>
              </w:rPr>
            </w:pPr>
            <w:r>
              <w:rPr>
                <w:b/>
              </w:rPr>
              <w:t>Form &gt; To</w:t>
            </w:r>
          </w:p>
        </w:tc>
        <w:tc>
          <w:tcPr>
            <w:tcW w:w="3396" w:type="dxa"/>
            <w:shd w:val="clear" w:color="auto" w:fill="A6A6A6"/>
          </w:tcPr>
          <w:p w:rsidR="00BF51C2" w:rsidRPr="008942C0" w:rsidRDefault="00BF51C2" w:rsidP="00CD2598">
            <w:pPr>
              <w:rPr>
                <w:b/>
              </w:rPr>
            </w:pPr>
            <w:r>
              <w:rPr>
                <w:b/>
              </w:rPr>
              <w:t>Logic</w:t>
            </w:r>
          </w:p>
        </w:tc>
        <w:tc>
          <w:tcPr>
            <w:tcW w:w="1896" w:type="dxa"/>
            <w:shd w:val="clear" w:color="auto" w:fill="A6A6A6"/>
          </w:tcPr>
          <w:p w:rsidR="00BF51C2" w:rsidRPr="008942C0" w:rsidRDefault="00BF51C2" w:rsidP="00CD2598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3065" w:type="dxa"/>
            <w:shd w:val="clear" w:color="auto" w:fill="A6A6A6"/>
          </w:tcPr>
          <w:p w:rsidR="00BF51C2" w:rsidRDefault="00BF51C2" w:rsidP="00CD2598">
            <w:pPr>
              <w:rPr>
                <w:b/>
              </w:rPr>
            </w:pPr>
            <w:r>
              <w:rPr>
                <w:b/>
              </w:rPr>
              <w:t>Period</w:t>
            </w:r>
          </w:p>
        </w:tc>
      </w:tr>
      <w:tr w:rsidR="00BF51C2" w:rsidTr="00CD2598">
        <w:tc>
          <w:tcPr>
            <w:tcW w:w="441" w:type="dxa"/>
            <w:shd w:val="clear" w:color="auto" w:fill="auto"/>
          </w:tcPr>
          <w:p w:rsidR="00BF51C2" w:rsidRDefault="00BF51C2" w:rsidP="00CD2598">
            <w:r>
              <w:t>1</w:t>
            </w:r>
          </w:p>
        </w:tc>
        <w:tc>
          <w:tcPr>
            <w:tcW w:w="1658" w:type="dxa"/>
            <w:shd w:val="clear" w:color="auto" w:fill="auto"/>
          </w:tcPr>
          <w:p w:rsidR="00BF51C2" w:rsidRDefault="00BF51C2" w:rsidP="00CD2598">
            <w:r>
              <w:t>App &gt; KES</w:t>
            </w:r>
          </w:p>
        </w:tc>
        <w:tc>
          <w:tcPr>
            <w:tcW w:w="3396" w:type="dxa"/>
            <w:shd w:val="clear" w:color="auto" w:fill="auto"/>
          </w:tcPr>
          <w:p w:rsidR="00BF51C2" w:rsidRDefault="00BF51C2" w:rsidP="00CD2598">
            <w:r>
              <w:t xml:space="preserve">Client Application need to </w:t>
            </w:r>
            <w:r w:rsidR="004E7303">
              <w:t>send the consignment number to KES for get the signature</w:t>
            </w:r>
          </w:p>
        </w:tc>
        <w:tc>
          <w:tcPr>
            <w:tcW w:w="1896" w:type="dxa"/>
            <w:shd w:val="clear" w:color="auto" w:fill="auto"/>
          </w:tcPr>
          <w:p w:rsidR="00BF51C2" w:rsidRDefault="00BF51C2" w:rsidP="00CD2598">
            <w:r>
              <w:t xml:space="preserve">JSON </w:t>
            </w:r>
            <w:r>
              <w:rPr>
                <w:rFonts w:cs="Angsana New"/>
                <w:cs/>
                <w:lang w:bidi="th-TH"/>
              </w:rPr>
              <w:t>(</w:t>
            </w:r>
            <w:r>
              <w:t>Synchronize web service</w:t>
            </w:r>
            <w:r>
              <w:rPr>
                <w:rFonts w:cs="Angsana New"/>
                <w:cs/>
                <w:lang w:bidi="th-TH"/>
              </w:rPr>
              <w:t>)</w:t>
            </w:r>
          </w:p>
        </w:tc>
        <w:tc>
          <w:tcPr>
            <w:tcW w:w="3065" w:type="dxa"/>
          </w:tcPr>
          <w:p w:rsidR="00BF51C2" w:rsidRDefault="00BF51C2" w:rsidP="00CD2598">
            <w:r>
              <w:t>ANYTIME</w:t>
            </w:r>
          </w:p>
        </w:tc>
      </w:tr>
    </w:tbl>
    <w:p w:rsidR="00F112A6" w:rsidRDefault="00F112A6" w:rsidP="00F112A6">
      <w:pPr>
        <w:pStyle w:val="2"/>
        <w:numPr>
          <w:ilvl w:val="0"/>
          <w:numId w:val="0"/>
        </w:numPr>
        <w:spacing w:after="120"/>
      </w:pPr>
    </w:p>
    <w:p w:rsidR="00F112A6" w:rsidRDefault="00F112A6" w:rsidP="00BF51C2">
      <w:pPr>
        <w:pStyle w:val="3"/>
        <w:spacing w:before="120" w:after="120"/>
      </w:pPr>
      <w:r>
        <w:t>Sample Input &amp; Output</w:t>
      </w:r>
    </w:p>
    <w:p w:rsidR="00F112A6" w:rsidRDefault="00F112A6" w:rsidP="00BF51C2">
      <w:pPr>
        <w:pStyle w:val="3"/>
        <w:numPr>
          <w:ilvl w:val="0"/>
          <w:numId w:val="4"/>
        </w:numPr>
        <w:spacing w:before="120" w:after="120"/>
      </w:pPr>
      <w:r>
        <w:t>Input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12A6" w:rsidTr="00F112A6">
        <w:tc>
          <w:tcPr>
            <w:tcW w:w="9350" w:type="dxa"/>
          </w:tcPr>
          <w:p w:rsidR="00F05153" w:rsidRDefault="00F05153" w:rsidP="00F05153">
            <w:pPr>
              <w:pStyle w:val="HTML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F05153" w:rsidRDefault="00F05153" w:rsidP="00F05153">
            <w:pPr>
              <w:pStyle w:val="HTML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</w:t>
            </w:r>
            <w:r>
              <w:rPr>
                <w:color w:val="000000"/>
                <w:sz w:val="24"/>
                <w:szCs w:val="24"/>
              </w:rPr>
              <w:t>Password</w:t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":"</w:t>
            </w:r>
            <w:r>
              <w:rPr>
                <w:color w:val="000000"/>
                <w:sz w:val="24"/>
                <w:szCs w:val="24"/>
              </w:rPr>
              <w:t>String content</w:t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F05153" w:rsidRDefault="00F05153" w:rsidP="00F05153">
            <w:pPr>
              <w:pStyle w:val="HTML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</w:t>
            </w:r>
            <w:r>
              <w:rPr>
                <w:color w:val="000000"/>
                <w:sz w:val="24"/>
                <w:szCs w:val="24"/>
              </w:rPr>
              <w:t>TokenString</w:t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":"</w:t>
            </w:r>
            <w:r>
              <w:rPr>
                <w:color w:val="000000"/>
                <w:sz w:val="24"/>
                <w:szCs w:val="24"/>
              </w:rPr>
              <w:t>String content</w:t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F05153" w:rsidRDefault="00F05153" w:rsidP="00F05153">
            <w:pPr>
              <w:pStyle w:val="HTML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</w:t>
            </w:r>
            <w:r>
              <w:rPr>
                <w:color w:val="000000"/>
                <w:sz w:val="24"/>
                <w:szCs w:val="24"/>
              </w:rPr>
              <w:t>User</w:t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":"</w:t>
            </w:r>
            <w:r>
              <w:rPr>
                <w:color w:val="000000"/>
                <w:sz w:val="24"/>
                <w:szCs w:val="24"/>
              </w:rPr>
              <w:t>String content</w:t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F05153" w:rsidRDefault="00F05153" w:rsidP="00F05153">
            <w:pPr>
              <w:pStyle w:val="HTML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</w:t>
            </w:r>
            <w:r>
              <w:rPr>
                <w:color w:val="000000"/>
                <w:sz w:val="24"/>
                <w:szCs w:val="24"/>
              </w:rPr>
              <w:t>Consignment_No</w:t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":"</w:t>
            </w:r>
            <w:r>
              <w:rPr>
                <w:color w:val="000000"/>
                <w:sz w:val="24"/>
                <w:szCs w:val="24"/>
              </w:rPr>
              <w:t>String content</w:t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</w:t>
            </w:r>
          </w:p>
          <w:p w:rsidR="00F112A6" w:rsidRPr="00BF51C2" w:rsidRDefault="00F05153" w:rsidP="00BF51C2">
            <w:pPr>
              <w:pStyle w:val="HTML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:rsidR="00F112A6" w:rsidRPr="000B2DD5" w:rsidRDefault="00F112A6" w:rsidP="00F112A6"/>
    <w:p w:rsidR="00F112A6" w:rsidRPr="000B2DD5" w:rsidRDefault="00F112A6" w:rsidP="00BF51C2">
      <w:pPr>
        <w:pStyle w:val="3"/>
        <w:numPr>
          <w:ilvl w:val="0"/>
          <w:numId w:val="4"/>
        </w:numPr>
        <w:spacing w:before="120" w:after="120"/>
      </w:pPr>
      <w:r>
        <w:t>Output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12A6" w:rsidTr="00F112A6">
        <w:tc>
          <w:tcPr>
            <w:tcW w:w="9350" w:type="dxa"/>
          </w:tcPr>
          <w:p w:rsidR="00BF51C2" w:rsidRDefault="00BF51C2" w:rsidP="00BF51C2">
            <w:pPr>
              <w:pStyle w:val="HTML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  <w:p w:rsidR="00BF51C2" w:rsidRDefault="00BF51C2" w:rsidP="00BF51C2">
            <w:pPr>
              <w:pStyle w:val="HTML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</w:t>
            </w:r>
            <w:r>
              <w:rPr>
                <w:color w:val="000000"/>
                <w:sz w:val="24"/>
                <w:szCs w:val="24"/>
              </w:rPr>
              <w:t>ResultCode</w:t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":"</w:t>
            </w:r>
            <w:r>
              <w:rPr>
                <w:color w:val="000000"/>
                <w:sz w:val="24"/>
                <w:szCs w:val="24"/>
              </w:rPr>
              <w:t>String content</w:t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BF51C2" w:rsidRDefault="00BF51C2" w:rsidP="00BF51C2">
            <w:pPr>
              <w:pStyle w:val="HTML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</w:t>
            </w:r>
            <w:r>
              <w:rPr>
                <w:color w:val="000000"/>
                <w:sz w:val="24"/>
                <w:szCs w:val="24"/>
              </w:rPr>
              <w:t>ResultDescription</w:t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":"</w:t>
            </w:r>
            <w:r>
              <w:rPr>
                <w:color w:val="000000"/>
                <w:sz w:val="24"/>
                <w:szCs w:val="24"/>
              </w:rPr>
              <w:t>String content</w:t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BF51C2" w:rsidRDefault="00BF51C2" w:rsidP="00BF51C2">
            <w:pPr>
              <w:pStyle w:val="HTML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</w:t>
            </w:r>
            <w:r>
              <w:rPr>
                <w:color w:val="000000"/>
                <w:sz w:val="24"/>
                <w:szCs w:val="24"/>
              </w:rPr>
              <w:t>Consignment_No</w:t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":"</w:t>
            </w:r>
            <w:r>
              <w:rPr>
                <w:color w:val="000000"/>
                <w:sz w:val="24"/>
                <w:szCs w:val="24"/>
              </w:rPr>
              <w:t>String content</w:t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BF51C2" w:rsidRDefault="00BF51C2" w:rsidP="00BF51C2">
            <w:pPr>
              <w:pStyle w:val="HTML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</w:t>
            </w:r>
            <w:r>
              <w:rPr>
                <w:color w:val="000000"/>
                <w:sz w:val="24"/>
                <w:szCs w:val="24"/>
              </w:rPr>
              <w:t>Signature_Base64</w:t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":"</w:t>
            </w:r>
            <w:r>
              <w:rPr>
                <w:color w:val="000000"/>
                <w:sz w:val="24"/>
                <w:szCs w:val="24"/>
              </w:rPr>
              <w:t>String content</w:t>
            </w:r>
            <w:r>
              <w:rPr>
                <w:rFonts w:cs="Angsana New"/>
                <w:color w:val="000000"/>
                <w:sz w:val="24"/>
                <w:szCs w:val="24"/>
                <w:cs/>
              </w:rPr>
              <w:t>"</w:t>
            </w:r>
          </w:p>
          <w:p w:rsidR="00F112A6" w:rsidRPr="00F112A6" w:rsidRDefault="00BF51C2" w:rsidP="00BF51C2">
            <w:pPr>
              <w:pStyle w:val="HTML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:rsidR="00F112A6" w:rsidRDefault="00F112A6"/>
    <w:p w:rsidR="006C33F5" w:rsidRDefault="006C33F5"/>
    <w:p w:rsidR="006C33F5" w:rsidRDefault="006C33F5"/>
    <w:p w:rsidR="006C33F5" w:rsidRDefault="006C33F5"/>
    <w:p w:rsidR="006C33F5" w:rsidRDefault="006C33F5"/>
    <w:p w:rsidR="006C33F5" w:rsidRDefault="006C33F5"/>
    <w:p w:rsidR="006C33F5" w:rsidRDefault="006C33F5"/>
    <w:p w:rsidR="006C33F5" w:rsidRDefault="006C33F5"/>
    <w:p w:rsidR="006C33F5" w:rsidRDefault="006C33F5"/>
    <w:p w:rsidR="006C33F5" w:rsidRDefault="006C33F5"/>
    <w:p w:rsidR="006C33F5" w:rsidRDefault="006C33F5"/>
    <w:p w:rsidR="006C33F5" w:rsidRDefault="006C33F5"/>
    <w:p w:rsidR="006C33F5" w:rsidRDefault="006C33F5"/>
    <w:p w:rsidR="006C33F5" w:rsidRDefault="003F0604" w:rsidP="006C33F5">
      <w:pPr>
        <w:pStyle w:val="2"/>
        <w:spacing w:after="120"/>
        <w:rPr>
          <w:rFonts w:ascii="Consolas" w:eastAsiaTheme="minorHAnsi" w:hAnsi="Consolas" w:cs="Consolas"/>
          <w:color w:val="000000"/>
          <w:szCs w:val="24"/>
          <w:lang w:bidi="th-TH"/>
        </w:rPr>
      </w:pPr>
      <w:r>
        <w:rPr>
          <w:rFonts w:ascii="Consolas" w:eastAsiaTheme="minorHAnsi" w:hAnsi="Consolas" w:cs="Consolas"/>
          <w:color w:val="000000"/>
          <w:szCs w:val="24"/>
          <w:lang w:bidi="th-TH"/>
        </w:rPr>
        <w:t>KEEDI_POST</w:t>
      </w:r>
      <w:r w:rsidR="006C33F5" w:rsidRPr="006C33F5">
        <w:rPr>
          <w:rFonts w:ascii="Consolas" w:eastAsiaTheme="minorHAnsi" w:hAnsi="Consolas" w:cs="Consolas"/>
          <w:color w:val="000000"/>
          <w:szCs w:val="24"/>
          <w:lang w:bidi="th-TH"/>
        </w:rPr>
        <w:t>_Shop_Member</w:t>
      </w:r>
    </w:p>
    <w:p w:rsidR="006C33F5" w:rsidRDefault="006C33F5" w:rsidP="006C33F5">
      <w:pPr>
        <w:pStyle w:val="3"/>
        <w:spacing w:before="120" w:after="120"/>
      </w:pPr>
      <w:r>
        <w:t>Input Parameter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"/>
        <w:gridCol w:w="3034"/>
        <w:gridCol w:w="2896"/>
        <w:gridCol w:w="2948"/>
      </w:tblGrid>
      <w:tr w:rsidR="006C33F5" w:rsidRPr="008942C0" w:rsidTr="00C83D2E">
        <w:tc>
          <w:tcPr>
            <w:tcW w:w="472" w:type="dxa"/>
            <w:shd w:val="clear" w:color="auto" w:fill="A6A6A6"/>
          </w:tcPr>
          <w:p w:rsidR="006C33F5" w:rsidRPr="00146BFF" w:rsidRDefault="006C33F5" w:rsidP="00C83D2E">
            <w:pPr>
              <w:rPr>
                <w:rFonts w:cs="Arial"/>
                <w:b/>
                <w:color w:val="000000" w:themeColor="text1"/>
              </w:rPr>
            </w:pPr>
            <w:r w:rsidRPr="00146BFF">
              <w:rPr>
                <w:rFonts w:cs="Arial"/>
                <w:b/>
                <w:color w:val="000000" w:themeColor="text1"/>
              </w:rPr>
              <w:t>#</w:t>
            </w:r>
          </w:p>
        </w:tc>
        <w:tc>
          <w:tcPr>
            <w:tcW w:w="3034" w:type="dxa"/>
            <w:shd w:val="clear" w:color="auto" w:fill="A6A6A6"/>
          </w:tcPr>
          <w:p w:rsidR="006C33F5" w:rsidRPr="00146BFF" w:rsidRDefault="006C33F5" w:rsidP="00C83D2E">
            <w:pPr>
              <w:rPr>
                <w:rFonts w:cs="Arial"/>
                <w:b/>
                <w:color w:val="000000" w:themeColor="text1"/>
              </w:rPr>
            </w:pPr>
            <w:r w:rsidRPr="00146BFF">
              <w:rPr>
                <w:rFonts w:cs="Arial"/>
                <w:b/>
                <w:color w:val="000000" w:themeColor="text1"/>
              </w:rPr>
              <w:t>Parameter</w:t>
            </w:r>
          </w:p>
        </w:tc>
        <w:tc>
          <w:tcPr>
            <w:tcW w:w="2896" w:type="dxa"/>
            <w:shd w:val="clear" w:color="auto" w:fill="A6A6A6"/>
          </w:tcPr>
          <w:p w:rsidR="006C33F5" w:rsidRPr="00146BFF" w:rsidRDefault="006C33F5" w:rsidP="00C83D2E">
            <w:pPr>
              <w:rPr>
                <w:rFonts w:cs="Arial"/>
                <w:b/>
                <w:color w:val="000000" w:themeColor="text1"/>
              </w:rPr>
            </w:pPr>
            <w:r w:rsidRPr="00146BFF">
              <w:rPr>
                <w:rFonts w:cs="Arial"/>
                <w:b/>
                <w:color w:val="000000" w:themeColor="text1"/>
              </w:rPr>
              <w:t>Type</w:t>
            </w:r>
          </w:p>
        </w:tc>
        <w:tc>
          <w:tcPr>
            <w:tcW w:w="2948" w:type="dxa"/>
            <w:shd w:val="clear" w:color="auto" w:fill="A6A6A6"/>
          </w:tcPr>
          <w:p w:rsidR="006C33F5" w:rsidRPr="00146BFF" w:rsidRDefault="006C33F5" w:rsidP="00C83D2E">
            <w:pPr>
              <w:rPr>
                <w:rFonts w:cs="Arial"/>
                <w:b/>
                <w:color w:val="000000" w:themeColor="text1"/>
              </w:rPr>
            </w:pPr>
            <w:r w:rsidRPr="00146BFF">
              <w:rPr>
                <w:rFonts w:cs="Arial"/>
                <w:b/>
                <w:color w:val="000000" w:themeColor="text1"/>
              </w:rPr>
              <w:t xml:space="preserve">Mandatory </w:t>
            </w:r>
            <w:r w:rsidRPr="00146BFF">
              <w:rPr>
                <w:rFonts w:cs="Angsana New"/>
                <w:b/>
                <w:bCs/>
                <w:color w:val="000000" w:themeColor="text1"/>
                <w:cs/>
                <w:lang w:bidi="th-TH"/>
              </w:rPr>
              <w:t>(</w:t>
            </w:r>
            <w:r w:rsidRPr="00146BFF">
              <w:rPr>
                <w:rFonts w:cs="Arial"/>
                <w:b/>
                <w:color w:val="000000" w:themeColor="text1"/>
              </w:rPr>
              <w:t>Y</w:t>
            </w:r>
            <w:r w:rsidRPr="00146BFF">
              <w:rPr>
                <w:rFonts w:cs="Angsana New"/>
                <w:b/>
                <w:bCs/>
                <w:color w:val="000000" w:themeColor="text1"/>
                <w:cs/>
                <w:lang w:bidi="th-TH"/>
              </w:rPr>
              <w:t>/</w:t>
            </w:r>
            <w:r w:rsidRPr="00146BFF">
              <w:rPr>
                <w:rFonts w:cs="Arial"/>
                <w:b/>
                <w:color w:val="000000" w:themeColor="text1"/>
              </w:rPr>
              <w:t>N</w:t>
            </w:r>
            <w:r w:rsidRPr="00146BFF">
              <w:rPr>
                <w:rFonts w:cs="Angsana New"/>
                <w:b/>
                <w:bCs/>
                <w:color w:val="000000" w:themeColor="text1"/>
                <w:cs/>
                <w:lang w:bidi="th-TH"/>
              </w:rPr>
              <w:t>)</w:t>
            </w:r>
          </w:p>
        </w:tc>
      </w:tr>
      <w:tr w:rsidR="006C33F5" w:rsidTr="00C83D2E">
        <w:tc>
          <w:tcPr>
            <w:tcW w:w="472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1</w:t>
            </w:r>
          </w:p>
        </w:tc>
        <w:tc>
          <w:tcPr>
            <w:tcW w:w="3034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User</w:t>
            </w:r>
          </w:p>
        </w:tc>
        <w:tc>
          <w:tcPr>
            <w:tcW w:w="2896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Y</w:t>
            </w:r>
          </w:p>
        </w:tc>
      </w:tr>
      <w:tr w:rsidR="006C33F5" w:rsidTr="00C83D2E">
        <w:tc>
          <w:tcPr>
            <w:tcW w:w="472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3034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Password</w:t>
            </w:r>
          </w:p>
        </w:tc>
        <w:tc>
          <w:tcPr>
            <w:tcW w:w="2896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Y</w:t>
            </w:r>
          </w:p>
        </w:tc>
      </w:tr>
      <w:tr w:rsidR="006C33F5" w:rsidTr="00C83D2E">
        <w:tc>
          <w:tcPr>
            <w:tcW w:w="472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3</w:t>
            </w:r>
          </w:p>
        </w:tc>
        <w:tc>
          <w:tcPr>
            <w:tcW w:w="3034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TokenString</w:t>
            </w:r>
          </w:p>
        </w:tc>
        <w:tc>
          <w:tcPr>
            <w:tcW w:w="2896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cs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Y</w:t>
            </w:r>
          </w:p>
        </w:tc>
      </w:tr>
      <w:tr w:rsidR="006C33F5" w:rsidTr="00C83D2E">
        <w:tc>
          <w:tcPr>
            <w:tcW w:w="472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4</w:t>
            </w:r>
          </w:p>
        </w:tc>
        <w:tc>
          <w:tcPr>
            <w:tcW w:w="3034" w:type="dxa"/>
            <w:shd w:val="clear" w:color="auto" w:fill="auto"/>
          </w:tcPr>
          <w:p w:rsidR="006C33F5" w:rsidRPr="00146BFF" w:rsidRDefault="006C33F5" w:rsidP="00C83D2E">
            <w:pPr>
              <w:rPr>
                <w:rFonts w:eastAsiaTheme="minorHAnsi" w:cs="Arial"/>
                <w:color w:val="000000" w:themeColor="text1"/>
                <w:cs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AccountNo</w:t>
            </w:r>
          </w:p>
        </w:tc>
        <w:tc>
          <w:tcPr>
            <w:tcW w:w="2896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Y</w:t>
            </w:r>
          </w:p>
        </w:tc>
      </w:tr>
      <w:tr w:rsidR="006C33F5" w:rsidTr="00C83D2E">
        <w:tc>
          <w:tcPr>
            <w:tcW w:w="472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5</w:t>
            </w:r>
          </w:p>
        </w:tc>
        <w:tc>
          <w:tcPr>
            <w:tcW w:w="3034" w:type="dxa"/>
            <w:shd w:val="clear" w:color="auto" w:fill="auto"/>
          </w:tcPr>
          <w:p w:rsidR="006C33F5" w:rsidRPr="00146BFF" w:rsidRDefault="006C33F5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CustomerCode</w:t>
            </w:r>
          </w:p>
        </w:tc>
        <w:tc>
          <w:tcPr>
            <w:tcW w:w="2896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N</w:t>
            </w:r>
          </w:p>
        </w:tc>
      </w:tr>
      <w:tr w:rsidR="006C33F5" w:rsidTr="00C83D2E">
        <w:tc>
          <w:tcPr>
            <w:tcW w:w="472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6</w:t>
            </w:r>
          </w:p>
        </w:tc>
        <w:tc>
          <w:tcPr>
            <w:tcW w:w="3034" w:type="dxa"/>
            <w:shd w:val="clear" w:color="auto" w:fill="auto"/>
          </w:tcPr>
          <w:p w:rsidR="006C33F5" w:rsidRPr="00146BFF" w:rsidRDefault="006C33F5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IndentityCardNo</w:t>
            </w:r>
          </w:p>
        </w:tc>
        <w:tc>
          <w:tcPr>
            <w:tcW w:w="2896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Y</w:t>
            </w:r>
          </w:p>
        </w:tc>
      </w:tr>
      <w:tr w:rsidR="006C33F5" w:rsidTr="00C83D2E">
        <w:tc>
          <w:tcPr>
            <w:tcW w:w="472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7</w:t>
            </w:r>
          </w:p>
        </w:tc>
        <w:tc>
          <w:tcPr>
            <w:tcW w:w="3034" w:type="dxa"/>
            <w:shd w:val="clear" w:color="auto" w:fill="auto"/>
          </w:tcPr>
          <w:p w:rsidR="006C33F5" w:rsidRPr="00146BFF" w:rsidRDefault="006C33F5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AccountName</w:t>
            </w:r>
          </w:p>
        </w:tc>
        <w:tc>
          <w:tcPr>
            <w:tcW w:w="2896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Y</w:t>
            </w:r>
          </w:p>
        </w:tc>
      </w:tr>
      <w:tr w:rsidR="006C33F5" w:rsidTr="00C83D2E">
        <w:tc>
          <w:tcPr>
            <w:tcW w:w="472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8</w:t>
            </w:r>
          </w:p>
        </w:tc>
        <w:tc>
          <w:tcPr>
            <w:tcW w:w="3034" w:type="dxa"/>
            <w:shd w:val="clear" w:color="auto" w:fill="auto"/>
          </w:tcPr>
          <w:p w:rsidR="006C33F5" w:rsidRPr="00146BFF" w:rsidRDefault="006C33F5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SavingAccountNo</w:t>
            </w:r>
          </w:p>
        </w:tc>
        <w:tc>
          <w:tcPr>
            <w:tcW w:w="2896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Y</w:t>
            </w:r>
          </w:p>
        </w:tc>
      </w:tr>
      <w:tr w:rsidR="006C33F5" w:rsidTr="00C83D2E">
        <w:tc>
          <w:tcPr>
            <w:tcW w:w="472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9</w:t>
            </w:r>
          </w:p>
        </w:tc>
        <w:tc>
          <w:tcPr>
            <w:tcW w:w="3034" w:type="dxa"/>
            <w:shd w:val="clear" w:color="auto" w:fill="auto"/>
          </w:tcPr>
          <w:p w:rsidR="006C33F5" w:rsidRPr="00146BFF" w:rsidRDefault="006C33F5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BankName</w:t>
            </w:r>
          </w:p>
        </w:tc>
        <w:tc>
          <w:tcPr>
            <w:tcW w:w="2896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Y</w:t>
            </w:r>
          </w:p>
        </w:tc>
      </w:tr>
      <w:tr w:rsidR="006C33F5" w:rsidTr="00C83D2E">
        <w:tc>
          <w:tcPr>
            <w:tcW w:w="472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10</w:t>
            </w:r>
          </w:p>
        </w:tc>
        <w:tc>
          <w:tcPr>
            <w:tcW w:w="3034" w:type="dxa"/>
            <w:shd w:val="clear" w:color="auto" w:fill="auto"/>
          </w:tcPr>
          <w:p w:rsidR="006C33F5" w:rsidRPr="00146BFF" w:rsidRDefault="006C33F5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BankBranch</w:t>
            </w:r>
          </w:p>
        </w:tc>
        <w:tc>
          <w:tcPr>
            <w:tcW w:w="2896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Y</w:t>
            </w:r>
          </w:p>
        </w:tc>
      </w:tr>
      <w:tr w:rsidR="006C33F5" w:rsidTr="00C83D2E">
        <w:tc>
          <w:tcPr>
            <w:tcW w:w="472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11</w:t>
            </w:r>
          </w:p>
        </w:tc>
        <w:tc>
          <w:tcPr>
            <w:tcW w:w="3034" w:type="dxa"/>
            <w:shd w:val="clear" w:color="auto" w:fill="auto"/>
          </w:tcPr>
          <w:p w:rsidR="006C33F5" w:rsidRPr="00146BFF" w:rsidRDefault="006C33F5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Email</w:t>
            </w:r>
          </w:p>
        </w:tc>
        <w:tc>
          <w:tcPr>
            <w:tcW w:w="2896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Y</w:t>
            </w:r>
          </w:p>
        </w:tc>
      </w:tr>
      <w:tr w:rsidR="006C33F5" w:rsidTr="00C83D2E">
        <w:tc>
          <w:tcPr>
            <w:tcW w:w="472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12</w:t>
            </w:r>
          </w:p>
        </w:tc>
        <w:tc>
          <w:tcPr>
            <w:tcW w:w="3034" w:type="dxa"/>
            <w:shd w:val="clear" w:color="auto" w:fill="auto"/>
          </w:tcPr>
          <w:p w:rsidR="006C33F5" w:rsidRPr="00146BFF" w:rsidRDefault="006C33F5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Mobile1</w:t>
            </w:r>
          </w:p>
        </w:tc>
        <w:tc>
          <w:tcPr>
            <w:tcW w:w="2896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N</w:t>
            </w:r>
          </w:p>
        </w:tc>
      </w:tr>
      <w:tr w:rsidR="006C33F5" w:rsidTr="00C83D2E">
        <w:tc>
          <w:tcPr>
            <w:tcW w:w="472" w:type="dxa"/>
            <w:shd w:val="clear" w:color="auto" w:fill="auto"/>
          </w:tcPr>
          <w:p w:rsidR="006C33F5" w:rsidRPr="00146BFF" w:rsidRDefault="006C33F5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13</w:t>
            </w:r>
          </w:p>
        </w:tc>
        <w:tc>
          <w:tcPr>
            <w:tcW w:w="3034" w:type="dxa"/>
            <w:shd w:val="clear" w:color="auto" w:fill="auto"/>
          </w:tcPr>
          <w:p w:rsidR="006C33F5" w:rsidRPr="00146BFF" w:rsidRDefault="00146BFF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Mobile2</w:t>
            </w:r>
          </w:p>
        </w:tc>
        <w:tc>
          <w:tcPr>
            <w:tcW w:w="2896" w:type="dxa"/>
            <w:shd w:val="clear" w:color="auto" w:fill="auto"/>
          </w:tcPr>
          <w:p w:rsidR="006C33F5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6C33F5" w:rsidRPr="00146BFF" w:rsidRDefault="00146BFF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N</w:t>
            </w:r>
          </w:p>
        </w:tc>
      </w:tr>
      <w:tr w:rsidR="00146BFF" w:rsidTr="00C83D2E">
        <w:tc>
          <w:tcPr>
            <w:tcW w:w="472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14</w:t>
            </w:r>
          </w:p>
        </w:tc>
        <w:tc>
          <w:tcPr>
            <w:tcW w:w="3034" w:type="dxa"/>
            <w:shd w:val="clear" w:color="auto" w:fill="auto"/>
          </w:tcPr>
          <w:p w:rsidR="00146BFF" w:rsidRPr="00146BFF" w:rsidRDefault="00146BFF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Birthday</w:t>
            </w:r>
          </w:p>
        </w:tc>
        <w:tc>
          <w:tcPr>
            <w:tcW w:w="2896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 xml:space="preserve">String </w:t>
            </w:r>
            <w:r w:rsidRPr="00146BFF">
              <w:rPr>
                <w:rFonts w:cs="Angsana New"/>
                <w:color w:val="000000" w:themeColor="text1"/>
                <w:cs/>
                <w:lang w:bidi="th-TH"/>
              </w:rPr>
              <w:t>(</w:t>
            </w:r>
            <w:r w:rsidRPr="00146BFF">
              <w:rPr>
                <w:rFonts w:cs="Arial"/>
                <w:color w:val="000000" w:themeColor="text1"/>
                <w:lang w:bidi="th-TH"/>
              </w:rPr>
              <w:t>yyyy</w:t>
            </w:r>
            <w:r w:rsidRPr="00146BFF">
              <w:rPr>
                <w:rFonts w:cs="Angsana New"/>
                <w:color w:val="000000" w:themeColor="text1"/>
                <w:cs/>
                <w:lang w:bidi="th-TH"/>
              </w:rPr>
              <w:t>-</w:t>
            </w:r>
            <w:r w:rsidRPr="00146BFF">
              <w:rPr>
                <w:rFonts w:cs="Arial"/>
                <w:color w:val="000000" w:themeColor="text1"/>
                <w:lang w:bidi="th-TH"/>
              </w:rPr>
              <w:t>MM</w:t>
            </w:r>
            <w:r w:rsidRPr="00146BFF">
              <w:rPr>
                <w:rFonts w:cs="Angsana New"/>
                <w:color w:val="000000" w:themeColor="text1"/>
                <w:cs/>
                <w:lang w:bidi="th-TH"/>
              </w:rPr>
              <w:t>-</w:t>
            </w:r>
            <w:r w:rsidRPr="00146BFF">
              <w:rPr>
                <w:rFonts w:cs="Arial"/>
                <w:color w:val="000000" w:themeColor="text1"/>
                <w:lang w:bidi="th-TH"/>
              </w:rPr>
              <w:t>dd</w:t>
            </w:r>
            <w:r w:rsidRPr="00146BFF">
              <w:rPr>
                <w:rFonts w:cs="Angsana New"/>
                <w:color w:val="000000" w:themeColor="text1"/>
                <w:cs/>
                <w:lang w:bidi="th-TH"/>
              </w:rPr>
              <w:t>)</w:t>
            </w:r>
          </w:p>
        </w:tc>
        <w:tc>
          <w:tcPr>
            <w:tcW w:w="2948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N</w:t>
            </w:r>
          </w:p>
        </w:tc>
      </w:tr>
      <w:tr w:rsidR="00146BFF" w:rsidTr="00C83D2E">
        <w:tc>
          <w:tcPr>
            <w:tcW w:w="472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15</w:t>
            </w:r>
          </w:p>
        </w:tc>
        <w:tc>
          <w:tcPr>
            <w:tcW w:w="3034" w:type="dxa"/>
            <w:shd w:val="clear" w:color="auto" w:fill="auto"/>
          </w:tcPr>
          <w:p w:rsidR="00146BFF" w:rsidRPr="00146BFF" w:rsidRDefault="00146BFF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Address1</w:t>
            </w:r>
          </w:p>
        </w:tc>
        <w:tc>
          <w:tcPr>
            <w:tcW w:w="2896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N</w:t>
            </w:r>
          </w:p>
        </w:tc>
      </w:tr>
      <w:tr w:rsidR="00146BFF" w:rsidTr="00C83D2E">
        <w:tc>
          <w:tcPr>
            <w:tcW w:w="472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16</w:t>
            </w:r>
          </w:p>
        </w:tc>
        <w:tc>
          <w:tcPr>
            <w:tcW w:w="3034" w:type="dxa"/>
            <w:shd w:val="clear" w:color="auto" w:fill="auto"/>
          </w:tcPr>
          <w:p w:rsidR="00146BFF" w:rsidRPr="00146BFF" w:rsidRDefault="00146BFF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Address2</w:t>
            </w:r>
          </w:p>
        </w:tc>
        <w:tc>
          <w:tcPr>
            <w:tcW w:w="2896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N</w:t>
            </w:r>
          </w:p>
        </w:tc>
      </w:tr>
      <w:tr w:rsidR="00146BFF" w:rsidTr="00C83D2E">
        <w:tc>
          <w:tcPr>
            <w:tcW w:w="472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17</w:t>
            </w:r>
          </w:p>
        </w:tc>
        <w:tc>
          <w:tcPr>
            <w:tcW w:w="3034" w:type="dxa"/>
            <w:shd w:val="clear" w:color="auto" w:fill="auto"/>
          </w:tcPr>
          <w:p w:rsidR="00146BFF" w:rsidRPr="00146BFF" w:rsidRDefault="00146BFF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Address3</w:t>
            </w:r>
          </w:p>
        </w:tc>
        <w:tc>
          <w:tcPr>
            <w:tcW w:w="2896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N</w:t>
            </w:r>
          </w:p>
        </w:tc>
      </w:tr>
      <w:tr w:rsidR="00146BFF" w:rsidTr="00C83D2E">
        <w:tc>
          <w:tcPr>
            <w:tcW w:w="472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18</w:t>
            </w:r>
          </w:p>
        </w:tc>
        <w:tc>
          <w:tcPr>
            <w:tcW w:w="3034" w:type="dxa"/>
            <w:shd w:val="clear" w:color="auto" w:fill="auto"/>
          </w:tcPr>
          <w:p w:rsidR="00146BFF" w:rsidRPr="00146BFF" w:rsidRDefault="00146BFF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PostCode</w:t>
            </w:r>
          </w:p>
        </w:tc>
        <w:tc>
          <w:tcPr>
            <w:tcW w:w="2896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N</w:t>
            </w:r>
          </w:p>
        </w:tc>
      </w:tr>
      <w:tr w:rsidR="00146BFF" w:rsidTr="00C83D2E">
        <w:tc>
          <w:tcPr>
            <w:tcW w:w="472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19</w:t>
            </w:r>
          </w:p>
        </w:tc>
        <w:tc>
          <w:tcPr>
            <w:tcW w:w="3034" w:type="dxa"/>
            <w:shd w:val="clear" w:color="auto" w:fill="auto"/>
          </w:tcPr>
          <w:p w:rsidR="00146BFF" w:rsidRPr="00146BFF" w:rsidRDefault="00146BFF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Remark</w:t>
            </w:r>
          </w:p>
        </w:tc>
        <w:tc>
          <w:tcPr>
            <w:tcW w:w="2896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N</w:t>
            </w:r>
          </w:p>
        </w:tc>
      </w:tr>
      <w:tr w:rsidR="00146BFF" w:rsidTr="00C83D2E">
        <w:tc>
          <w:tcPr>
            <w:tcW w:w="472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20</w:t>
            </w:r>
          </w:p>
        </w:tc>
        <w:tc>
          <w:tcPr>
            <w:tcW w:w="3034" w:type="dxa"/>
            <w:shd w:val="clear" w:color="auto" w:fill="auto"/>
          </w:tcPr>
          <w:p w:rsidR="00146BFF" w:rsidRPr="00146BFF" w:rsidRDefault="00146BFF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ActiveStatus</w:t>
            </w:r>
          </w:p>
        </w:tc>
        <w:tc>
          <w:tcPr>
            <w:tcW w:w="2896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 xml:space="preserve">String </w:t>
            </w:r>
            <w:r w:rsidRPr="00146BFF">
              <w:rPr>
                <w:rFonts w:cs="Angsana New"/>
                <w:color w:val="000000" w:themeColor="text1"/>
                <w:cs/>
                <w:lang w:bidi="th-TH"/>
              </w:rPr>
              <w:t>(</w:t>
            </w:r>
            <w:r w:rsidRPr="00146BFF">
              <w:rPr>
                <w:rFonts w:cs="Arial"/>
                <w:color w:val="000000" w:themeColor="text1"/>
                <w:lang w:bidi="th-TH"/>
              </w:rPr>
              <w:t>Y</w:t>
            </w:r>
            <w:r w:rsidRPr="00146BFF">
              <w:rPr>
                <w:rFonts w:cs="Angsana New"/>
                <w:color w:val="000000" w:themeColor="text1"/>
                <w:cs/>
                <w:lang w:bidi="th-TH"/>
              </w:rPr>
              <w:t>/</w:t>
            </w:r>
            <w:r w:rsidRPr="00146BFF">
              <w:rPr>
                <w:rFonts w:cs="Arial"/>
                <w:color w:val="000000" w:themeColor="text1"/>
                <w:lang w:bidi="th-TH"/>
              </w:rPr>
              <w:t>N</w:t>
            </w:r>
            <w:r w:rsidRPr="00146BFF">
              <w:rPr>
                <w:rFonts w:cs="Angsana New"/>
                <w:color w:val="000000" w:themeColor="text1"/>
                <w:cs/>
                <w:lang w:bidi="th-TH"/>
              </w:rPr>
              <w:t>)</w:t>
            </w:r>
          </w:p>
        </w:tc>
        <w:tc>
          <w:tcPr>
            <w:tcW w:w="2948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Y</w:t>
            </w:r>
          </w:p>
        </w:tc>
      </w:tr>
      <w:tr w:rsidR="00146BFF" w:rsidTr="00C83D2E">
        <w:tc>
          <w:tcPr>
            <w:tcW w:w="472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21</w:t>
            </w:r>
          </w:p>
        </w:tc>
        <w:tc>
          <w:tcPr>
            <w:tcW w:w="3034" w:type="dxa"/>
            <w:shd w:val="clear" w:color="auto" w:fill="auto"/>
          </w:tcPr>
          <w:p w:rsidR="00146BFF" w:rsidRPr="00146BFF" w:rsidRDefault="00146BFF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CreatedBy</w:t>
            </w:r>
          </w:p>
        </w:tc>
        <w:tc>
          <w:tcPr>
            <w:tcW w:w="2896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String</w:t>
            </w:r>
          </w:p>
        </w:tc>
        <w:tc>
          <w:tcPr>
            <w:tcW w:w="2948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Y</w:t>
            </w:r>
          </w:p>
        </w:tc>
      </w:tr>
      <w:tr w:rsidR="00146BFF" w:rsidTr="00C83D2E">
        <w:tc>
          <w:tcPr>
            <w:tcW w:w="472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>22</w:t>
            </w:r>
          </w:p>
        </w:tc>
        <w:tc>
          <w:tcPr>
            <w:tcW w:w="3034" w:type="dxa"/>
            <w:shd w:val="clear" w:color="auto" w:fill="auto"/>
          </w:tcPr>
          <w:p w:rsidR="00146BFF" w:rsidRPr="00146BFF" w:rsidRDefault="00146BFF" w:rsidP="00C83D2E">
            <w:pPr>
              <w:rPr>
                <w:rFonts w:eastAsiaTheme="minorHAnsi" w:cs="Arial"/>
                <w:color w:val="000000" w:themeColor="text1"/>
                <w:lang w:bidi="th-TH"/>
              </w:rPr>
            </w:pPr>
            <w:r w:rsidRPr="00146BFF">
              <w:rPr>
                <w:rFonts w:eastAsiaTheme="minorHAnsi" w:cs="Arial"/>
                <w:color w:val="000000" w:themeColor="text1"/>
                <w:lang w:bidi="th-TH"/>
              </w:rPr>
              <w:t>RegisteredDate</w:t>
            </w:r>
          </w:p>
        </w:tc>
        <w:tc>
          <w:tcPr>
            <w:tcW w:w="2896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  <w:lang w:bidi="th-TH"/>
              </w:rPr>
            </w:pPr>
            <w:r w:rsidRPr="00146BFF">
              <w:rPr>
                <w:rFonts w:cs="Arial"/>
                <w:color w:val="000000" w:themeColor="text1"/>
                <w:lang w:bidi="th-TH"/>
              </w:rPr>
              <w:t xml:space="preserve">String </w:t>
            </w:r>
            <w:r w:rsidRPr="00146BFF">
              <w:rPr>
                <w:rFonts w:cs="Angsana New"/>
                <w:color w:val="000000" w:themeColor="text1"/>
                <w:cs/>
                <w:lang w:bidi="th-TH"/>
              </w:rPr>
              <w:t>(</w:t>
            </w:r>
            <w:r w:rsidRPr="00146BFF">
              <w:rPr>
                <w:rFonts w:cs="Arial"/>
                <w:color w:val="000000" w:themeColor="text1"/>
                <w:lang w:bidi="th-TH"/>
              </w:rPr>
              <w:t>yyyy</w:t>
            </w:r>
            <w:r w:rsidRPr="00146BFF">
              <w:rPr>
                <w:rFonts w:cs="Angsana New"/>
                <w:color w:val="000000" w:themeColor="text1"/>
                <w:cs/>
                <w:lang w:bidi="th-TH"/>
              </w:rPr>
              <w:t>-</w:t>
            </w:r>
            <w:r w:rsidRPr="00146BFF">
              <w:rPr>
                <w:rFonts w:cs="Arial"/>
                <w:color w:val="000000" w:themeColor="text1"/>
                <w:lang w:bidi="th-TH"/>
              </w:rPr>
              <w:t>MM</w:t>
            </w:r>
            <w:r w:rsidRPr="00146BFF">
              <w:rPr>
                <w:rFonts w:cs="Angsana New"/>
                <w:color w:val="000000" w:themeColor="text1"/>
                <w:cs/>
                <w:lang w:bidi="th-TH"/>
              </w:rPr>
              <w:t>-</w:t>
            </w:r>
            <w:r w:rsidRPr="00146BFF">
              <w:rPr>
                <w:rFonts w:cs="Arial"/>
                <w:color w:val="000000" w:themeColor="text1"/>
                <w:lang w:bidi="th-TH"/>
              </w:rPr>
              <w:t>dd HH</w:t>
            </w:r>
            <w:r w:rsidRPr="00146BFF">
              <w:rPr>
                <w:rFonts w:cs="Angsana New"/>
                <w:color w:val="000000" w:themeColor="text1"/>
                <w:cs/>
                <w:lang w:bidi="th-TH"/>
              </w:rPr>
              <w:t>:</w:t>
            </w:r>
            <w:r w:rsidRPr="00146BFF">
              <w:rPr>
                <w:rFonts w:cs="Arial"/>
                <w:color w:val="000000" w:themeColor="text1"/>
                <w:lang w:bidi="th-TH"/>
              </w:rPr>
              <w:t>mm</w:t>
            </w:r>
            <w:r w:rsidRPr="00146BFF">
              <w:rPr>
                <w:rFonts w:cs="Angsana New"/>
                <w:color w:val="000000" w:themeColor="text1"/>
                <w:cs/>
                <w:lang w:bidi="th-TH"/>
              </w:rPr>
              <w:t>)</w:t>
            </w:r>
          </w:p>
        </w:tc>
        <w:tc>
          <w:tcPr>
            <w:tcW w:w="2948" w:type="dxa"/>
            <w:shd w:val="clear" w:color="auto" w:fill="auto"/>
          </w:tcPr>
          <w:p w:rsidR="00146BFF" w:rsidRPr="00146BFF" w:rsidRDefault="00146BFF" w:rsidP="00C83D2E">
            <w:pPr>
              <w:rPr>
                <w:rFonts w:cs="Arial"/>
                <w:color w:val="000000" w:themeColor="text1"/>
              </w:rPr>
            </w:pPr>
            <w:r w:rsidRPr="00146BFF">
              <w:rPr>
                <w:rFonts w:cs="Arial"/>
                <w:color w:val="000000" w:themeColor="text1"/>
              </w:rPr>
              <w:t>Y</w:t>
            </w:r>
          </w:p>
        </w:tc>
      </w:tr>
    </w:tbl>
    <w:p w:rsidR="006C33F5" w:rsidRPr="006C33F5" w:rsidRDefault="006C33F5" w:rsidP="006C33F5">
      <w:pPr>
        <w:rPr>
          <w:lang w:bidi="th-TH"/>
        </w:rPr>
      </w:pPr>
    </w:p>
    <w:p w:rsidR="00146BFF" w:rsidRPr="00F112A6" w:rsidRDefault="00146BFF" w:rsidP="00146BFF">
      <w:pPr>
        <w:pStyle w:val="3"/>
        <w:spacing w:before="120" w:after="120"/>
      </w:pPr>
      <w:r>
        <w:t>Output Parameter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"/>
        <w:gridCol w:w="3050"/>
        <w:gridCol w:w="3476"/>
        <w:gridCol w:w="2335"/>
      </w:tblGrid>
      <w:tr w:rsidR="00146BFF" w:rsidRPr="008942C0" w:rsidTr="00C83D2E">
        <w:tc>
          <w:tcPr>
            <w:tcW w:w="489" w:type="dxa"/>
            <w:shd w:val="clear" w:color="auto" w:fill="A6A6A6"/>
          </w:tcPr>
          <w:p w:rsidR="00146BFF" w:rsidRPr="008942C0" w:rsidRDefault="00146BFF" w:rsidP="00C83D2E">
            <w:pPr>
              <w:rPr>
                <w:b/>
              </w:rPr>
            </w:pPr>
            <w:r w:rsidRPr="008942C0">
              <w:rPr>
                <w:b/>
              </w:rPr>
              <w:t>#</w:t>
            </w:r>
          </w:p>
        </w:tc>
        <w:tc>
          <w:tcPr>
            <w:tcW w:w="3050" w:type="dxa"/>
            <w:shd w:val="clear" w:color="auto" w:fill="A6A6A6"/>
          </w:tcPr>
          <w:p w:rsidR="00146BFF" w:rsidRPr="008942C0" w:rsidRDefault="00146BFF" w:rsidP="00C83D2E">
            <w:pPr>
              <w:rPr>
                <w:b/>
              </w:rPr>
            </w:pPr>
            <w:r w:rsidRPr="008942C0">
              <w:rPr>
                <w:b/>
              </w:rPr>
              <w:t>Parameter</w:t>
            </w:r>
          </w:p>
        </w:tc>
        <w:tc>
          <w:tcPr>
            <w:tcW w:w="3476" w:type="dxa"/>
            <w:shd w:val="clear" w:color="auto" w:fill="A6A6A6"/>
          </w:tcPr>
          <w:p w:rsidR="00146BFF" w:rsidRPr="008942C0" w:rsidRDefault="00146BFF" w:rsidP="00C83D2E">
            <w:pPr>
              <w:rPr>
                <w:b/>
              </w:rPr>
            </w:pPr>
            <w:r w:rsidRPr="008942C0">
              <w:rPr>
                <w:b/>
              </w:rPr>
              <w:t>Type</w:t>
            </w:r>
          </w:p>
        </w:tc>
        <w:tc>
          <w:tcPr>
            <w:tcW w:w="2335" w:type="dxa"/>
            <w:shd w:val="clear" w:color="auto" w:fill="A6A6A6"/>
          </w:tcPr>
          <w:p w:rsidR="00146BFF" w:rsidRPr="008942C0" w:rsidRDefault="00146BFF" w:rsidP="00C83D2E">
            <w:pPr>
              <w:rPr>
                <w:b/>
              </w:rPr>
            </w:pPr>
            <w:r w:rsidRPr="008942C0">
              <w:rPr>
                <w:b/>
              </w:rPr>
              <w:t xml:space="preserve">Mandatory 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(</w:t>
            </w:r>
            <w:r w:rsidRPr="008942C0">
              <w:rPr>
                <w:b/>
              </w:rPr>
              <w:t>Y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/</w:t>
            </w:r>
            <w:r w:rsidRPr="008942C0">
              <w:rPr>
                <w:b/>
              </w:rPr>
              <w:t>N</w:t>
            </w:r>
            <w:r w:rsidRPr="008942C0">
              <w:rPr>
                <w:rFonts w:cs="Angsana New"/>
                <w:b/>
                <w:bCs/>
                <w:cs/>
                <w:lang w:bidi="th-TH"/>
              </w:rPr>
              <w:t>)</w:t>
            </w:r>
          </w:p>
        </w:tc>
      </w:tr>
      <w:tr w:rsidR="00146BFF" w:rsidTr="00C83D2E">
        <w:tc>
          <w:tcPr>
            <w:tcW w:w="489" w:type="dxa"/>
            <w:shd w:val="clear" w:color="auto" w:fill="auto"/>
          </w:tcPr>
          <w:p w:rsidR="00146BFF" w:rsidRDefault="00146BFF" w:rsidP="00C83D2E">
            <w:r>
              <w:t>1</w:t>
            </w:r>
          </w:p>
        </w:tc>
        <w:tc>
          <w:tcPr>
            <w:tcW w:w="3050" w:type="dxa"/>
            <w:shd w:val="clear" w:color="auto" w:fill="auto"/>
          </w:tcPr>
          <w:p w:rsidR="00146BFF" w:rsidRDefault="00146BFF" w:rsidP="00C83D2E">
            <w:r>
              <w:t>ResultCode</w:t>
            </w:r>
          </w:p>
        </w:tc>
        <w:tc>
          <w:tcPr>
            <w:tcW w:w="3476" w:type="dxa"/>
            <w:shd w:val="clear" w:color="auto" w:fill="auto"/>
          </w:tcPr>
          <w:p w:rsidR="00146BFF" w:rsidRDefault="00146BFF" w:rsidP="00C83D2E">
            <w:r>
              <w:t>String</w:t>
            </w:r>
          </w:p>
        </w:tc>
        <w:tc>
          <w:tcPr>
            <w:tcW w:w="2335" w:type="dxa"/>
            <w:shd w:val="clear" w:color="auto" w:fill="auto"/>
          </w:tcPr>
          <w:p w:rsidR="00146BFF" w:rsidRDefault="00146BFF" w:rsidP="00C83D2E">
            <w:r>
              <w:t>Y</w:t>
            </w:r>
          </w:p>
        </w:tc>
      </w:tr>
      <w:tr w:rsidR="00146BFF" w:rsidTr="00C83D2E">
        <w:tc>
          <w:tcPr>
            <w:tcW w:w="489" w:type="dxa"/>
            <w:shd w:val="clear" w:color="auto" w:fill="auto"/>
          </w:tcPr>
          <w:p w:rsidR="00146BFF" w:rsidRDefault="00146BFF" w:rsidP="00C83D2E">
            <w:r>
              <w:t>2</w:t>
            </w:r>
          </w:p>
        </w:tc>
        <w:tc>
          <w:tcPr>
            <w:tcW w:w="3050" w:type="dxa"/>
            <w:shd w:val="clear" w:color="auto" w:fill="auto"/>
          </w:tcPr>
          <w:p w:rsidR="00146BFF" w:rsidRDefault="00146BFF" w:rsidP="00C83D2E">
            <w:r>
              <w:t>ResultDescription</w:t>
            </w:r>
          </w:p>
        </w:tc>
        <w:tc>
          <w:tcPr>
            <w:tcW w:w="3476" w:type="dxa"/>
            <w:shd w:val="clear" w:color="auto" w:fill="auto"/>
          </w:tcPr>
          <w:p w:rsidR="00146BFF" w:rsidRDefault="00146BFF" w:rsidP="00C83D2E">
            <w:r>
              <w:t>String</w:t>
            </w:r>
          </w:p>
        </w:tc>
        <w:tc>
          <w:tcPr>
            <w:tcW w:w="2335" w:type="dxa"/>
            <w:shd w:val="clear" w:color="auto" w:fill="auto"/>
          </w:tcPr>
          <w:p w:rsidR="00146BFF" w:rsidRDefault="00146BFF" w:rsidP="00C83D2E">
            <w:r>
              <w:t>Y</w:t>
            </w:r>
          </w:p>
        </w:tc>
      </w:tr>
    </w:tbl>
    <w:p w:rsidR="00146BFF" w:rsidRDefault="00146BFF" w:rsidP="00146BFF">
      <w:pPr>
        <w:pStyle w:val="3"/>
        <w:spacing w:before="120" w:after="120"/>
      </w:pPr>
      <w:r>
        <w:t>Logic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"/>
        <w:gridCol w:w="1658"/>
        <w:gridCol w:w="3396"/>
        <w:gridCol w:w="1896"/>
        <w:gridCol w:w="3065"/>
      </w:tblGrid>
      <w:tr w:rsidR="00146BFF" w:rsidTr="00C83D2E">
        <w:tc>
          <w:tcPr>
            <w:tcW w:w="441" w:type="dxa"/>
            <w:shd w:val="clear" w:color="auto" w:fill="A6A6A6"/>
          </w:tcPr>
          <w:p w:rsidR="00146BFF" w:rsidRPr="008942C0" w:rsidRDefault="00146BFF" w:rsidP="00C83D2E">
            <w:pPr>
              <w:rPr>
                <w:b/>
              </w:rPr>
            </w:pPr>
            <w:r w:rsidRPr="008942C0">
              <w:rPr>
                <w:b/>
              </w:rPr>
              <w:t>#</w:t>
            </w:r>
          </w:p>
        </w:tc>
        <w:tc>
          <w:tcPr>
            <w:tcW w:w="1658" w:type="dxa"/>
            <w:shd w:val="clear" w:color="auto" w:fill="A6A6A6"/>
          </w:tcPr>
          <w:p w:rsidR="00146BFF" w:rsidRPr="008942C0" w:rsidRDefault="00146BFF" w:rsidP="00C83D2E">
            <w:pPr>
              <w:rPr>
                <w:b/>
              </w:rPr>
            </w:pPr>
            <w:r>
              <w:rPr>
                <w:b/>
              </w:rPr>
              <w:t>Form &gt; To</w:t>
            </w:r>
          </w:p>
        </w:tc>
        <w:tc>
          <w:tcPr>
            <w:tcW w:w="3396" w:type="dxa"/>
            <w:shd w:val="clear" w:color="auto" w:fill="A6A6A6"/>
          </w:tcPr>
          <w:p w:rsidR="00146BFF" w:rsidRPr="008942C0" w:rsidRDefault="00146BFF" w:rsidP="00C83D2E">
            <w:pPr>
              <w:rPr>
                <w:b/>
              </w:rPr>
            </w:pPr>
            <w:r>
              <w:rPr>
                <w:b/>
              </w:rPr>
              <w:t>Logic</w:t>
            </w:r>
          </w:p>
        </w:tc>
        <w:tc>
          <w:tcPr>
            <w:tcW w:w="1896" w:type="dxa"/>
            <w:shd w:val="clear" w:color="auto" w:fill="A6A6A6"/>
          </w:tcPr>
          <w:p w:rsidR="00146BFF" w:rsidRPr="008942C0" w:rsidRDefault="00146BFF" w:rsidP="00C83D2E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3065" w:type="dxa"/>
            <w:shd w:val="clear" w:color="auto" w:fill="A6A6A6"/>
          </w:tcPr>
          <w:p w:rsidR="00146BFF" w:rsidRPr="00E3638D" w:rsidRDefault="00E3638D" w:rsidP="00C83D2E">
            <w:pPr>
              <w:rPr>
                <w:rFonts w:cstheme="minorBidi"/>
                <w:b/>
                <w:szCs w:val="25"/>
                <w:cs/>
                <w:lang w:bidi="th-TH"/>
              </w:rPr>
            </w:pPr>
            <w:r>
              <w:rPr>
                <w:b/>
              </w:rPr>
              <w:t>Period</w:t>
            </w:r>
          </w:p>
        </w:tc>
      </w:tr>
      <w:tr w:rsidR="00146BFF" w:rsidTr="00C83D2E">
        <w:tc>
          <w:tcPr>
            <w:tcW w:w="441" w:type="dxa"/>
            <w:shd w:val="clear" w:color="auto" w:fill="auto"/>
          </w:tcPr>
          <w:p w:rsidR="00146BFF" w:rsidRDefault="00146BFF" w:rsidP="00C83D2E">
            <w:r>
              <w:t>1</w:t>
            </w:r>
          </w:p>
        </w:tc>
        <w:tc>
          <w:tcPr>
            <w:tcW w:w="1658" w:type="dxa"/>
            <w:shd w:val="clear" w:color="auto" w:fill="auto"/>
          </w:tcPr>
          <w:p w:rsidR="00146BFF" w:rsidRDefault="00146BFF" w:rsidP="00C83D2E">
            <w:r>
              <w:t>PDC &gt; KES</w:t>
            </w:r>
          </w:p>
        </w:tc>
        <w:tc>
          <w:tcPr>
            <w:tcW w:w="3396" w:type="dxa"/>
            <w:shd w:val="clear" w:color="auto" w:fill="auto"/>
          </w:tcPr>
          <w:p w:rsidR="00146BFF" w:rsidRPr="008271AC" w:rsidRDefault="00146BFF" w:rsidP="00E3638D">
            <w:pPr>
              <w:rPr>
                <w:rFonts w:cstheme="minorBidi"/>
                <w:szCs w:val="25"/>
                <w:lang w:bidi="th-TH"/>
              </w:rPr>
            </w:pPr>
            <w:r>
              <w:t xml:space="preserve">Client Application need to send the </w:t>
            </w:r>
            <w:r w:rsidR="00E3638D">
              <w:rPr>
                <w:rFonts w:cs="Angsana New"/>
                <w:szCs w:val="25"/>
                <w:lang w:bidi="th-TH"/>
              </w:rPr>
              <w:t>customer information</w:t>
            </w:r>
            <w:r>
              <w:t xml:space="preserve"> to KES for </w:t>
            </w:r>
            <w:r w:rsidR="00E3638D">
              <w:t>generate interface codc and create payment</w:t>
            </w:r>
            <w:r w:rsidR="008271AC">
              <w:rPr>
                <w:rFonts w:cstheme="minorBidi" w:hint="cs"/>
                <w:szCs w:val="25"/>
                <w:cs/>
                <w:lang w:bidi="th-TH"/>
              </w:rPr>
              <w:t xml:space="preserve"> </w:t>
            </w:r>
          </w:p>
        </w:tc>
        <w:tc>
          <w:tcPr>
            <w:tcW w:w="1896" w:type="dxa"/>
            <w:shd w:val="clear" w:color="auto" w:fill="auto"/>
          </w:tcPr>
          <w:p w:rsidR="00146BFF" w:rsidRDefault="00146BFF" w:rsidP="00C83D2E">
            <w:r>
              <w:t xml:space="preserve">JSON </w:t>
            </w:r>
            <w:r>
              <w:rPr>
                <w:rFonts w:cs="Angsana New"/>
                <w:cs/>
                <w:lang w:bidi="th-TH"/>
              </w:rPr>
              <w:t>(</w:t>
            </w:r>
            <w:r>
              <w:t>Synchronize web service</w:t>
            </w:r>
            <w:r>
              <w:rPr>
                <w:rFonts w:cs="Angsana New"/>
                <w:cs/>
                <w:lang w:bidi="th-TH"/>
              </w:rPr>
              <w:t>)</w:t>
            </w:r>
          </w:p>
        </w:tc>
        <w:tc>
          <w:tcPr>
            <w:tcW w:w="3065" w:type="dxa"/>
          </w:tcPr>
          <w:p w:rsidR="00146BFF" w:rsidRDefault="00146BFF" w:rsidP="00C83D2E">
            <w:r>
              <w:t>ANYTIME</w:t>
            </w:r>
          </w:p>
        </w:tc>
      </w:tr>
    </w:tbl>
    <w:p w:rsidR="006C33F5" w:rsidRDefault="006C33F5"/>
    <w:p w:rsidR="0057464F" w:rsidRDefault="0057464F"/>
    <w:p w:rsidR="0057464F" w:rsidRDefault="0057464F"/>
    <w:p w:rsidR="0057464F" w:rsidRDefault="0057464F"/>
    <w:p w:rsidR="0057464F" w:rsidRDefault="0057464F"/>
    <w:p w:rsidR="0057464F" w:rsidRDefault="0057464F"/>
    <w:p w:rsidR="0057464F" w:rsidRDefault="0057464F"/>
    <w:p w:rsidR="0057464F" w:rsidRDefault="0057464F"/>
    <w:p w:rsidR="0057464F" w:rsidRDefault="0057464F"/>
    <w:p w:rsidR="0057464F" w:rsidRDefault="0057464F"/>
    <w:p w:rsidR="0057464F" w:rsidRDefault="0057464F" w:rsidP="0057464F">
      <w:pPr>
        <w:pStyle w:val="3"/>
        <w:spacing w:before="120" w:after="120"/>
      </w:pPr>
      <w:r>
        <w:t>Sample Input &amp; Output</w:t>
      </w:r>
    </w:p>
    <w:p w:rsidR="0057464F" w:rsidRDefault="0057464F" w:rsidP="0057464F">
      <w:pPr>
        <w:pStyle w:val="3"/>
        <w:numPr>
          <w:ilvl w:val="0"/>
          <w:numId w:val="5"/>
        </w:numPr>
        <w:spacing w:before="120" w:after="120"/>
      </w:pPr>
      <w:r>
        <w:t>Input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464F" w:rsidRPr="0057464F" w:rsidTr="003076C8">
        <w:tc>
          <w:tcPr>
            <w:tcW w:w="9350" w:type="dxa"/>
          </w:tcPr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="Times New Roman" w:cs="Arial"/>
                <w:color w:val="000000"/>
                <w:lang w:bidi="th-TH"/>
              </w:rPr>
            </w:pP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>{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AccountName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AccountNo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ActiveStatus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Address1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Address2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Address3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BankBranch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BankName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Birthday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CreatedBy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CustomerCode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Email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IndentityCardNo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Mobile1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Mobile2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Password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PostCode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RegisteredDate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Remark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SavingAccountNo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TokenString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User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>}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</w:p>
        </w:tc>
      </w:tr>
    </w:tbl>
    <w:p w:rsidR="0057464F" w:rsidRPr="000B2DD5" w:rsidRDefault="0057464F" w:rsidP="0057464F"/>
    <w:p w:rsidR="0057464F" w:rsidRDefault="0057464F" w:rsidP="0057464F">
      <w:pPr>
        <w:pStyle w:val="3"/>
        <w:numPr>
          <w:ilvl w:val="0"/>
          <w:numId w:val="4"/>
        </w:numPr>
        <w:spacing w:before="120" w:after="120"/>
      </w:pPr>
      <w:r>
        <w:t>Output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464F" w:rsidRPr="0057464F" w:rsidTr="003076C8">
        <w:tc>
          <w:tcPr>
            <w:tcW w:w="9350" w:type="dxa"/>
          </w:tcPr>
          <w:p w:rsidR="0057464F" w:rsidRPr="0057464F" w:rsidRDefault="0057464F" w:rsidP="003076C8">
            <w:pPr>
              <w:autoSpaceDE w:val="0"/>
              <w:autoSpaceDN w:val="0"/>
              <w:adjustRightInd w:val="0"/>
              <w:ind w:left="360"/>
              <w:rPr>
                <w:rFonts w:eastAsia="Times New Roman" w:cs="Arial"/>
                <w:color w:val="000000"/>
                <w:lang w:bidi="th-TH"/>
              </w:rPr>
            </w:pP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>
              <w:rPr>
                <w:rFonts w:eastAsiaTheme="minorEastAsia" w:cs="Angsana New"/>
                <w:cs/>
                <w:lang w:bidi="th-TH"/>
              </w:rPr>
              <w:t xml:space="preserve"> </w:t>
            </w:r>
            <w:r w:rsidRPr="0057464F">
              <w:rPr>
                <w:rFonts w:eastAsiaTheme="minorEastAsia" w:cs="Arial"/>
                <w:lang w:bidi="th-TH"/>
              </w:rPr>
              <w:t>{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ResultCode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,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ab/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  <w:r w:rsidRPr="0057464F">
              <w:rPr>
                <w:rFonts w:eastAsiaTheme="minorEastAsia" w:cs="Arial"/>
                <w:lang w:bidi="th-TH"/>
              </w:rPr>
              <w:t>ResultDescription</w:t>
            </w:r>
            <w:r w:rsidRPr="0057464F">
              <w:rPr>
                <w:rFonts w:eastAsiaTheme="minorEastAsia" w:cs="Angsana New"/>
                <w:cs/>
                <w:lang w:bidi="th-TH"/>
              </w:rPr>
              <w:t>":"</w:t>
            </w:r>
            <w:r w:rsidRPr="0057464F">
              <w:rPr>
                <w:rFonts w:eastAsiaTheme="minorEastAsia" w:cs="Arial"/>
                <w:lang w:bidi="th-TH"/>
              </w:rPr>
              <w:t>String content</w:t>
            </w:r>
            <w:r w:rsidRPr="0057464F">
              <w:rPr>
                <w:rFonts w:eastAsiaTheme="minorEastAsia" w:cs="Angsana New"/>
                <w:cs/>
                <w:lang w:bidi="th-TH"/>
              </w:rPr>
              <w:t>"</w:t>
            </w:r>
          </w:p>
          <w:p w:rsidR="0057464F" w:rsidRPr="0057464F" w:rsidRDefault="0057464F" w:rsidP="0057464F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  <w:r w:rsidRPr="0057464F">
              <w:rPr>
                <w:rFonts w:eastAsiaTheme="minorEastAsia" w:cs="Arial"/>
                <w:lang w:bidi="th-TH"/>
              </w:rPr>
              <w:t>}</w:t>
            </w:r>
          </w:p>
          <w:p w:rsidR="0057464F" w:rsidRPr="0057464F" w:rsidRDefault="0057464F" w:rsidP="003076C8">
            <w:pPr>
              <w:autoSpaceDE w:val="0"/>
              <w:autoSpaceDN w:val="0"/>
              <w:adjustRightInd w:val="0"/>
              <w:ind w:left="360"/>
              <w:rPr>
                <w:rFonts w:eastAsiaTheme="minorEastAsia" w:cs="Arial"/>
                <w:lang w:bidi="th-TH"/>
              </w:rPr>
            </w:pPr>
          </w:p>
        </w:tc>
      </w:tr>
    </w:tbl>
    <w:p w:rsidR="0057464F" w:rsidRPr="000B2DD5" w:rsidRDefault="0057464F" w:rsidP="0057464F"/>
    <w:p w:rsidR="0057464F" w:rsidRDefault="0057464F"/>
    <w:sectPr w:rsidR="0057464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ADF" w:rsidRDefault="00954ADF" w:rsidP="003C653A">
      <w:r>
        <w:separator/>
      </w:r>
    </w:p>
  </w:endnote>
  <w:endnote w:type="continuationSeparator" w:id="0">
    <w:p w:rsidR="00954ADF" w:rsidRDefault="00954ADF" w:rsidP="003C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ADF" w:rsidRDefault="00954ADF" w:rsidP="003C653A">
      <w:r>
        <w:separator/>
      </w:r>
    </w:p>
  </w:footnote>
  <w:footnote w:type="continuationSeparator" w:id="0">
    <w:p w:rsidR="00954ADF" w:rsidRDefault="00954ADF" w:rsidP="003C6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2A6" w:rsidRDefault="00F112A6" w:rsidP="003C653A">
    <w:pPr>
      <w:pStyle w:val="a3"/>
      <w:jc w:val="right"/>
      <w:rPr>
        <w:rFonts w:eastAsia="Arial Unicode MS"/>
        <w:sz w:val="12"/>
      </w:rPr>
    </w:pPr>
  </w:p>
  <w:p w:rsidR="00F112A6" w:rsidRDefault="00F112A6" w:rsidP="003C653A">
    <w:pPr>
      <w:pStyle w:val="a3"/>
      <w:jc w:val="right"/>
      <w:rPr>
        <w:rFonts w:eastAsia="Arial Unicode MS"/>
        <w:sz w:val="12"/>
      </w:rPr>
    </w:pPr>
  </w:p>
  <w:p w:rsidR="00F112A6" w:rsidRDefault="00F112A6" w:rsidP="003C653A">
    <w:pPr>
      <w:pStyle w:val="a3"/>
      <w:jc w:val="right"/>
      <w:rPr>
        <w:rFonts w:eastAsia="Arial Unicode MS"/>
        <w:sz w:val="12"/>
      </w:rPr>
    </w:pPr>
  </w:p>
  <w:p w:rsidR="00F112A6" w:rsidRDefault="00F112A6" w:rsidP="003C653A">
    <w:pPr>
      <w:pStyle w:val="a3"/>
      <w:jc w:val="right"/>
    </w:pPr>
    <w:r w:rsidRPr="00C332A8">
      <w:rPr>
        <w:rFonts w:eastAsia="Arial Unicode MS"/>
        <w:sz w:val="12"/>
      </w:rPr>
      <w:t>Information Technology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D408D"/>
    <w:multiLevelType w:val="hybridMultilevel"/>
    <w:tmpl w:val="78B0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A62E8"/>
    <w:multiLevelType w:val="hybridMultilevel"/>
    <w:tmpl w:val="8D4E57EA"/>
    <w:lvl w:ilvl="0" w:tplc="03425252">
      <w:start w:val="1"/>
      <w:numFmt w:val="bullet"/>
      <w:lvlText w:val="-"/>
      <w:lvlJc w:val="left"/>
      <w:pPr>
        <w:ind w:left="84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B543927"/>
    <w:multiLevelType w:val="hybridMultilevel"/>
    <w:tmpl w:val="8136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86353"/>
    <w:multiLevelType w:val="hybridMultilevel"/>
    <w:tmpl w:val="54989E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E2397E"/>
    <w:multiLevelType w:val="multilevel"/>
    <w:tmpl w:val="CB82B6A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3A"/>
    <w:rsid w:val="000F3BEA"/>
    <w:rsid w:val="00146BFF"/>
    <w:rsid w:val="001816F8"/>
    <w:rsid w:val="002956CF"/>
    <w:rsid w:val="002D6ED1"/>
    <w:rsid w:val="002E5C1D"/>
    <w:rsid w:val="003C653A"/>
    <w:rsid w:val="003F0604"/>
    <w:rsid w:val="00401AC7"/>
    <w:rsid w:val="0042781D"/>
    <w:rsid w:val="004E24CB"/>
    <w:rsid w:val="004E7303"/>
    <w:rsid w:val="0057464F"/>
    <w:rsid w:val="005C6D60"/>
    <w:rsid w:val="006C33F5"/>
    <w:rsid w:val="00720D39"/>
    <w:rsid w:val="008271AC"/>
    <w:rsid w:val="00880417"/>
    <w:rsid w:val="00954ADF"/>
    <w:rsid w:val="009A4351"/>
    <w:rsid w:val="00A64A24"/>
    <w:rsid w:val="00BE03EE"/>
    <w:rsid w:val="00BF11C8"/>
    <w:rsid w:val="00BF51C2"/>
    <w:rsid w:val="00C2020C"/>
    <w:rsid w:val="00C74248"/>
    <w:rsid w:val="00D44599"/>
    <w:rsid w:val="00D945B1"/>
    <w:rsid w:val="00DB5930"/>
    <w:rsid w:val="00E3638D"/>
    <w:rsid w:val="00EF0B17"/>
    <w:rsid w:val="00F05153"/>
    <w:rsid w:val="00F112A6"/>
    <w:rsid w:val="00F5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74AD6-233C-486C-A6B9-CF6BCD95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53A"/>
    <w:pPr>
      <w:spacing w:after="0" w:line="240" w:lineRule="auto"/>
    </w:pPr>
    <w:rPr>
      <w:rFonts w:ascii="Arial" w:eastAsia="PMingLiU" w:hAnsi="Arial" w:cs="Times New Roman"/>
      <w:sz w:val="20"/>
      <w:szCs w:val="20"/>
      <w:lang w:bidi="ar-SA"/>
    </w:rPr>
  </w:style>
  <w:style w:type="paragraph" w:styleId="1">
    <w:name w:val="heading 1"/>
    <w:basedOn w:val="a"/>
    <w:next w:val="a"/>
    <w:link w:val="10"/>
    <w:qFormat/>
    <w:rsid w:val="003C653A"/>
    <w:pPr>
      <w:keepNext/>
      <w:numPr>
        <w:numId w:val="1"/>
      </w:numPr>
      <w:spacing w:beforeLines="50" w:afterLines="100"/>
      <w:outlineLvl w:val="0"/>
    </w:pPr>
    <w:rPr>
      <w:rFonts w:ascii="Tahoma" w:hAnsi="Tahoma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qFormat/>
    <w:rsid w:val="003C653A"/>
    <w:pPr>
      <w:keepNext/>
      <w:numPr>
        <w:ilvl w:val="1"/>
        <w:numId w:val="1"/>
      </w:numPr>
      <w:spacing w:afterLines="50" w:line="360" w:lineRule="auto"/>
      <w:outlineLvl w:val="1"/>
    </w:pPr>
    <w:rPr>
      <w:rFonts w:ascii="Tahoma" w:hAnsi="Tahoma"/>
      <w:b/>
      <w:bCs/>
      <w:sz w:val="24"/>
      <w:szCs w:val="48"/>
    </w:rPr>
  </w:style>
  <w:style w:type="paragraph" w:styleId="3">
    <w:name w:val="heading 3"/>
    <w:basedOn w:val="a"/>
    <w:next w:val="a"/>
    <w:link w:val="30"/>
    <w:qFormat/>
    <w:rsid w:val="003C653A"/>
    <w:pPr>
      <w:keepNext/>
      <w:numPr>
        <w:ilvl w:val="2"/>
        <w:numId w:val="1"/>
      </w:numPr>
      <w:spacing w:beforeLines="50" w:afterLines="50"/>
      <w:outlineLvl w:val="2"/>
    </w:pPr>
    <w:rPr>
      <w:rFonts w:ascii="Tahoma" w:hAnsi="Tahoma"/>
      <w:b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C653A"/>
    <w:pPr>
      <w:tabs>
        <w:tab w:val="center" w:pos="4153"/>
        <w:tab w:val="right" w:pos="8306"/>
      </w:tabs>
      <w:snapToGrid w:val="0"/>
    </w:pPr>
  </w:style>
  <w:style w:type="character" w:customStyle="1" w:styleId="a4">
    <w:name w:val="หัวกระดาษ อักขระ"/>
    <w:basedOn w:val="a0"/>
    <w:link w:val="a3"/>
    <w:rsid w:val="003C653A"/>
    <w:rPr>
      <w:rFonts w:ascii="Arial" w:eastAsia="PMingLiU" w:hAnsi="Arial" w:cs="Times New Roman"/>
      <w:sz w:val="20"/>
      <w:szCs w:val="20"/>
      <w:lang w:bidi="ar-SA"/>
    </w:rPr>
  </w:style>
  <w:style w:type="paragraph" w:customStyle="1" w:styleId="NormalItalic">
    <w:name w:val="Normal Italic"/>
    <w:basedOn w:val="a"/>
    <w:rsid w:val="003C653A"/>
    <w:pPr>
      <w:jc w:val="both"/>
    </w:pPr>
    <w:rPr>
      <w:i/>
      <w:iCs/>
    </w:rPr>
  </w:style>
  <w:style w:type="paragraph" w:styleId="a5">
    <w:name w:val="footer"/>
    <w:basedOn w:val="a"/>
    <w:link w:val="a6"/>
    <w:uiPriority w:val="99"/>
    <w:unhideWhenUsed/>
    <w:rsid w:val="003C653A"/>
    <w:pPr>
      <w:tabs>
        <w:tab w:val="center" w:pos="4680"/>
        <w:tab w:val="right" w:pos="9360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3C653A"/>
    <w:rPr>
      <w:rFonts w:ascii="Arial" w:eastAsia="PMingLiU" w:hAnsi="Arial" w:cs="Times New Roman"/>
      <w:sz w:val="20"/>
      <w:szCs w:val="20"/>
      <w:lang w:bidi="ar-SA"/>
    </w:rPr>
  </w:style>
  <w:style w:type="character" w:customStyle="1" w:styleId="10">
    <w:name w:val="หัวเรื่อง 1 อักขระ"/>
    <w:basedOn w:val="a0"/>
    <w:link w:val="1"/>
    <w:rsid w:val="003C653A"/>
    <w:rPr>
      <w:rFonts w:ascii="Tahoma" w:eastAsia="PMingLiU" w:hAnsi="Tahoma" w:cs="Times New Roman"/>
      <w:b/>
      <w:bCs/>
      <w:kern w:val="52"/>
      <w:sz w:val="28"/>
      <w:szCs w:val="52"/>
      <w:lang w:bidi="ar-SA"/>
    </w:rPr>
  </w:style>
  <w:style w:type="character" w:customStyle="1" w:styleId="20">
    <w:name w:val="หัวเรื่อง 2 อักขระ"/>
    <w:basedOn w:val="a0"/>
    <w:link w:val="2"/>
    <w:rsid w:val="003C653A"/>
    <w:rPr>
      <w:rFonts w:ascii="Tahoma" w:eastAsia="PMingLiU" w:hAnsi="Tahoma" w:cs="Times New Roman"/>
      <w:b/>
      <w:bCs/>
      <w:sz w:val="24"/>
      <w:szCs w:val="48"/>
      <w:lang w:bidi="ar-SA"/>
    </w:rPr>
  </w:style>
  <w:style w:type="character" w:customStyle="1" w:styleId="30">
    <w:name w:val="หัวเรื่อง 3 อักขระ"/>
    <w:basedOn w:val="a0"/>
    <w:link w:val="3"/>
    <w:rsid w:val="003C653A"/>
    <w:rPr>
      <w:rFonts w:ascii="Tahoma" w:eastAsia="PMingLiU" w:hAnsi="Tahoma" w:cs="Times New Roman"/>
      <w:b/>
      <w:bCs/>
      <w:szCs w:val="36"/>
      <w:lang w:bidi="ar-SA"/>
    </w:rPr>
  </w:style>
  <w:style w:type="paragraph" w:styleId="11">
    <w:name w:val="toc 1"/>
    <w:basedOn w:val="a"/>
    <w:next w:val="a"/>
    <w:autoRedefine/>
    <w:uiPriority w:val="39"/>
    <w:rsid w:val="003C653A"/>
  </w:style>
  <w:style w:type="table" w:styleId="a7">
    <w:name w:val="Table Grid"/>
    <w:basedOn w:val="a1"/>
    <w:uiPriority w:val="59"/>
    <w:rsid w:val="00BF11C8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11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th-TH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F112A6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57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Teerawut Songserm [TH]</dc:creator>
  <cp:keywords/>
  <dc:description/>
  <cp:lastModifiedBy>Chattarpong Pinsuwan [TH]</cp:lastModifiedBy>
  <cp:revision>2</cp:revision>
  <dcterms:created xsi:type="dcterms:W3CDTF">2017-06-23T08:11:00Z</dcterms:created>
  <dcterms:modified xsi:type="dcterms:W3CDTF">2017-06-23T08:11:00Z</dcterms:modified>
</cp:coreProperties>
</file>