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sz w:val="28"/>
        </w:rPr>
      </w:pPr>
      <w:r>
        <w:rPr>
          <w:sz w:val="28"/>
        </w:rPr>
        <w:t xml:space="preserve">Introduction to ITWS </w:t>
      </w:r>
    </w:p>
    <w:p>
      <w:pPr>
        <w:pStyle w:val="18"/>
      </w:pPr>
      <w:r>
        <w:t>Quiz 2: November 1, 2021</w:t>
      </w:r>
    </w:p>
    <w:p>
      <w:r>
        <mc:AlternateContent>
          <mc:Choice Requires="wps">
            <w:drawing>
              <wp:anchor distT="0" distB="0" distL="114300" distR="114300" simplePos="0" relativeHeight="251659264" behindDoc="0" locked="0" layoutInCell="1" allowOverlap="1">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wp:start x="-42" y="-58"/>
                    <wp:lineTo x="-42" y="21597"/>
                    <wp:lineTo x="21611" y="21597"/>
                    <wp:lineTo x="21611" y="-58"/>
                    <wp:lineTo x="-42" y="-58"/>
                  </wp:wrapPolygon>
                </wp:wrapThrough>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ln>
                      </wps:spPr>
                      <wps:txbx>
                        <w:txbxContent>
                          <w:p>
                            <w:pPr>
                              <w:spacing w:line="276" w:lineRule="auto"/>
                              <w:ind w:left="720"/>
                            </w:pPr>
                            <w:r>
                              <w:t>Place your name on the top of this document in the header</w:t>
                            </w:r>
                          </w:p>
                          <w:p>
                            <w:pPr>
                              <w:spacing w:line="276" w:lineRule="auto"/>
                              <w:ind w:left="720"/>
                            </w:pPr>
                            <w:r>
                              <w:t xml:space="preserve">Enter your answers directly into this document (unless instructed otherwise) </w:t>
                            </w:r>
                          </w:p>
                          <w:p>
                            <w:pPr>
                              <w:spacing w:line="276" w:lineRule="auto"/>
                              <w:ind w:left="720"/>
                            </w:pPr>
                            <w:r>
                              <w:t>All answers should be in be in Your Own Words, and use proper grammar</w:t>
                            </w:r>
                          </w:p>
                          <w:p>
                            <w:pPr>
                              <w:spacing w:line="276" w:lineRule="auto"/>
                              <w:ind w:left="720"/>
                            </w:pPr>
                            <w:r>
                              <w:t>There are 4 questions on this test. Make sure you complete them all.</w:t>
                            </w:r>
                          </w:p>
                          <w:p>
                            <w:pPr>
                              <w:spacing w:line="276" w:lineRule="auto"/>
                              <w:ind w:left="720"/>
                            </w:pPr>
                            <w:r>
                              <w:t>Make sure your answers use an alternative font and/or color – (not black or red)</w:t>
                            </w:r>
                          </w:p>
                          <w:p>
                            <w:pPr>
                              <w:spacing w:line="276" w:lineRule="auto"/>
                              <w:ind w:left="720"/>
                            </w:pPr>
                            <w:r>
                              <w:t xml:space="preserve">Save this document as </w:t>
                            </w:r>
                            <w:r>
                              <w:rPr>
                                <w:i/>
                              </w:rPr>
                              <w:t>yourName</w:t>
                            </w:r>
                            <w:r>
                              <w:t>-</w:t>
                            </w:r>
                            <w:r>
                              <w:rPr>
                                <w:rFonts w:ascii="Times" w:hAnsi="Times" w:cs="Times"/>
                                <w:i/>
                                <w:iCs/>
                              </w:rPr>
                              <w:t>yourRCSID-</w:t>
                            </w:r>
                            <w:r>
                              <w:rPr>
                                <w:rFonts w:ascii="Times" w:hAnsi="Times" w:cs="Times"/>
                              </w:rPr>
                              <w:t>F21Quiz2</w:t>
                            </w:r>
                            <w:r>
                              <w:t>.docx</w:t>
                            </w:r>
                          </w:p>
                          <w:p>
                            <w:pPr>
                              <w:spacing w:line="276" w:lineRule="auto"/>
                              <w:ind w:left="720"/>
                            </w:pPr>
                            <w:r>
                              <w:t>Create a readme file and discuss any relevant information about the lab, include at least; your GitHub id, Repo name, and Discord handle.</w:t>
                            </w:r>
                          </w:p>
                          <w:p>
                            <w:pPr>
                              <w:spacing w:line="276" w:lineRule="auto"/>
                              <w:ind w:left="720"/>
                            </w:pPr>
                            <w:r>
                              <w:t xml:space="preserve">Place all quiz specific documents including this one under your iit folder in a folder named </w:t>
                            </w:r>
                          </w:p>
                          <w:p>
                            <w:pPr>
                              <w:spacing w:line="276" w:lineRule="auto"/>
                              <w:ind w:left="720" w:firstLine="720"/>
                              <w:rPr>
                                <w:rFonts w:ascii="Times" w:hAnsi="Times" w:cs="Times"/>
                                <w:i/>
                                <w:iCs/>
                              </w:rPr>
                            </w:pPr>
                            <w:r>
                              <w:rPr>
                                <w:rFonts w:ascii="Times" w:hAnsi="Times" w:cs="Times"/>
                              </w:rPr>
                              <w:t>quiz2</w:t>
                            </w:r>
                          </w:p>
                          <w:p>
                            <w:pPr>
                              <w:ind w:firstLine="720"/>
                              <w:rPr>
                                <w:rFonts w:ascii="Times" w:hAnsi="Times" w:cs="Times"/>
                                <w:iCs/>
                              </w:rPr>
                            </w:pPr>
                            <w:r>
                              <w:rPr>
                                <w:rFonts w:ascii="Times" w:hAnsi="Times" w:cs="Times"/>
                                <w:iCs/>
                              </w:rPr>
                              <w:t>When finished with the quiz, zip your iit folder into a file named</w:t>
                            </w:r>
                          </w:p>
                          <w:p>
                            <w:pPr>
                              <w:spacing w:line="276" w:lineRule="auto"/>
                              <w:ind w:left="720"/>
                              <w:rPr>
                                <w:rFonts w:ascii="Times" w:hAnsi="Times" w:cs="Times"/>
                                <w:bCs/>
                              </w:rPr>
                            </w:pPr>
                            <w:r>
                              <w:rPr>
                                <w:rFonts w:ascii="Times" w:hAnsi="Times" w:cs="Times"/>
                                <w:iCs/>
                              </w:rPr>
                              <w:t xml:space="preserve">   </w:t>
                            </w:r>
                            <w:r>
                              <w:rPr>
                                <w:rFonts w:ascii="Times" w:hAnsi="Times" w:cs="Times"/>
                                <w:iCs/>
                              </w:rPr>
                              <w:tab/>
                            </w:r>
                            <w:r>
                              <w:rPr>
                                <w:i/>
                              </w:rPr>
                              <w:t>yourName</w:t>
                            </w:r>
                            <w:r>
                              <w:t>-</w:t>
                            </w:r>
                            <w:r>
                              <w:rPr>
                                <w:rFonts w:ascii="Times" w:hAnsi="Times" w:cs="Times"/>
                                <w:i/>
                                <w:iCs/>
                              </w:rPr>
                              <w:t>yourRCSID-</w:t>
                            </w:r>
                            <w:r>
                              <w:rPr>
                                <w:rFonts w:ascii="Times" w:hAnsi="Times" w:cs="Times"/>
                              </w:rPr>
                              <w:t>F21Quiz2</w:t>
                            </w:r>
                            <w:r>
                              <w:rPr>
                                <w:rFonts w:ascii="Times" w:hAnsi="Times" w:cs="Times"/>
                                <w:bCs/>
                              </w:rPr>
                              <w:t>.zip</w:t>
                            </w:r>
                          </w:p>
                          <w:p>
                            <w:pPr>
                              <w:spacing w:line="276" w:lineRule="auto"/>
                              <w:ind w:left="720"/>
                              <w:rPr>
                                <w:rFonts w:ascii="Times" w:hAnsi="Times" w:cs="Times"/>
                                <w:bCs/>
                              </w:rPr>
                            </w:pPr>
                            <w:r>
                              <w:rPr>
                                <w:rFonts w:ascii="Times" w:hAnsi="Times" w:cs="Times"/>
                                <w:bCs/>
                              </w:rPr>
                              <w:t>Commit your changes as instructed below and push to GitHub</w:t>
                            </w:r>
                          </w:p>
                          <w:p>
                            <w:pPr>
                              <w:spacing w:line="276" w:lineRule="auto"/>
                              <w:ind w:left="720"/>
                              <w:rPr>
                                <w:rFonts w:ascii="Times" w:hAnsi="Times" w:cs="Times"/>
                                <w:bCs/>
                              </w:rPr>
                            </w:pPr>
                            <w:r>
                              <w:rPr>
                                <w:rFonts w:ascii="Times" w:hAnsi="Times" w:cs="Times"/>
                                <w:bCs/>
                              </w:rPr>
                              <w:t>Submit it to LMS</w:t>
                            </w:r>
                          </w:p>
                          <w:p>
                            <w:pPr>
                              <w:spacing w:line="276" w:lineRule="auto"/>
                              <w:ind w:left="720"/>
                              <w:rPr>
                                <w:rFonts w:ascii="Times" w:hAnsi="Times" w:cs="Times"/>
                                <w:bCs/>
                              </w:rPr>
                            </w:pPr>
                          </w:p>
                          <w:p>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r>
                              <w:tab/>
                            </w:r>
                          </w:p>
                          <w:p>
                            <w:pPr>
                              <w:ind w:left="720"/>
                            </w:pPr>
                            <w:r>
                              <w:t>ALSO NOTE: This quiz is due at 11:59PM on the date shown on LMS. From 11:59-12:09:59 it will be accepted as late with a -30% penalty. At 12:10 it will NOT be accepted, and you will get a 0. Please submit your quiz on time.</w:t>
                            </w:r>
                          </w:p>
                          <w:p/>
                        </w:txbxContent>
                      </wps:txbx>
                      <wps:bodyPr rot="0" vert="horz" wrap="square" lIns="91440" tIns="91440" rIns="91440" bIns="91440" anchor="t" anchorCtr="0" upright="1">
                        <a:noAutofit/>
                      </wps:bodyPr>
                    </wps:wsp>
                  </a:graphicData>
                </a:graphic>
              </wp:anchor>
            </w:drawing>
          </mc:Choice>
          <mc:Fallback>
            <w:pict>
              <v:shape id="Text Box 2" o:spid="_x0000_s1026" o:spt="202" type="#_x0000_t202" style="position:absolute;left:0pt;margin-left:-19.35pt;margin-top:14.9pt;height:373.05pt;width:510.75pt;mso-position-horizontal-relative:margin;mso-wrap-distance-left:9pt;mso-wrap-distance-right:9pt;z-index:251659264;mso-width-relative:page;mso-height-relative:page;" filled="f" stroked="t" coordsize="21600,21600" wrapcoords="-42 -58 -42 21597 21611 21597 21611 -58 -42 -58" o:gfxdata="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0GRtZ2gAAAAoBAAAPAAAAAAAAAAEAIAAAACIAAABkcnMvZG93bnJldi54bWxQ&#10;SwECFAAUAAAACACHTuJAkDkF3i4CAABfBAAADgAAAAAAAAABACAAAAApAQAAZHJzL2Uyb0RvYy54&#10;bWxQSwUGAAAAAAYABgBZAQAAyQUAAAAA&#10;">
                <v:fill on="f" focussize="0,0"/>
                <v:stroke weight="2.25pt" color="#FF0000" miterlimit="8" joinstyle="miter"/>
                <v:imagedata o:title=""/>
                <o:lock v:ext="edit" aspectratio="f"/>
                <v:textbox inset="2.54mm,2.54mm,2.54mm,2.54mm">
                  <w:txbxContent>
                    <w:p>
                      <w:pPr>
                        <w:spacing w:line="276" w:lineRule="auto"/>
                        <w:ind w:left="720"/>
                      </w:pPr>
                      <w:r>
                        <w:t>Place your name on the top of this document in the header</w:t>
                      </w:r>
                    </w:p>
                    <w:p>
                      <w:pPr>
                        <w:spacing w:line="276" w:lineRule="auto"/>
                        <w:ind w:left="720"/>
                      </w:pPr>
                      <w:r>
                        <w:t xml:space="preserve">Enter your answers directly into this document (unless instructed otherwise) </w:t>
                      </w:r>
                    </w:p>
                    <w:p>
                      <w:pPr>
                        <w:spacing w:line="276" w:lineRule="auto"/>
                        <w:ind w:left="720"/>
                      </w:pPr>
                      <w:r>
                        <w:t>All answers should be in be in Your Own Words, and use proper grammar</w:t>
                      </w:r>
                    </w:p>
                    <w:p>
                      <w:pPr>
                        <w:spacing w:line="276" w:lineRule="auto"/>
                        <w:ind w:left="720"/>
                      </w:pPr>
                      <w:r>
                        <w:t>There are 4 questions on this test. Make sure you complete them all.</w:t>
                      </w:r>
                    </w:p>
                    <w:p>
                      <w:pPr>
                        <w:spacing w:line="276" w:lineRule="auto"/>
                        <w:ind w:left="720"/>
                      </w:pPr>
                      <w:r>
                        <w:t>Make sure your answers use an alternative font and/or color – (not black or red)</w:t>
                      </w:r>
                    </w:p>
                    <w:p>
                      <w:pPr>
                        <w:spacing w:line="276" w:lineRule="auto"/>
                        <w:ind w:left="720"/>
                      </w:pPr>
                      <w:r>
                        <w:t xml:space="preserve">Save this document as </w:t>
                      </w:r>
                      <w:r>
                        <w:rPr>
                          <w:i/>
                        </w:rPr>
                        <w:t>yourName</w:t>
                      </w:r>
                      <w:r>
                        <w:t>-</w:t>
                      </w:r>
                      <w:r>
                        <w:rPr>
                          <w:rFonts w:ascii="Times" w:hAnsi="Times" w:cs="Times"/>
                          <w:i/>
                          <w:iCs/>
                        </w:rPr>
                        <w:t>yourRCSID-</w:t>
                      </w:r>
                      <w:r>
                        <w:rPr>
                          <w:rFonts w:ascii="Times" w:hAnsi="Times" w:cs="Times"/>
                        </w:rPr>
                        <w:t>F21Quiz2</w:t>
                      </w:r>
                      <w:r>
                        <w:t>.docx</w:t>
                      </w:r>
                    </w:p>
                    <w:p>
                      <w:pPr>
                        <w:spacing w:line="276" w:lineRule="auto"/>
                        <w:ind w:left="720"/>
                      </w:pPr>
                      <w:r>
                        <w:t>Create a readme file and discuss any relevant information about the lab, include at least; your GitHub id, Repo name, and Discord handle.</w:t>
                      </w:r>
                    </w:p>
                    <w:p>
                      <w:pPr>
                        <w:spacing w:line="276" w:lineRule="auto"/>
                        <w:ind w:left="720"/>
                      </w:pPr>
                      <w:r>
                        <w:t xml:space="preserve">Place all quiz specific documents including this one under your iit folder in a folder named </w:t>
                      </w:r>
                    </w:p>
                    <w:p>
                      <w:pPr>
                        <w:spacing w:line="276" w:lineRule="auto"/>
                        <w:ind w:left="720" w:firstLine="720"/>
                        <w:rPr>
                          <w:rFonts w:ascii="Times" w:hAnsi="Times" w:cs="Times"/>
                          <w:i/>
                          <w:iCs/>
                        </w:rPr>
                      </w:pPr>
                      <w:r>
                        <w:rPr>
                          <w:rFonts w:ascii="Times" w:hAnsi="Times" w:cs="Times"/>
                        </w:rPr>
                        <w:t>quiz2</w:t>
                      </w:r>
                    </w:p>
                    <w:p>
                      <w:pPr>
                        <w:ind w:firstLine="720"/>
                        <w:rPr>
                          <w:rFonts w:ascii="Times" w:hAnsi="Times" w:cs="Times"/>
                          <w:iCs/>
                        </w:rPr>
                      </w:pPr>
                      <w:r>
                        <w:rPr>
                          <w:rFonts w:ascii="Times" w:hAnsi="Times" w:cs="Times"/>
                          <w:iCs/>
                        </w:rPr>
                        <w:t>When finished with the quiz, zip your iit folder into a file named</w:t>
                      </w:r>
                    </w:p>
                    <w:p>
                      <w:pPr>
                        <w:spacing w:line="276" w:lineRule="auto"/>
                        <w:ind w:left="720"/>
                        <w:rPr>
                          <w:rFonts w:ascii="Times" w:hAnsi="Times" w:cs="Times"/>
                          <w:bCs/>
                        </w:rPr>
                      </w:pPr>
                      <w:r>
                        <w:rPr>
                          <w:rFonts w:ascii="Times" w:hAnsi="Times" w:cs="Times"/>
                          <w:iCs/>
                        </w:rPr>
                        <w:t xml:space="preserve">   </w:t>
                      </w:r>
                      <w:r>
                        <w:rPr>
                          <w:rFonts w:ascii="Times" w:hAnsi="Times" w:cs="Times"/>
                          <w:iCs/>
                        </w:rPr>
                        <w:tab/>
                      </w:r>
                      <w:r>
                        <w:rPr>
                          <w:i/>
                        </w:rPr>
                        <w:t>yourName</w:t>
                      </w:r>
                      <w:r>
                        <w:t>-</w:t>
                      </w:r>
                      <w:r>
                        <w:rPr>
                          <w:rFonts w:ascii="Times" w:hAnsi="Times" w:cs="Times"/>
                          <w:i/>
                          <w:iCs/>
                        </w:rPr>
                        <w:t>yourRCSID-</w:t>
                      </w:r>
                      <w:r>
                        <w:rPr>
                          <w:rFonts w:ascii="Times" w:hAnsi="Times" w:cs="Times"/>
                        </w:rPr>
                        <w:t>F21Quiz2</w:t>
                      </w:r>
                      <w:r>
                        <w:rPr>
                          <w:rFonts w:ascii="Times" w:hAnsi="Times" w:cs="Times"/>
                          <w:bCs/>
                        </w:rPr>
                        <w:t>.zip</w:t>
                      </w:r>
                    </w:p>
                    <w:p>
                      <w:pPr>
                        <w:spacing w:line="276" w:lineRule="auto"/>
                        <w:ind w:left="720"/>
                        <w:rPr>
                          <w:rFonts w:ascii="Times" w:hAnsi="Times" w:cs="Times"/>
                          <w:bCs/>
                        </w:rPr>
                      </w:pPr>
                      <w:r>
                        <w:rPr>
                          <w:rFonts w:ascii="Times" w:hAnsi="Times" w:cs="Times"/>
                          <w:bCs/>
                        </w:rPr>
                        <w:t>Commit your changes as instructed below and push to GitHub</w:t>
                      </w:r>
                    </w:p>
                    <w:p>
                      <w:pPr>
                        <w:spacing w:line="276" w:lineRule="auto"/>
                        <w:ind w:left="720"/>
                        <w:rPr>
                          <w:rFonts w:ascii="Times" w:hAnsi="Times" w:cs="Times"/>
                          <w:bCs/>
                        </w:rPr>
                      </w:pPr>
                      <w:r>
                        <w:rPr>
                          <w:rFonts w:ascii="Times" w:hAnsi="Times" w:cs="Times"/>
                          <w:bCs/>
                        </w:rPr>
                        <w:t>Submit it to LMS</w:t>
                      </w:r>
                    </w:p>
                    <w:p>
                      <w:pPr>
                        <w:spacing w:line="276" w:lineRule="auto"/>
                        <w:ind w:left="720"/>
                        <w:rPr>
                          <w:rFonts w:ascii="Times" w:hAnsi="Times" w:cs="Times"/>
                          <w:bCs/>
                        </w:rPr>
                      </w:pPr>
                    </w:p>
                    <w:p>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r>
                        <w:tab/>
                      </w:r>
                    </w:p>
                    <w:p>
                      <w:pPr>
                        <w:ind w:left="720"/>
                      </w:pPr>
                      <w:r>
                        <w:t>ALSO NOTE: This quiz is due at 11:59PM on the date shown on LMS. From 11:59-12:09:59 it will be accepted as late with a -30% penalty. At 12:10 it will NOT be accepted, and you will get a 0. Please submit your quiz on time.</w:t>
                      </w:r>
                    </w:p>
                    <w:p/>
                  </w:txbxContent>
                </v:textbox>
                <w10:wrap type="through"/>
              </v:shape>
            </w:pict>
          </mc:Fallback>
        </mc:AlternateContent>
      </w:r>
    </w:p>
    <w:p/>
    <w:p>
      <w:r>
        <w:br w:type="page"/>
      </w:r>
    </w:p>
    <w:p>
      <w:pPr>
        <w:pStyle w:val="25"/>
        <w:numPr>
          <w:ilvl w:val="0"/>
          <w:numId w:val="1"/>
        </w:numPr>
      </w:pPr>
      <w:r>
        <w:t xml:space="preserve">Technology (coding): (45 points) </w:t>
      </w:r>
    </w:p>
    <w:p>
      <w:pPr>
        <w:numPr>
          <w:ilvl w:val="1"/>
          <w:numId w:val="1"/>
        </w:numPr>
      </w:pPr>
      <w:r>
        <w:t>You will be making changes to your website</w:t>
      </w:r>
    </w:p>
    <w:p>
      <w:pPr>
        <w:numPr>
          <w:ilvl w:val="1"/>
          <w:numId w:val="1"/>
        </w:numPr>
      </w:pPr>
      <w:r>
        <w:t xml:space="preserve">Create an issue indicating that Quiz 2 is taking place. </w:t>
      </w:r>
    </w:p>
    <w:p>
      <w:pPr>
        <w:numPr>
          <w:ilvl w:val="1"/>
          <w:numId w:val="1"/>
        </w:numPr>
      </w:pPr>
      <w:r>
        <w:t>Check out a branch from your iit repo, and name it quiz2</w:t>
      </w:r>
    </w:p>
    <w:p>
      <w:pPr>
        <w:ind w:left="1440"/>
      </w:pPr>
      <w:r>
        <w:t>You should make stages/commits to this branch – DO NOT merge it back into the master/main until you are finished with the quiz</w:t>
      </w:r>
    </w:p>
    <w:p>
      <w:pPr>
        <w:ind w:left="1440"/>
      </w:pPr>
    </w:p>
    <w:p>
      <w:pPr>
        <w:numPr>
          <w:ilvl w:val="1"/>
          <w:numId w:val="1"/>
        </w:numPr>
      </w:pPr>
      <w:r>
        <w:t>jQuery/jQueryUI</w:t>
      </w:r>
    </w:p>
    <w:p>
      <w:pPr>
        <w:numPr>
          <w:ilvl w:val="2"/>
          <w:numId w:val="1"/>
        </w:numPr>
      </w:pPr>
      <w:r>
        <w:t>Modify your menu to use jQueryUI widgets (Menu, Tabs, etc)</w:t>
      </w:r>
    </w:p>
    <w:p>
      <w:pPr>
        <w:numPr>
          <w:ilvl w:val="2"/>
          <w:numId w:val="1"/>
        </w:numPr>
      </w:pPr>
      <w:r>
        <w:t>Add an instructions description for each lab on the individual lab pages.  The description should show up in a modal window and be resizable. (You may use the text for the instructions from the corresponding lab’s instructions)</w:t>
      </w:r>
    </w:p>
    <w:p>
      <w:pPr>
        <w:numPr>
          <w:ilvl w:val="2"/>
          <w:numId w:val="1"/>
        </w:numPr>
      </w:pPr>
      <w:r>
        <w:t>Add 1 additional new interaction (your choice) to your projects page</w:t>
      </w:r>
    </w:p>
    <w:p>
      <w:pPr>
        <w:numPr>
          <w:ilvl w:val="2"/>
          <w:numId w:val="1"/>
        </w:numPr>
      </w:pPr>
      <w:r>
        <w:t>Add 2 widgets or effects (your choice) throughout your whole site</w:t>
      </w:r>
    </w:p>
    <w:p>
      <w:pPr>
        <w:ind w:left="720"/>
        <w:rPr>
          <w:i/>
          <w:iCs/>
        </w:rPr>
      </w:pPr>
      <w:r>
        <w:rPr>
          <w:i/>
          <w:iCs/>
        </w:rPr>
        <w:t>(You may need to modify your design to accommodate the above.  Be creative – use this opportunity to jazz up your site)</w:t>
      </w:r>
    </w:p>
    <w:p>
      <w:pPr>
        <w:ind w:left="2160"/>
      </w:pPr>
    </w:p>
    <w:p>
      <w:pPr>
        <w:numPr>
          <w:ilvl w:val="1"/>
          <w:numId w:val="1"/>
        </w:numPr>
      </w:pPr>
      <w:r>
        <w:t>Using external fonts from Google – make sure your Header and Menu and Footer use one unique font, and your text uses another.</w:t>
      </w:r>
    </w:p>
    <w:p>
      <w:pPr>
        <w:ind w:left="1440"/>
      </w:pPr>
    </w:p>
    <w:p>
      <w:pPr>
        <w:numPr>
          <w:ilvl w:val="1"/>
          <w:numId w:val="1"/>
        </w:numPr>
      </w:pPr>
      <w:r>
        <w:t>Make sure you give a detailed description of your design choices, why you made them and how you went about implementing them.  Be descriptive. Include this in your reradme and in your comments</w:t>
      </w:r>
    </w:p>
    <w:p>
      <w:pPr>
        <w:pStyle w:val="25"/>
      </w:pPr>
    </w:p>
    <w:p>
      <w:pPr>
        <w:numPr>
          <w:ilvl w:val="1"/>
          <w:numId w:val="1"/>
        </w:numPr>
      </w:pPr>
      <w:r>
        <w:t>When done, merge your changes back</w:t>
      </w:r>
    </w:p>
    <w:p>
      <w:pPr>
        <w:numPr>
          <w:ilvl w:val="1"/>
          <w:numId w:val="1"/>
        </w:numPr>
      </w:pPr>
      <w:r>
        <w:t>Close the issue with a detailed comment</w:t>
      </w:r>
    </w:p>
    <w:p>
      <w:pPr>
        <w:numPr>
          <w:ilvl w:val="1"/>
          <w:numId w:val="1"/>
        </w:numPr>
      </w:pPr>
      <w:r>
        <w:t xml:space="preserve">Make sure your readme is descriptive and styled </w:t>
      </w:r>
    </w:p>
    <w:p>
      <w:pPr>
        <w:ind w:left="1440"/>
      </w:pPr>
    </w:p>
    <w:p/>
    <w:p/>
    <w:p>
      <w:pPr>
        <w:ind w:left="1440"/>
      </w:pPr>
    </w:p>
    <w:p/>
    <w:p>
      <w:r>
        <w:t xml:space="preserve">  </w:t>
      </w:r>
      <w:r>
        <w:br w:type="page"/>
      </w:r>
    </w:p>
    <w:p>
      <w:pPr>
        <w:pStyle w:val="25"/>
        <w:numPr>
          <w:ilvl w:val="0"/>
          <w:numId w:val="1"/>
        </w:numPr>
      </w:pPr>
      <w:r>
        <w:t>Technology (description) (15 points): Web Development</w:t>
      </w:r>
    </w:p>
    <w:p>
      <w:pPr>
        <w:numPr>
          <w:ilvl w:val="1"/>
          <w:numId w:val="1"/>
        </w:numPr>
        <w:rPr>
          <w:color w:val="0000FF"/>
          <w:sz w:val="24"/>
          <w:szCs w:val="24"/>
        </w:rPr>
      </w:pPr>
      <w:r>
        <w:t xml:space="preserve">Based on the discussions in class, what is the dollar sign ($) used for? Hw could </w:t>
      </w:r>
      <w:r>
        <w:rPr>
          <w:rFonts w:hint="eastAsia"/>
          <w:color w:val="0000FF"/>
          <w:lang w:val="en-US" w:eastAsia="zh-CN"/>
        </w:rPr>
        <w:t>W</w:t>
      </w:r>
      <w:r>
        <w:rPr>
          <w:color w:val="0000FF"/>
          <w:sz w:val="24"/>
          <w:szCs w:val="24"/>
        </w:rPr>
        <w:t>e accomplish the same functionality without it?</w:t>
      </w:r>
    </w:p>
    <w:p>
      <w:pPr>
        <w:rPr>
          <w:rFonts w:hint="default"/>
          <w:color w:val="0000FF"/>
          <w:sz w:val="24"/>
          <w:szCs w:val="24"/>
          <w:lang w:val="en-US"/>
        </w:rPr>
      </w:pPr>
      <w:r>
        <w:rPr>
          <w:rFonts w:hint="default"/>
          <w:color w:val="0000FF"/>
          <w:sz w:val="24"/>
          <w:szCs w:val="24"/>
          <w:lang w:val="en-US"/>
        </w:rPr>
        <w:tab/>
      </w:r>
      <w:r>
        <w:rPr>
          <w:rFonts w:hint="default"/>
          <w:color w:val="0000FF"/>
          <w:sz w:val="24"/>
          <w:szCs w:val="24"/>
          <w:lang w:val="en-US"/>
        </w:rPr>
        <w:t xml:space="preserve">     Sign($) used to define jQuery and it also is shorthand for the standard function,</w:t>
      </w:r>
    </w:p>
    <w:p>
      <w:pPr>
        <w:rPr>
          <w:rFonts w:hint="default"/>
          <w:color w:val="0000FF"/>
          <w:sz w:val="24"/>
          <w:szCs w:val="24"/>
          <w:lang w:val="en-US"/>
        </w:rPr>
      </w:pPr>
      <w:r>
        <w:rPr>
          <w:rFonts w:hint="default"/>
          <w:color w:val="0000FF"/>
          <w:sz w:val="24"/>
          <w:szCs w:val="24"/>
          <w:lang w:val="en-US"/>
        </w:rPr>
        <w:tab/>
      </w:r>
      <w:r>
        <w:rPr>
          <w:rFonts w:hint="default"/>
          <w:color w:val="0000FF"/>
          <w:sz w:val="24"/>
          <w:szCs w:val="24"/>
          <w:lang w:val="en-US"/>
        </w:rPr>
        <w:t xml:space="preserve">     and $(document).ready == jQuery(document).ready.</w:t>
      </w:r>
    </w:p>
    <w:p>
      <w:pPr>
        <w:rPr>
          <w:color w:val="0000FF"/>
        </w:rPr>
      </w:pPr>
    </w:p>
    <w:p/>
    <w:p>
      <w:pPr>
        <w:ind w:left="1080"/>
      </w:pPr>
    </w:p>
    <w:p>
      <w:pPr>
        <w:ind w:left="1080"/>
      </w:pPr>
    </w:p>
    <w:p>
      <w:pPr>
        <w:numPr>
          <w:ilvl w:val="1"/>
          <w:numId w:val="1"/>
        </w:numPr>
      </w:pPr>
      <w:r>
        <w:t>What is the difference between an application layer protocol, a Transport layer protocol and a Link layer protocol?  Give 3 examples of each.</w:t>
      </w:r>
    </w:p>
    <w:p>
      <w:pPr>
        <w:ind w:left="1080"/>
      </w:pPr>
    </w:p>
    <w:p>
      <w:pPr>
        <w:ind w:left="1080"/>
      </w:pPr>
    </w:p>
    <w:p>
      <w:pPr>
        <w:ind w:left="1080"/>
        <w:rPr>
          <w:rFonts w:hint="default" w:ascii="Times New Roman" w:hAnsi="Times New Roman" w:eastAsia="Segoe UI" w:cs="Times New Roman"/>
          <w:i w:val="0"/>
          <w:iCs w:val="0"/>
          <w:caps w:val="0"/>
          <w:color w:val="0000FF"/>
          <w:spacing w:val="0"/>
          <w:sz w:val="24"/>
          <w:szCs w:val="24"/>
          <w:highlight w:val="none"/>
          <w:shd w:val="clear" w:fill="FFFFFF"/>
          <w:lang w:val="en-US"/>
        </w:rPr>
      </w:pPr>
      <w:r>
        <w:rPr>
          <w:rFonts w:hint="default" w:ascii="Times New Roman" w:hAnsi="Times New Roman" w:cs="Times New Roman"/>
          <w:color w:val="0000FF"/>
          <w:sz w:val="24"/>
          <w:szCs w:val="24"/>
          <w:highlight w:val="none"/>
          <w:lang w:val="en-US"/>
        </w:rPr>
        <w:t>T</w:t>
      </w:r>
      <w:r>
        <w:rPr>
          <w:rFonts w:hint="default" w:ascii="Times New Roman" w:hAnsi="Times New Roman" w:eastAsia="Segoe UI" w:cs="Times New Roman"/>
          <w:i w:val="0"/>
          <w:iCs w:val="0"/>
          <w:caps w:val="0"/>
          <w:color w:val="0000FF"/>
          <w:spacing w:val="0"/>
          <w:sz w:val="24"/>
          <w:szCs w:val="24"/>
          <w:highlight w:val="none"/>
          <w:shd w:val="clear" w:fill="FFFFFF"/>
        </w:rPr>
        <w:t>ransport</w:t>
      </w:r>
      <w:r>
        <w:rPr>
          <w:rFonts w:hint="default" w:eastAsia="Segoe UI" w:cs="Times New Roman"/>
          <w:i w:val="0"/>
          <w:iCs w:val="0"/>
          <w:caps w:val="0"/>
          <w:color w:val="0000FF"/>
          <w:spacing w:val="0"/>
          <w:sz w:val="24"/>
          <w:szCs w:val="24"/>
          <w:highlight w:val="none"/>
          <w:shd w:val="clear" w:fill="FFFFFF"/>
          <w:lang w:val="en-US"/>
        </w:rPr>
        <w:t xml:space="preserve"> layer</w:t>
      </w:r>
      <w:r>
        <w:rPr>
          <w:rFonts w:hint="default" w:ascii="Times New Roman" w:hAnsi="Times New Roman" w:eastAsia="Segoe UI" w:cs="Times New Roman"/>
          <w:i w:val="0"/>
          <w:iCs w:val="0"/>
          <w:caps w:val="0"/>
          <w:color w:val="0000FF"/>
          <w:spacing w:val="0"/>
          <w:sz w:val="24"/>
          <w:szCs w:val="24"/>
          <w:highlight w:val="none"/>
          <w:shd w:val="clear" w:fill="FFFFFF"/>
        </w:rPr>
        <w:t xml:space="preserve"> is the act of moving data between two end </w:t>
      </w:r>
      <w:r>
        <w:rPr>
          <w:rFonts w:hint="default" w:eastAsia="Segoe UI" w:cs="Times New Roman"/>
          <w:i w:val="0"/>
          <w:iCs w:val="0"/>
          <w:caps w:val="0"/>
          <w:color w:val="0000FF"/>
          <w:spacing w:val="0"/>
          <w:sz w:val="24"/>
          <w:szCs w:val="24"/>
          <w:highlight w:val="none"/>
          <w:shd w:val="clear" w:fill="FFFFFF"/>
          <w:lang w:val="en-US"/>
        </w:rPr>
        <w:t xml:space="preserve">users.It will </w:t>
      </w:r>
      <w:r>
        <w:rPr>
          <w:rFonts w:hint="default" w:eastAsia="Segoe UI" w:cs="Times New Roman"/>
          <w:i w:val="0"/>
          <w:iCs w:val="0"/>
          <w:color w:val="0000FF"/>
          <w:spacing w:val="0"/>
          <w:sz w:val="24"/>
          <w:szCs w:val="24"/>
          <w:highlight w:val="none"/>
          <w:shd w:val="clear" w:fill="FFFFFF"/>
          <w:lang w:val="en-US"/>
        </w:rPr>
        <w:t>provides</w:t>
      </w:r>
      <w:r>
        <w:rPr>
          <w:rFonts w:hint="default" w:eastAsia="Segoe UI" w:cs="Times New Roman"/>
          <w:i w:val="0"/>
          <w:iCs w:val="0"/>
          <w:caps w:val="0"/>
          <w:color w:val="0000FF"/>
          <w:spacing w:val="0"/>
          <w:sz w:val="24"/>
          <w:szCs w:val="24"/>
          <w:highlight w:val="none"/>
          <w:shd w:val="clear" w:fill="FFFFFF"/>
          <w:lang w:val="en-US"/>
        </w:rPr>
        <w:t xml:space="preserve"> data transfer services to the upper layers like application layer.</w:t>
      </w:r>
    </w:p>
    <w:p>
      <w:pPr>
        <w:ind w:left="1080"/>
        <w:rPr>
          <w:rFonts w:hint="default" w:ascii="Times New Roman" w:hAnsi="Times New Roman" w:eastAsia="Segoe UI" w:cs="Times New Roman"/>
          <w:i w:val="0"/>
          <w:iCs w:val="0"/>
          <w:caps w:val="0"/>
          <w:color w:val="0000FF"/>
          <w:spacing w:val="0"/>
          <w:sz w:val="24"/>
          <w:szCs w:val="24"/>
          <w:highlight w:val="none"/>
          <w:shd w:val="clear" w:fill="FFFFFF"/>
        </w:rPr>
      </w:pPr>
    </w:p>
    <w:p>
      <w:pPr>
        <w:ind w:left="1080"/>
        <w:rPr>
          <w:rFonts w:hint="default" w:ascii="Times New Roman" w:hAnsi="Times New Roman" w:eastAsia="Segoe UI" w:cs="Times New Roman"/>
          <w:i w:val="0"/>
          <w:iCs w:val="0"/>
          <w:caps w:val="0"/>
          <w:color w:val="0000FF"/>
          <w:spacing w:val="0"/>
          <w:sz w:val="24"/>
          <w:szCs w:val="24"/>
          <w:highlight w:val="none"/>
          <w:shd w:val="clear" w:fill="FFFFFF"/>
          <w:lang w:val="en-US"/>
        </w:rPr>
      </w:pPr>
      <w:r>
        <w:rPr>
          <w:rFonts w:hint="default" w:ascii="Times New Roman" w:hAnsi="Times New Roman" w:eastAsia="Segoe UI" w:cs="Times New Roman"/>
          <w:i w:val="0"/>
          <w:iCs w:val="0"/>
          <w:caps w:val="0"/>
          <w:color w:val="0000FF"/>
          <w:spacing w:val="0"/>
          <w:sz w:val="24"/>
          <w:szCs w:val="24"/>
          <w:highlight w:val="none"/>
          <w:shd w:val="clear" w:fill="FFFFFF"/>
        </w:rPr>
        <w:t xml:space="preserve">The application layer is </w:t>
      </w:r>
      <w:r>
        <w:rPr>
          <w:rFonts w:hint="default" w:eastAsia="Segoe UI" w:cs="Times New Roman"/>
          <w:i w:val="0"/>
          <w:iCs w:val="0"/>
          <w:caps w:val="0"/>
          <w:color w:val="0000FF"/>
          <w:spacing w:val="0"/>
          <w:sz w:val="24"/>
          <w:szCs w:val="24"/>
          <w:highlight w:val="none"/>
          <w:shd w:val="clear" w:fill="FFFFFF"/>
          <w:lang w:val="en-US"/>
        </w:rPr>
        <w:t>used to develop network-based applications,and it also allows a user to access,retrieve and manage files in a remote computer like our iit page.</w:t>
      </w:r>
    </w:p>
    <w:p>
      <w:pPr>
        <w:ind w:left="1080"/>
        <w:rPr>
          <w:rFonts w:hint="default" w:ascii="Times New Roman" w:hAnsi="Times New Roman" w:eastAsia="Segoe UI" w:cs="Times New Roman"/>
          <w:i w:val="0"/>
          <w:iCs w:val="0"/>
          <w:caps w:val="0"/>
          <w:color w:val="0000FF"/>
          <w:spacing w:val="0"/>
          <w:sz w:val="24"/>
          <w:szCs w:val="24"/>
          <w:highlight w:val="none"/>
          <w:shd w:val="clear" w:fill="FFFFFF"/>
          <w:lang w:val="en-US"/>
        </w:rPr>
      </w:pPr>
    </w:p>
    <w:p>
      <w:pPr>
        <w:ind w:left="1080"/>
        <w:rPr>
          <w:rFonts w:hint="default" w:eastAsia="宋体"/>
          <w:color w:val="0000FF"/>
          <w:lang w:val="en-US" w:eastAsia="zh-CN"/>
        </w:rPr>
      </w:pPr>
      <w:r>
        <w:rPr>
          <w:rFonts w:hint="default" w:ascii="Times New Roman" w:hAnsi="Times New Roman" w:eastAsia="宋体" w:cs="Times New Roman"/>
          <w:i w:val="0"/>
          <w:iCs w:val="0"/>
          <w:caps w:val="0"/>
          <w:color w:val="0000FF"/>
          <w:spacing w:val="0"/>
          <w:sz w:val="24"/>
          <w:szCs w:val="24"/>
          <w:shd w:val="clear" w:fill="FFFFFF"/>
        </w:rPr>
        <w:t>The </w:t>
      </w:r>
      <w:r>
        <w:rPr>
          <w:rFonts w:hint="default" w:ascii="Times New Roman" w:hAnsi="Times New Roman" w:eastAsia="宋体" w:cs="Times New Roman"/>
          <w:b w:val="0"/>
          <w:bCs w:val="0"/>
          <w:i w:val="0"/>
          <w:iCs w:val="0"/>
          <w:caps w:val="0"/>
          <w:color w:val="0000FF"/>
          <w:spacing w:val="0"/>
          <w:sz w:val="24"/>
          <w:szCs w:val="24"/>
          <w:shd w:val="clear" w:fill="FFFFFF"/>
        </w:rPr>
        <w:t xml:space="preserve">link layer </w:t>
      </w:r>
      <w:r>
        <w:rPr>
          <w:rFonts w:hint="default" w:eastAsia="宋体" w:cs="Times New Roman"/>
          <w:b w:val="0"/>
          <w:bCs w:val="0"/>
          <w:i w:val="0"/>
          <w:iCs w:val="0"/>
          <w:caps w:val="0"/>
          <w:color w:val="0000FF"/>
          <w:spacing w:val="0"/>
          <w:sz w:val="24"/>
          <w:szCs w:val="24"/>
          <w:shd w:val="clear" w:fill="FFFFFF"/>
          <w:lang w:val="en-US"/>
        </w:rPr>
        <w:t xml:space="preserve">is the lowest layer,and it will </w:t>
      </w:r>
      <w:r>
        <w:rPr>
          <w:rFonts w:hint="eastAsia" w:eastAsia="宋体" w:cs="Times New Roman"/>
          <w:b w:val="0"/>
          <w:bCs w:val="0"/>
          <w:i w:val="0"/>
          <w:iCs w:val="0"/>
          <w:caps w:val="0"/>
          <w:color w:val="0000FF"/>
          <w:spacing w:val="0"/>
          <w:sz w:val="24"/>
          <w:szCs w:val="24"/>
          <w:shd w:val="clear" w:fill="FFFFFF"/>
          <w:lang w:val="en-US" w:eastAsia="zh-CN"/>
        </w:rPr>
        <w:t>connects with the host through nodes.</w:t>
      </w:r>
    </w:p>
    <w:p>
      <w:pPr>
        <w:pStyle w:val="25"/>
        <w:numPr>
          <w:ilvl w:val="0"/>
          <w:numId w:val="1"/>
        </w:numPr>
      </w:pPr>
      <w:r>
        <w:rPr>
          <w:color w:val="0000FF"/>
        </w:rPr>
        <w:br w:type="page"/>
      </w:r>
      <w:r>
        <w:t>HCI - Website mockups (20 points) (deck and video are online on LMS in week 9)</w:t>
      </w:r>
    </w:p>
    <w:p>
      <w:pPr>
        <w:pStyle w:val="25"/>
        <w:numPr>
          <w:ilvl w:val="1"/>
          <w:numId w:val="1"/>
        </w:numPr>
      </w:pPr>
      <w:r>
        <w:t>Explain, in your own words, per the inclass lecture, what is a paper prototype</w:t>
      </w:r>
    </w:p>
    <w:p>
      <w:pPr>
        <w:pStyle w:val="25"/>
        <w:ind w:left="1080"/>
        <w:rPr>
          <w:rFonts w:hint="default" w:eastAsiaTheme="minorEastAsia"/>
          <w:color w:val="0000FF"/>
          <w:lang w:val="en-US" w:eastAsia="zh-CN"/>
        </w:rPr>
      </w:pPr>
      <w:r>
        <w:rPr>
          <w:rFonts w:hint="eastAsia"/>
          <w:color w:val="0000FF"/>
        </w:rPr>
        <w:t>Draw the web page model on paper</w:t>
      </w:r>
      <w:r>
        <w:rPr>
          <w:rFonts w:hint="eastAsia"/>
          <w:color w:val="0000FF"/>
          <w:lang w:val="en-US" w:eastAsia="zh-CN"/>
        </w:rPr>
        <w:t>,it will easier and faster than digital prototype , the paper model creation is more flexible,you can change it use pen or pencil in few minute,it great when you do a simply prototype or prototype</w:t>
      </w:r>
      <w:r>
        <w:rPr>
          <w:rFonts w:hint="default"/>
          <w:color w:val="0000FF"/>
          <w:lang w:val="en-US" w:eastAsia="zh-CN"/>
        </w:rPr>
        <w:t>’</w:t>
      </w:r>
      <w:r>
        <w:rPr>
          <w:rFonts w:hint="eastAsia"/>
          <w:color w:val="0000FF"/>
          <w:lang w:val="en-US" w:eastAsia="zh-CN"/>
        </w:rPr>
        <w:t>s prototype.</w:t>
      </w:r>
    </w:p>
    <w:p>
      <w:pPr>
        <w:pStyle w:val="25"/>
        <w:ind w:left="1080"/>
      </w:pPr>
    </w:p>
    <w:p>
      <w:pPr>
        <w:pStyle w:val="25"/>
        <w:ind w:left="1080"/>
      </w:pPr>
    </w:p>
    <w:p>
      <w:pPr>
        <w:pStyle w:val="25"/>
        <w:ind w:left="1080"/>
      </w:pPr>
    </w:p>
    <w:p>
      <w:pPr>
        <w:pStyle w:val="25"/>
        <w:ind w:left="1080"/>
      </w:pPr>
    </w:p>
    <w:p>
      <w:pPr>
        <w:pStyle w:val="25"/>
        <w:ind w:left="1080"/>
      </w:pPr>
    </w:p>
    <w:p>
      <w:pPr>
        <w:pStyle w:val="25"/>
        <w:numPr>
          <w:ilvl w:val="1"/>
          <w:numId w:val="1"/>
        </w:numPr>
      </w:pPr>
      <w:r>
        <w:t>Using Balsamiq, create a prototype of your personal website.  Include the files in a subfolder of yor quiz2 folder named quiz</w:t>
      </w:r>
      <w:bookmarkStart w:id="0" w:name="_GoBack"/>
      <w:bookmarkEnd w:id="0"/>
      <w:r>
        <w:t>2HCI.  Make sure it gets added to your repo.</w:t>
      </w:r>
    </w:p>
    <w:p>
      <w:pPr>
        <w:pStyle w:val="25"/>
      </w:pPr>
    </w:p>
    <w:p>
      <w:pPr>
        <w:pStyle w:val="25"/>
      </w:pPr>
    </w:p>
    <w:p>
      <w:pPr>
        <w:pStyle w:val="25"/>
      </w:pPr>
    </w:p>
    <w:p>
      <w:pPr>
        <w:pStyle w:val="25"/>
      </w:pPr>
    </w:p>
    <w:p>
      <w:pPr>
        <w:pStyle w:val="25"/>
      </w:pPr>
    </w:p>
    <w:p>
      <w:pPr>
        <w:pStyle w:val="25"/>
      </w:pPr>
    </w:p>
    <w:p>
      <w:pPr>
        <w:pStyle w:val="25"/>
        <w:numPr>
          <w:ilvl w:val="1"/>
          <w:numId w:val="1"/>
        </w:numPr>
      </w:pPr>
      <w:r>
        <w:t>In your prototype, add the current functionality and add future planned next steps. Make sure they phases are indicates clearly in your mockups</w:t>
      </w:r>
    </w:p>
    <w:p/>
    <w:p/>
    <w:p/>
    <w:p/>
    <w:p/>
    <w:p>
      <w:pPr>
        <w:pStyle w:val="25"/>
        <w:numPr>
          <w:ilvl w:val="1"/>
          <w:numId w:val="1"/>
        </w:numPr>
      </w:pPr>
      <w:r>
        <w:t>As described in the HCI lecture what is the magic 7 seconds?  Why is it important?</w:t>
      </w:r>
    </w:p>
    <w:p>
      <w:pPr>
        <w:pStyle w:val="25"/>
        <w:rPr>
          <w:color w:val="0000FF"/>
        </w:rPr>
      </w:pPr>
      <w:r>
        <w:rPr>
          <w:rFonts w:hint="eastAsia"/>
          <w:color w:val="0000FF"/>
          <w:lang w:val="en-US" w:eastAsia="zh-CN"/>
        </w:rPr>
        <w:t xml:space="preserve">     </w:t>
      </w:r>
      <w:r>
        <w:rPr>
          <w:rFonts w:hint="eastAsia"/>
          <w:color w:val="0000FF"/>
          <w:lang w:val="en-US" w:eastAsia="zh-CN"/>
        </w:rPr>
        <w:tab/>
      </w:r>
      <w:r>
        <w:rPr>
          <w:rFonts w:hint="eastAsia"/>
          <w:color w:val="0000FF"/>
          <w:lang w:val="en-US" w:eastAsia="zh-CN"/>
        </w:rPr>
        <w:t xml:space="preserve">Most of the time, people don't seriously look at the content on the web page. They </w:t>
      </w:r>
      <w:r>
        <w:rPr>
          <w:rFonts w:hint="eastAsia"/>
          <w:color w:val="0000FF"/>
          <w:lang w:val="en-US" w:eastAsia="zh-CN"/>
        </w:rPr>
        <w:tab/>
      </w:r>
      <w:r>
        <w:rPr>
          <w:rFonts w:hint="eastAsia"/>
          <w:color w:val="0000FF"/>
          <w:lang w:val="en-US" w:eastAsia="zh-CN"/>
        </w:rPr>
        <w:t xml:space="preserve">will notice it in about seven seconds, so how to catch the user's attention in a </w:t>
      </w:r>
      <w:r>
        <w:rPr>
          <w:rFonts w:hint="eastAsia"/>
          <w:color w:val="0000FF"/>
          <w:lang w:val="en-US" w:eastAsia="zh-CN"/>
        </w:rPr>
        <w:tab/>
      </w:r>
      <w:r>
        <w:rPr>
          <w:rFonts w:hint="eastAsia"/>
          <w:color w:val="0000FF"/>
          <w:lang w:val="en-US" w:eastAsia="zh-CN"/>
        </w:rPr>
        <w:t>limited time becomes very important.</w:t>
      </w:r>
    </w:p>
    <w:p>
      <w:pPr>
        <w:pStyle w:val="25"/>
        <w:rPr>
          <w:color w:val="00B0F0"/>
        </w:rPr>
      </w:pPr>
    </w:p>
    <w:p>
      <w:pPr>
        <w:pStyle w:val="25"/>
        <w:rPr>
          <w:color w:val="00B0F0"/>
        </w:rPr>
      </w:pPr>
    </w:p>
    <w:p>
      <w:pPr>
        <w:rPr>
          <w:color w:val="00B0F0"/>
        </w:rPr>
      </w:pPr>
    </w:p>
    <w:p/>
    <w:p/>
    <w:p/>
    <w:p>
      <w:r>
        <w:br w:type="page"/>
      </w:r>
    </w:p>
    <w:p>
      <w:pPr>
        <w:pStyle w:val="25"/>
        <w:numPr>
          <w:ilvl w:val="0"/>
          <w:numId w:val="1"/>
        </w:numPr>
      </w:pPr>
      <w:r>
        <w:t>Web Science (20 points)</w:t>
      </w:r>
    </w:p>
    <w:p>
      <w:pPr>
        <w:pStyle w:val="25"/>
        <w:numPr>
          <w:ilvl w:val="1"/>
          <w:numId w:val="1"/>
        </w:numPr>
      </w:pPr>
      <w:r>
        <w:t>Explain, in your own words: What is a URI? How does it relate to a URL? How do they help make ‘the Web’?  Name 3 examples from class in your answer. (use complete sentences and your own words)</w:t>
      </w:r>
    </w:p>
    <w:p>
      <w:pPr>
        <w:rPr>
          <w:rFonts w:hint="default" w:eastAsiaTheme="minorEastAsia"/>
          <w:color w:val="0000FF"/>
          <w:lang w:val="en-US" w:eastAsia="zh-CN"/>
        </w:rPr>
      </w:pPr>
      <w:r>
        <w:rPr>
          <w:rFonts w:hint="eastAsia"/>
          <w:lang w:val="en-US" w:eastAsia="zh-CN"/>
        </w:rPr>
        <w:tab/>
      </w:r>
      <w:r>
        <w:rPr>
          <w:rFonts w:hint="eastAsia"/>
          <w:lang w:val="en-US" w:eastAsia="zh-CN"/>
        </w:rPr>
        <w:tab/>
      </w:r>
      <w:r>
        <w:rPr>
          <w:rFonts w:hint="eastAsia"/>
          <w:color w:val="0000FF"/>
          <w:lang w:val="en-US" w:eastAsia="zh-CN"/>
        </w:rPr>
        <w:t>URI:Universal resource identifiers.URL is a type of URI,they like web</w:t>
      </w:r>
      <w:r>
        <w:rPr>
          <w:rFonts w:hint="default"/>
          <w:color w:val="0000FF"/>
          <w:lang w:val="en-US" w:eastAsia="zh-CN"/>
        </w:rPr>
        <w:t>’</w:t>
      </w:r>
      <w:r>
        <w:rPr>
          <w:rFonts w:hint="eastAsia"/>
          <w:color w:val="0000FF"/>
          <w:lang w:val="en-US" w:eastAsia="zh-CN"/>
        </w:rPr>
        <w:t xml:space="preserve">s </w:t>
      </w:r>
      <w:r>
        <w:rPr>
          <w:rFonts w:hint="default"/>
          <w:color w:val="0000FF"/>
          <w:lang w:val="en-US" w:eastAsia="zh-CN"/>
        </w:rPr>
        <w:t>“</w:t>
      </w:r>
      <w:r>
        <w:rPr>
          <w:rFonts w:hint="eastAsia"/>
          <w:color w:val="0000FF"/>
          <w:lang w:val="en-US" w:eastAsia="zh-CN"/>
        </w:rPr>
        <w:t>address</w:t>
      </w:r>
      <w:r>
        <w:rPr>
          <w:rFonts w:hint="default"/>
          <w:color w:val="0000FF"/>
          <w:lang w:val="en-US" w:eastAsia="zh-CN"/>
        </w:rPr>
        <w:t>”</w:t>
      </w:r>
      <w:r>
        <w:rPr>
          <w:rFonts w:hint="eastAsia"/>
          <w:color w:val="0000FF"/>
          <w:lang w:val="en-US" w:eastAsia="zh-CN"/>
        </w:rPr>
        <w:t>,</w:t>
      </w:r>
    </w:p>
    <w:p>
      <w:pPr>
        <w:rPr>
          <w:rFonts w:hint="default" w:eastAsiaTheme="minorEastAsia"/>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 xml:space="preserve">They provide a means of locating the resources by describing its primary access </w:t>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mechanism</w:t>
      </w:r>
    </w:p>
    <w:p>
      <w:pPr>
        <w:rPr>
          <w:color w:val="0000FF"/>
        </w:rPr>
      </w:pPr>
    </w:p>
    <w:p/>
    <w:p>
      <w:pPr>
        <w:pStyle w:val="25"/>
        <w:numPr>
          <w:ilvl w:val="1"/>
          <w:numId w:val="1"/>
        </w:numPr>
      </w:pPr>
      <w:r>
        <w:t>Social Problem</w:t>
      </w:r>
    </w:p>
    <w:p>
      <w:pPr>
        <w:pStyle w:val="25"/>
        <w:numPr>
          <w:ilvl w:val="2"/>
          <w:numId w:val="1"/>
        </w:numPr>
      </w:pPr>
      <w:r>
        <w:t>Using references from the in-class lecture, identify a social problem and propose an engineered solution.  What could you do to offer a solution?</w:t>
      </w:r>
    </w:p>
    <w:p>
      <w:pPr>
        <w:pStyle w:val="25"/>
        <w:ind w:left="2160"/>
      </w:pPr>
      <w:r>
        <w:t>(In your response, identify how to measure, analyze evaluate and iterate. In other words, How might you analyze and visualize information to help make your case? )</w:t>
      </w:r>
    </w:p>
    <w:p>
      <w:pPr>
        <w:ind w:firstLine="720" w:firstLineChars="0"/>
        <w:jc w:val="left"/>
        <w:rPr>
          <w:rFonts w:hint="eastAsia"/>
          <w:color w:val="0000FF"/>
          <w:lang w:val="en-US" w:eastAsia="zh-CN"/>
        </w:rPr>
      </w:pPr>
      <w:r>
        <w:rPr>
          <w:rFonts w:hint="eastAsia"/>
          <w:color w:val="0000FF"/>
          <w:lang w:val="en-US" w:eastAsia="zh-CN"/>
        </w:rPr>
        <w:t>In my opinion, the problem of Internet piracy has a serious impact on society.Piracy refers to the reproduction and redistribution of copyrighted works and publications without the consent or authorization of the copyright owner, this behavior is defined as an illegal act of infringing intellectual property rights, and even constitutes a crime.But the freedom of the Internet, pirated websites are often found online.</w:t>
      </w:r>
    </w:p>
    <w:p>
      <w:pPr>
        <w:jc w:val="left"/>
        <w:rPr>
          <w:rFonts w:hint="eastAsia"/>
          <w:lang w:val="en-US" w:eastAsia="zh-CN"/>
        </w:rPr>
      </w:pPr>
    </w:p>
    <w:p>
      <w:pPr>
        <w:jc w:val="left"/>
        <w:rPr>
          <w:rFonts w:hint="eastAsia"/>
          <w:color w:val="0000FF"/>
          <w:lang w:val="en-US" w:eastAsia="zh-CN"/>
        </w:rPr>
      </w:pPr>
      <w:r>
        <w:rPr>
          <w:rFonts w:hint="eastAsia"/>
          <w:lang w:val="en-US" w:eastAsia="zh-CN"/>
        </w:rPr>
        <w:tab/>
      </w:r>
      <w:r>
        <w:rPr>
          <w:rFonts w:hint="eastAsia"/>
          <w:color w:val="0000FF"/>
          <w:lang w:val="en-US" w:eastAsia="zh-CN"/>
        </w:rPr>
        <w:t>So why people still use pirated websites, even though they know that they have no copyright?This is also the reason why piracy websites are rampant ---- the price.When people buy something, they will have a psychological price to decide whether to buy a product. This is common in real life, but not online.The software or products on the Internet are all shapeless and novel. It is difficult for people to have a reasonable psychological price to judge.So using the law to force people to disable pirated websites is not a good way.</w:t>
      </w:r>
    </w:p>
    <w:p>
      <w:pPr>
        <w:jc w:val="left"/>
        <w:rPr>
          <w:rFonts w:hint="eastAsia"/>
          <w:color w:val="0000FF"/>
          <w:lang w:val="en-US" w:eastAsia="zh-CN"/>
        </w:rPr>
      </w:pPr>
    </w:p>
    <w:p>
      <w:pPr>
        <w:jc w:val="left"/>
        <w:rPr>
          <w:rFonts w:hint="eastAsia"/>
          <w:color w:val="0000FF"/>
          <w:lang w:val="en-US" w:eastAsia="zh-CN"/>
        </w:rPr>
      </w:pPr>
      <w:r>
        <w:rPr>
          <w:rFonts w:hint="eastAsia"/>
          <w:color w:val="0000FF"/>
          <w:lang w:val="en-US" w:eastAsia="zh-CN"/>
        </w:rPr>
        <w:tab/>
        <w:t>People should recognize the value of the Internet and choose copyrighted websites, not because of legal restrictions.For this goal, we need to do a social survey to discover the value of people to the Internet. First of all, we need to distinguish the age of each person. People of different ages have different feelings about the Internet. Then know how much they will spend on each software. If the user has never paid for an online product, why?Has the user ever used pirated software? Why?</w:t>
      </w:r>
    </w:p>
    <w:p>
      <w:pPr>
        <w:jc w:val="left"/>
        <w:rPr>
          <w:rFonts w:hint="eastAsia"/>
          <w:color w:val="0000FF"/>
          <w:lang w:val="en-US" w:eastAsia="zh-CN"/>
        </w:rPr>
      </w:pPr>
    </w:p>
    <w:p>
      <w:pPr>
        <w:jc w:val="left"/>
        <w:rPr>
          <w:rFonts w:hint="default"/>
          <w:color w:val="0000FF"/>
          <w:lang w:val="en-US" w:eastAsia="zh-CN"/>
        </w:rPr>
      </w:pPr>
      <w:r>
        <w:rPr>
          <w:rFonts w:hint="eastAsia"/>
          <w:color w:val="0000FF"/>
          <w:lang w:val="en-US" w:eastAsia="zh-CN"/>
        </w:rPr>
        <w:tab/>
        <w:t>After that, we can know people's perception of the value of the Internet and why people use pirated software. Rely on these to change the network program.</w:t>
      </w:r>
    </w:p>
    <w:sectPr>
      <w:headerReference r:id="rId3" w:type="default"/>
      <w:footerReference r:id="rId4" w:type="default"/>
      <w:pgSz w:w="12240" w:h="15840"/>
      <w:pgMar w:top="1440" w:right="99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imes">
    <w:altName w:val="Times New Roman"/>
    <w:panose1 w:val="00000500000000020000"/>
    <w:charset w:val="00"/>
    <w:family w:val="auto"/>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ITWS 1100 Fall 2021   Quiz 2                                       Name:</w:t>
    </w:r>
    <w:r>
      <w:rPr>
        <w:rFonts w:hint="default"/>
        <w:lang w:val="en-US"/>
      </w:rPr>
      <w:t>Kerry Koi</w:t>
    </w:r>
    <w:r>
      <w:t xml:space="preserve"> 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B318A"/>
    <w:multiLevelType w:val="multilevel"/>
    <w:tmpl w:val="1A6B318A"/>
    <w:lvl w:ilvl="0" w:tentative="0">
      <w:start w:val="1"/>
      <w:numFmt w:val="decimal"/>
      <w:lvlText w:val="%1."/>
      <w:lvlJc w:val="left"/>
      <w:pPr>
        <w:ind w:left="720" w:hanging="360"/>
      </w:pPr>
      <w:rPr>
        <w:rFonts w:ascii="Times New Roman" w:hAnsi="Times New Roman" w:cs="Times New Roman"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E6538"/>
    <w:rsid w:val="000F2F52"/>
    <w:rsid w:val="000F585E"/>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B0AA6"/>
    <w:rsid w:val="001B312D"/>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06D74"/>
    <w:rsid w:val="00310FA6"/>
    <w:rsid w:val="003139E1"/>
    <w:rsid w:val="0032131C"/>
    <w:rsid w:val="003231B1"/>
    <w:rsid w:val="00327F5A"/>
    <w:rsid w:val="00332364"/>
    <w:rsid w:val="00333966"/>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0BAF"/>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31F6"/>
    <w:rsid w:val="0049606A"/>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6318"/>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62B5E"/>
    <w:rsid w:val="00662FA8"/>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650"/>
    <w:rsid w:val="006C12B7"/>
    <w:rsid w:val="006C6CB8"/>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1F4"/>
    <w:rsid w:val="007C3FBB"/>
    <w:rsid w:val="007C568F"/>
    <w:rsid w:val="007C59C5"/>
    <w:rsid w:val="007C6576"/>
    <w:rsid w:val="007C65BD"/>
    <w:rsid w:val="007D0DBB"/>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5BAC"/>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5FAE"/>
    <w:rsid w:val="0088746F"/>
    <w:rsid w:val="00893D3D"/>
    <w:rsid w:val="00897582"/>
    <w:rsid w:val="008A3490"/>
    <w:rsid w:val="008B28AA"/>
    <w:rsid w:val="008B42C0"/>
    <w:rsid w:val="008C062D"/>
    <w:rsid w:val="008C0D31"/>
    <w:rsid w:val="008C0EED"/>
    <w:rsid w:val="008C2C5B"/>
    <w:rsid w:val="008C3203"/>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2C23"/>
    <w:rsid w:val="00BB7853"/>
    <w:rsid w:val="00BC2D7C"/>
    <w:rsid w:val="00BC36AE"/>
    <w:rsid w:val="00BC4043"/>
    <w:rsid w:val="00BC7FDA"/>
    <w:rsid w:val="00BE16BB"/>
    <w:rsid w:val="00BE3246"/>
    <w:rsid w:val="00BE3338"/>
    <w:rsid w:val="00BE4772"/>
    <w:rsid w:val="00BE4B54"/>
    <w:rsid w:val="00BE4C67"/>
    <w:rsid w:val="00BE5100"/>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709F"/>
    <w:rsid w:val="00C77CBB"/>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0701C"/>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903E3"/>
    <w:rsid w:val="00E906D6"/>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16C03"/>
    <w:rsid w:val="00F22F65"/>
    <w:rsid w:val="00F27D37"/>
    <w:rsid w:val="00F27E08"/>
    <w:rsid w:val="00F307B7"/>
    <w:rsid w:val="00F3515F"/>
    <w:rsid w:val="00F35E6C"/>
    <w:rsid w:val="00F40A8E"/>
    <w:rsid w:val="00F467F9"/>
    <w:rsid w:val="00F5161B"/>
    <w:rsid w:val="00F51D96"/>
    <w:rsid w:val="00F548ED"/>
    <w:rsid w:val="00F5778E"/>
    <w:rsid w:val="00F60168"/>
    <w:rsid w:val="00F61F45"/>
    <w:rsid w:val="00F6263B"/>
    <w:rsid w:val="00F64BF7"/>
    <w:rsid w:val="00F72388"/>
    <w:rsid w:val="00F7787C"/>
    <w:rsid w:val="00F80BEC"/>
    <w:rsid w:val="00F814BF"/>
    <w:rsid w:val="00F86C6A"/>
    <w:rsid w:val="00F921C3"/>
    <w:rsid w:val="00F9229D"/>
    <w:rsid w:val="00FA7FC0"/>
    <w:rsid w:val="00FB0B20"/>
    <w:rsid w:val="00FB63A4"/>
    <w:rsid w:val="00FC0119"/>
    <w:rsid w:val="00FC2FA4"/>
    <w:rsid w:val="00FD278E"/>
    <w:rsid w:val="00FE3836"/>
    <w:rsid w:val="00FE6875"/>
    <w:rsid w:val="00FF71FE"/>
    <w:rsid w:val="03980DB0"/>
    <w:rsid w:val="12D85416"/>
    <w:rsid w:val="1389536A"/>
    <w:rsid w:val="13966DD6"/>
    <w:rsid w:val="14DA506E"/>
    <w:rsid w:val="14E868E3"/>
    <w:rsid w:val="285521E6"/>
    <w:rsid w:val="2B091CAD"/>
    <w:rsid w:val="2DF66494"/>
    <w:rsid w:val="30F26158"/>
    <w:rsid w:val="31ED79B4"/>
    <w:rsid w:val="35A745E1"/>
    <w:rsid w:val="3D004310"/>
    <w:rsid w:val="418A46B8"/>
    <w:rsid w:val="430C0E7F"/>
    <w:rsid w:val="47EF5604"/>
    <w:rsid w:val="4A6A7B48"/>
    <w:rsid w:val="5AB36F56"/>
    <w:rsid w:val="621F1C73"/>
    <w:rsid w:val="68CD4A3B"/>
    <w:rsid w:val="6C6642D9"/>
    <w:rsid w:val="7DD4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qFormat/>
    <w:uiPriority w:val="0"/>
    <w:pPr>
      <w:keepNext/>
      <w:outlineLvl w:val="0"/>
    </w:pPr>
    <w:rPr>
      <w:b/>
      <w:bCs/>
    </w:rPr>
  </w:style>
  <w:style w:type="paragraph" w:styleId="3">
    <w:name w:val="heading 2"/>
    <w:basedOn w:val="1"/>
    <w:next w:val="1"/>
    <w:qFormat/>
    <w:uiPriority w:val="0"/>
    <w:pPr>
      <w:keepNext/>
      <w:jc w:val="center"/>
      <w:outlineLvl w:val="1"/>
    </w:pPr>
  </w:style>
  <w:style w:type="paragraph" w:styleId="4">
    <w:name w:val="heading 3"/>
    <w:basedOn w:val="1"/>
    <w:next w:val="1"/>
    <w:qFormat/>
    <w:uiPriority w:val="0"/>
    <w:pPr>
      <w:keepNext/>
      <w:jc w:val="right"/>
      <w:outlineLvl w:val="2"/>
    </w:pPr>
  </w:style>
  <w:style w:type="paragraph" w:styleId="5">
    <w:name w:val="heading 4"/>
    <w:basedOn w:val="1"/>
    <w:next w:val="1"/>
    <w:qFormat/>
    <w:uiPriority w:val="0"/>
    <w:pPr>
      <w:keepNext/>
      <w:spacing w:before="240" w:after="6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uiPriority w:val="0"/>
    <w:rPr>
      <w:sz w:val="18"/>
      <w:szCs w:val="18"/>
    </w:rPr>
  </w:style>
  <w:style w:type="paragraph" w:styleId="9">
    <w:name w:val="Body Text"/>
    <w:basedOn w:val="1"/>
    <w:uiPriority w:val="0"/>
    <w:rPr>
      <w:b/>
      <w:bCs/>
    </w:rPr>
  </w:style>
  <w:style w:type="character" w:styleId="10">
    <w:name w:val="annotation reference"/>
    <w:semiHidden/>
    <w:qFormat/>
    <w:uiPriority w:val="0"/>
    <w:rPr>
      <w:sz w:val="16"/>
      <w:szCs w:val="16"/>
    </w:rPr>
  </w:style>
  <w:style w:type="paragraph" w:styleId="11">
    <w:name w:val="annotation text"/>
    <w:basedOn w:val="1"/>
    <w:semiHidden/>
    <w:qFormat/>
    <w:uiPriority w:val="0"/>
    <w:rPr>
      <w:sz w:val="20"/>
      <w:szCs w:val="20"/>
    </w:rPr>
  </w:style>
  <w:style w:type="paragraph" w:styleId="12">
    <w:name w:val="footer"/>
    <w:basedOn w:val="1"/>
    <w:qFormat/>
    <w:uiPriority w:val="0"/>
    <w:pPr>
      <w:tabs>
        <w:tab w:val="center" w:pos="4320"/>
        <w:tab w:val="right" w:pos="8640"/>
      </w:tabs>
    </w:pPr>
  </w:style>
  <w:style w:type="paragraph" w:styleId="13">
    <w:name w:val="header"/>
    <w:basedOn w:val="1"/>
    <w:qFormat/>
    <w:uiPriority w:val="0"/>
    <w:pPr>
      <w:tabs>
        <w:tab w:val="center" w:pos="4320"/>
        <w:tab w:val="right" w:pos="8640"/>
      </w:tabs>
    </w:pPr>
  </w:style>
  <w:style w:type="paragraph" w:styleId="14">
    <w:name w:val="HTML Preformatted"/>
    <w:basedOn w:val="1"/>
    <w:link w:val="2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5">
    <w:name w:val="Hyperlink"/>
    <w:uiPriority w:val="0"/>
    <w:rPr>
      <w:color w:val="0000FF"/>
      <w:u w:val="single"/>
    </w:rPr>
  </w:style>
  <w:style w:type="character" w:styleId="16">
    <w:name w:val="page number"/>
    <w:basedOn w:val="6"/>
    <w:qFormat/>
    <w:uiPriority w:val="0"/>
  </w:style>
  <w:style w:type="table" w:styleId="17">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link w:val="24"/>
    <w:qFormat/>
    <w:uiPriority w:val="0"/>
    <w:pPr>
      <w:jc w:val="center"/>
    </w:pPr>
    <w:rPr>
      <w:b/>
      <w:bCs/>
    </w:rPr>
  </w:style>
  <w:style w:type="paragraph" w:customStyle="1" w:styleId="19">
    <w:name w:val="Medium Grid 1 - Accent 21"/>
    <w:basedOn w:val="1"/>
    <w:qFormat/>
    <w:uiPriority w:val="34"/>
    <w:pPr>
      <w:spacing w:after="200"/>
      <w:ind w:left="720"/>
      <w:contextualSpacing/>
    </w:pPr>
    <w:rPr>
      <w:rFonts w:ascii="Calibri" w:hAnsi="Calibri" w:eastAsia="Calibri"/>
    </w:rPr>
  </w:style>
  <w:style w:type="character" w:customStyle="1" w:styleId="20">
    <w:name w:val="HTML Preformatted Char"/>
    <w:link w:val="14"/>
    <w:uiPriority w:val="99"/>
    <w:rPr>
      <w:rFonts w:ascii="Courier New" w:hAnsi="Courier New" w:cs="Courier New"/>
    </w:rPr>
  </w:style>
  <w:style w:type="character" w:customStyle="1" w:styleId="21">
    <w:name w:val="start-tag"/>
    <w:qFormat/>
    <w:uiPriority w:val="0"/>
  </w:style>
  <w:style w:type="character" w:customStyle="1" w:styleId="22">
    <w:name w:val="end-tag"/>
    <w:uiPriority w:val="0"/>
  </w:style>
  <w:style w:type="paragraph" w:customStyle="1" w:styleId="23">
    <w:name w:val="Colorful List - Accent 11"/>
    <w:basedOn w:val="1"/>
    <w:qFormat/>
    <w:uiPriority w:val="34"/>
    <w:pPr>
      <w:ind w:left="720"/>
      <w:contextualSpacing/>
    </w:pPr>
    <w:rPr>
      <w:rFonts w:ascii="Cambria" w:hAnsi="Cambria" w:eastAsia="MS Mincho"/>
    </w:rPr>
  </w:style>
  <w:style w:type="character" w:customStyle="1" w:styleId="24">
    <w:name w:val="Title Char"/>
    <w:link w:val="18"/>
    <w:uiPriority w:val="0"/>
    <w:rPr>
      <w:b/>
      <w:bCs/>
      <w:sz w:val="24"/>
      <w:szCs w:val="24"/>
    </w:rPr>
  </w:style>
  <w:style w:type="paragraph" w:styleId="25">
    <w:name w:val="List Paragraph"/>
    <w:basedOn w:val="1"/>
    <w:uiPriority w:val="72"/>
    <w:pPr>
      <w:ind w:left="720"/>
      <w:contextualSpacing/>
    </w:pPr>
  </w:style>
  <w:style w:type="character" w:customStyle="1" w:styleId="26">
    <w:name w:val="Balloon Text Char"/>
    <w:basedOn w:val="6"/>
    <w:link w:val="8"/>
    <w:semiHidden/>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Rensselaer Polytechnic Institute</Company>
  <Pages>5</Pages>
  <Words>425</Words>
  <Characters>2428</Characters>
  <Lines>20</Lines>
  <Paragraphs>5</Paragraphs>
  <TotalTime>495</TotalTime>
  <ScaleCrop>false</ScaleCrop>
  <LinksUpToDate>false</LinksUpToDate>
  <CharactersWithSpaces>2848</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2021-10-27T00:13:00Z</dcterms:created>
  <dc:creator>Owner</dc:creator>
  <cp:lastModifiedBy>WPS_1630357094</cp:lastModifiedBy>
  <cp:lastPrinted>2005-12-14T21:27:00Z</cp:lastPrinted>
  <dcterms:modified xsi:type="dcterms:W3CDTF">2021-11-04T05:00:02Z</dcterms:modified>
  <dc:title>Intro to ITWS - Quiz 1 - Fall 2012</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E55E931A5BE14FE2A09B897D0E130601</vt:lpwstr>
  </property>
</Properties>
</file>