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C5A" w:rsidRPr="00CD5A1A" w:rsidRDefault="000F16BC" w:rsidP="00E54B5B">
      <w:pPr>
        <w:pStyle w:val="PreformattedText"/>
        <w:numPr>
          <w:ilvl w:val="0"/>
          <w:numId w:val="1"/>
        </w:numPr>
        <w:spacing w:after="283"/>
        <w:rPr>
          <w:rStyle w:val="SourceText"/>
          <w:b/>
          <w:bCs/>
          <w:lang w:val="es-ES"/>
        </w:rPr>
      </w:pPr>
      <w:r w:rsidRPr="00CD5A1A">
        <w:rPr>
          <w:rStyle w:val="SourceText"/>
          <w:b/>
          <w:bCs/>
          <w:lang w:val="es-ES"/>
        </w:rPr>
        <w:t xml:space="preserve">ACTIVAR IP_FORWARD EN EL GATEWAY (En </w:t>
      </w:r>
      <w:r w:rsidR="00D71007" w:rsidRPr="00CD5A1A">
        <w:rPr>
          <w:rStyle w:val="SourceText"/>
          <w:b/>
          <w:bCs/>
          <w:lang w:val="es-ES"/>
        </w:rPr>
        <w:t xml:space="preserve">los 2 </w:t>
      </w:r>
      <w:proofErr w:type="spellStart"/>
      <w:r w:rsidRPr="00CD5A1A">
        <w:rPr>
          <w:rStyle w:val="SourceText"/>
          <w:b/>
          <w:bCs/>
          <w:lang w:val="es-ES"/>
        </w:rPr>
        <w:t>Gateway</w:t>
      </w:r>
      <w:r w:rsidR="00D71007" w:rsidRPr="00CD5A1A">
        <w:rPr>
          <w:rStyle w:val="SourceText"/>
          <w:b/>
          <w:bCs/>
          <w:lang w:val="es-ES"/>
        </w:rPr>
        <w:t>’s</w:t>
      </w:r>
      <w:proofErr w:type="spellEnd"/>
      <w:r w:rsidRPr="00CD5A1A">
        <w:rPr>
          <w:rStyle w:val="SourceText"/>
          <w:b/>
          <w:bCs/>
          <w:lang w:val="es-ES"/>
        </w:rPr>
        <w:t>)</w:t>
      </w:r>
    </w:p>
    <w:p w:rsidR="00D71007" w:rsidRPr="00CD5A1A" w:rsidRDefault="00E54B5B" w:rsidP="00D71007">
      <w:pPr>
        <w:pStyle w:val="PreformattedText"/>
        <w:spacing w:after="283"/>
        <w:ind w:left="720"/>
        <w:rPr>
          <w:i/>
          <w:iCs/>
          <w:u w:val="single"/>
          <w:lang w:val="es-ES"/>
        </w:rPr>
      </w:pPr>
      <w:r w:rsidRPr="00CD5A1A">
        <w:rPr>
          <w:rStyle w:val="SourceText"/>
          <w:i/>
          <w:iCs/>
          <w:u w:val="single"/>
          <w:lang w:val="es-ES"/>
        </w:rPr>
        <w:t>Permite el Puente entre lo que sale de la red hacia el exterior</w:t>
      </w:r>
      <w:r w:rsidR="00D71007" w:rsidRPr="00CD5A1A">
        <w:rPr>
          <w:rStyle w:val="SourceText"/>
          <w:i/>
          <w:iCs/>
          <w:u w:val="single"/>
          <w:lang w:val="es-ES"/>
        </w:rPr>
        <w:t>. Comando solo comprueba.</w:t>
      </w:r>
    </w:p>
    <w:p w:rsidR="00880C5A" w:rsidRPr="00CD5A1A" w:rsidRDefault="000F16BC" w:rsidP="00D71007">
      <w:pPr>
        <w:pStyle w:val="PreformattedText"/>
        <w:spacing w:after="283"/>
        <w:ind w:left="11" w:firstLine="709"/>
        <w:rPr>
          <w:rStyle w:val="SourceText"/>
          <w:b/>
          <w:bCs/>
          <w:lang w:val="es-ES"/>
        </w:rPr>
      </w:pPr>
      <w:proofErr w:type="spellStart"/>
      <w:r w:rsidRPr="00CD5A1A">
        <w:rPr>
          <w:rStyle w:val="SourceText"/>
          <w:b/>
          <w:bCs/>
          <w:highlight w:val="yellow"/>
          <w:lang w:val="es-ES"/>
        </w:rPr>
        <w:t>cat</w:t>
      </w:r>
      <w:proofErr w:type="spellEnd"/>
      <w:r w:rsidRPr="00CD5A1A">
        <w:rPr>
          <w:rStyle w:val="SourceText"/>
          <w:b/>
          <w:bCs/>
          <w:highlight w:val="yellow"/>
          <w:lang w:val="es-ES"/>
        </w:rPr>
        <w:t xml:space="preserve"> /</w:t>
      </w:r>
      <w:proofErr w:type="spellStart"/>
      <w:r w:rsidRPr="00CD5A1A">
        <w:rPr>
          <w:rStyle w:val="SourceText"/>
          <w:b/>
          <w:bCs/>
          <w:highlight w:val="yellow"/>
          <w:lang w:val="es-ES"/>
        </w:rPr>
        <w:t>proc</w:t>
      </w:r>
      <w:proofErr w:type="spellEnd"/>
      <w:r w:rsidRPr="00CD5A1A">
        <w:rPr>
          <w:rStyle w:val="SourceText"/>
          <w:b/>
          <w:bCs/>
          <w:highlight w:val="yellow"/>
          <w:lang w:val="es-ES"/>
        </w:rPr>
        <w:t>/</w:t>
      </w:r>
      <w:proofErr w:type="spellStart"/>
      <w:r w:rsidRPr="00CD5A1A">
        <w:rPr>
          <w:rStyle w:val="SourceText"/>
          <w:b/>
          <w:bCs/>
          <w:highlight w:val="yellow"/>
          <w:lang w:val="es-ES"/>
        </w:rPr>
        <w:t>sys</w:t>
      </w:r>
      <w:proofErr w:type="spellEnd"/>
      <w:r w:rsidRPr="00CD5A1A">
        <w:rPr>
          <w:rStyle w:val="SourceText"/>
          <w:b/>
          <w:bCs/>
          <w:highlight w:val="yellow"/>
          <w:lang w:val="es-ES"/>
        </w:rPr>
        <w:t>/net/ipv4/</w:t>
      </w:r>
      <w:proofErr w:type="spellStart"/>
      <w:r w:rsidRPr="00CD5A1A">
        <w:rPr>
          <w:rStyle w:val="SourceText"/>
          <w:b/>
          <w:bCs/>
          <w:highlight w:val="yellow"/>
          <w:lang w:val="es-ES"/>
        </w:rPr>
        <w:t>ip_forward</w:t>
      </w:r>
      <w:proofErr w:type="spellEnd"/>
    </w:p>
    <w:p w:rsidR="00E54B5B" w:rsidRPr="00CD5A1A" w:rsidRDefault="00E54B5B" w:rsidP="00E54B5B">
      <w:pPr>
        <w:pStyle w:val="PreformattedText"/>
        <w:spacing w:after="283"/>
        <w:ind w:left="1418"/>
        <w:rPr>
          <w:b/>
          <w:bCs/>
          <w:lang w:val="es-ES"/>
        </w:rPr>
      </w:pPr>
    </w:p>
    <w:p w:rsidR="00225CA2" w:rsidRDefault="00225CA2" w:rsidP="00225CA2">
      <w:pPr>
        <w:pStyle w:val="Prrafodelista"/>
        <w:numPr>
          <w:ilvl w:val="0"/>
          <w:numId w:val="1"/>
        </w:numPr>
        <w:rPr>
          <w:rStyle w:val="SourceText"/>
          <w:b/>
          <w:bCs/>
          <w:sz w:val="20"/>
          <w:szCs w:val="20"/>
          <w:lang w:val="es-ES"/>
        </w:rPr>
      </w:pPr>
      <w:r w:rsidRPr="00225CA2">
        <w:rPr>
          <w:rStyle w:val="SourceText"/>
          <w:b/>
          <w:bCs/>
          <w:sz w:val="20"/>
          <w:szCs w:val="20"/>
          <w:lang w:val="es-ES"/>
        </w:rPr>
        <w:t>Activar enmascaramiento (</w:t>
      </w:r>
      <w:r w:rsidR="005408DC">
        <w:rPr>
          <w:rStyle w:val="SourceText"/>
          <w:b/>
          <w:bCs/>
          <w:sz w:val="20"/>
          <w:szCs w:val="20"/>
          <w:lang w:val="es-ES"/>
        </w:rPr>
        <w:t>router</w:t>
      </w:r>
      <w:r w:rsidR="00A556D9">
        <w:rPr>
          <w:rStyle w:val="SourceText"/>
          <w:b/>
          <w:bCs/>
          <w:sz w:val="20"/>
          <w:szCs w:val="20"/>
          <w:lang w:val="es-ES"/>
        </w:rPr>
        <w:t xml:space="preserve"> – dentro de activaEmmascarament.sh</w:t>
      </w:r>
      <w:r w:rsidRPr="00225CA2">
        <w:rPr>
          <w:rStyle w:val="SourceText"/>
          <w:b/>
          <w:bCs/>
          <w:sz w:val="20"/>
          <w:szCs w:val="20"/>
          <w:lang w:val="es-ES"/>
        </w:rPr>
        <w:t>)</w:t>
      </w:r>
    </w:p>
    <w:p w:rsidR="00225CA2" w:rsidRPr="00225CA2" w:rsidRDefault="00225CA2" w:rsidP="00225CA2">
      <w:pPr>
        <w:ind w:left="360"/>
        <w:rPr>
          <w:rStyle w:val="SourceText"/>
          <w:b/>
          <w:bCs/>
          <w:sz w:val="20"/>
          <w:szCs w:val="20"/>
          <w:lang w:val="es-ES"/>
        </w:rPr>
      </w:pPr>
    </w:p>
    <w:p w:rsidR="00E54B5B" w:rsidRDefault="00E54B5B" w:rsidP="00E54B5B">
      <w:pPr>
        <w:pStyle w:val="PreformattedText"/>
        <w:spacing w:after="283"/>
        <w:ind w:left="720"/>
        <w:rPr>
          <w:rStyle w:val="SourceText"/>
          <w:i/>
          <w:iCs/>
          <w:u w:val="single"/>
          <w:lang w:val="es-ES"/>
        </w:rPr>
      </w:pPr>
      <w:bookmarkStart w:id="0" w:name="_Hlk37096496"/>
      <w:proofErr w:type="spellStart"/>
      <w:r w:rsidRPr="00CD5A1A">
        <w:rPr>
          <w:rStyle w:val="SourceText"/>
          <w:b/>
          <w:bCs/>
          <w:i/>
          <w:iCs/>
          <w:u w:val="single"/>
          <w:lang w:val="es-ES"/>
        </w:rPr>
        <w:t>Postrouting</w:t>
      </w:r>
      <w:proofErr w:type="spellEnd"/>
      <w:r w:rsidRPr="00CD5A1A">
        <w:rPr>
          <w:rStyle w:val="SourceText"/>
          <w:i/>
          <w:iCs/>
          <w:u w:val="single"/>
          <w:lang w:val="es-ES"/>
        </w:rPr>
        <w:t>: para los paquetes que salen</w:t>
      </w:r>
    </w:p>
    <w:p w:rsidR="00BD46D6" w:rsidRDefault="00BD46D6" w:rsidP="00E54B5B">
      <w:pPr>
        <w:pStyle w:val="PreformattedText"/>
        <w:spacing w:after="283"/>
        <w:ind w:left="720"/>
        <w:rPr>
          <w:rStyle w:val="SourceText"/>
          <w:i/>
          <w:iCs/>
          <w:u w:val="single"/>
          <w:lang w:val="es-ES"/>
        </w:rPr>
      </w:pPr>
      <w:r w:rsidRPr="00BD46D6">
        <w:rPr>
          <w:rStyle w:val="SourceText"/>
          <w:i/>
          <w:iCs/>
          <w:u w:val="single"/>
          <w:lang w:val="es-ES"/>
        </w:rPr>
        <w:t>-</w:t>
      </w:r>
      <w:r>
        <w:rPr>
          <w:rStyle w:val="SourceText"/>
          <w:i/>
          <w:iCs/>
          <w:u w:val="single"/>
          <w:lang w:val="es-ES"/>
        </w:rPr>
        <w:t xml:space="preserve">t </w:t>
      </w:r>
      <w:proofErr w:type="spellStart"/>
      <w:r>
        <w:rPr>
          <w:rStyle w:val="SourceText"/>
          <w:i/>
          <w:iCs/>
          <w:u w:val="single"/>
          <w:lang w:val="es-ES"/>
        </w:rPr>
        <w:t>nat</w:t>
      </w:r>
      <w:proofErr w:type="spellEnd"/>
      <w:r>
        <w:rPr>
          <w:rStyle w:val="SourceText"/>
          <w:i/>
          <w:iCs/>
          <w:u w:val="single"/>
          <w:lang w:val="es-ES"/>
        </w:rPr>
        <w:t xml:space="preserve">: utilizaremos </w:t>
      </w:r>
      <w:proofErr w:type="spellStart"/>
      <w:r>
        <w:rPr>
          <w:rStyle w:val="SourceText"/>
          <w:i/>
          <w:iCs/>
          <w:u w:val="single"/>
          <w:lang w:val="es-ES"/>
        </w:rPr>
        <w:t>nat</w:t>
      </w:r>
      <w:proofErr w:type="spellEnd"/>
      <w:r>
        <w:rPr>
          <w:rStyle w:val="SourceText"/>
          <w:i/>
          <w:iCs/>
          <w:u w:val="single"/>
          <w:lang w:val="es-ES"/>
        </w:rPr>
        <w:t xml:space="preserve"> para poder enmascarar</w:t>
      </w:r>
    </w:p>
    <w:p w:rsidR="00BD46D6" w:rsidRPr="00CD5A1A" w:rsidRDefault="00BD46D6" w:rsidP="00E54B5B">
      <w:pPr>
        <w:pStyle w:val="PreformattedText"/>
        <w:spacing w:after="283"/>
        <w:ind w:left="720"/>
        <w:rPr>
          <w:rStyle w:val="SourceText"/>
          <w:i/>
          <w:iCs/>
          <w:u w:val="single"/>
          <w:lang w:val="es-ES"/>
        </w:rPr>
      </w:pPr>
      <w:r w:rsidRPr="00BD46D6">
        <w:rPr>
          <w:rStyle w:val="SourceText"/>
          <w:i/>
          <w:iCs/>
          <w:u w:val="single"/>
          <w:lang w:val="es-ES"/>
        </w:rPr>
        <w:t>-</w:t>
      </w:r>
      <w:r>
        <w:rPr>
          <w:rStyle w:val="SourceText"/>
          <w:i/>
          <w:iCs/>
          <w:u w:val="single"/>
          <w:lang w:val="es-ES"/>
        </w:rPr>
        <w:t>o eth2: enmascarar todo lo que sale por esta interfaz</w:t>
      </w:r>
    </w:p>
    <w:bookmarkEnd w:id="0"/>
    <w:p w:rsidR="005408DC" w:rsidRPr="00225CA2" w:rsidRDefault="00225CA2">
      <w:pPr>
        <w:pStyle w:val="PreformattedText"/>
        <w:spacing w:after="283"/>
        <w:rPr>
          <w:rStyle w:val="SourceText"/>
          <w:b/>
          <w:bCs/>
          <w:highlight w:val="yellow"/>
          <w:lang w:val="es-ES"/>
        </w:rPr>
      </w:pPr>
      <w:r w:rsidRPr="00225CA2">
        <w:rPr>
          <w:rStyle w:val="SourceText"/>
          <w:b/>
          <w:bCs/>
          <w:highlight w:val="yellow"/>
          <w:lang w:val="es-ES"/>
        </w:rPr>
        <w:t xml:space="preserve">iptables -t </w:t>
      </w:r>
      <w:proofErr w:type="spellStart"/>
      <w:r w:rsidRPr="00225CA2">
        <w:rPr>
          <w:rStyle w:val="SourceText"/>
          <w:b/>
          <w:bCs/>
          <w:highlight w:val="yellow"/>
          <w:lang w:val="es-ES"/>
        </w:rPr>
        <w:t>nat</w:t>
      </w:r>
      <w:proofErr w:type="spellEnd"/>
      <w:r w:rsidRPr="00225CA2">
        <w:rPr>
          <w:rStyle w:val="SourceText"/>
          <w:b/>
          <w:bCs/>
          <w:highlight w:val="yellow"/>
          <w:lang w:val="es-ES"/>
        </w:rPr>
        <w:t xml:space="preserve"> -A POSTROUTING -o eth2 -j MASQUERADE</w:t>
      </w:r>
      <w:bookmarkStart w:id="1" w:name="_GoBack"/>
      <w:bookmarkEnd w:id="1"/>
    </w:p>
    <w:p w:rsidR="009C4305" w:rsidRPr="009C4305" w:rsidRDefault="009C4305" w:rsidP="009C4305">
      <w:pPr>
        <w:pStyle w:val="PreformattedText"/>
        <w:numPr>
          <w:ilvl w:val="0"/>
          <w:numId w:val="1"/>
        </w:numPr>
        <w:spacing w:after="283"/>
        <w:rPr>
          <w:rStyle w:val="SourceText"/>
          <w:b/>
          <w:bCs/>
          <w:i/>
          <w:iCs/>
          <w:lang w:val="es-ES"/>
        </w:rPr>
      </w:pPr>
      <w:r w:rsidRPr="009C4305">
        <w:rPr>
          <w:rStyle w:val="SourceText"/>
          <w:b/>
          <w:bCs/>
          <w:i/>
          <w:iCs/>
          <w:lang w:val="es-ES"/>
        </w:rPr>
        <w:t>Conseguiremos que los departamentos tengan acceso a internet, paso necesario</w:t>
      </w:r>
      <w:r>
        <w:rPr>
          <w:rStyle w:val="SourceText"/>
          <w:b/>
          <w:bCs/>
          <w:i/>
          <w:iCs/>
          <w:lang w:val="es-ES"/>
        </w:rPr>
        <w:t>(router)</w:t>
      </w:r>
    </w:p>
    <w:p w:rsidR="00225CA2" w:rsidRPr="00CD5A1A" w:rsidRDefault="00225CA2" w:rsidP="00225CA2">
      <w:pPr>
        <w:pStyle w:val="PreformattedText"/>
        <w:spacing w:after="283"/>
        <w:ind w:left="720"/>
        <w:rPr>
          <w:rStyle w:val="SourceText"/>
          <w:i/>
          <w:iCs/>
          <w:u w:val="single"/>
          <w:lang w:val="es-ES"/>
        </w:rPr>
      </w:pPr>
      <w:proofErr w:type="spellStart"/>
      <w:r w:rsidRPr="00CD5A1A">
        <w:rPr>
          <w:rStyle w:val="SourceText"/>
          <w:b/>
          <w:bCs/>
          <w:i/>
          <w:iCs/>
          <w:u w:val="single"/>
          <w:lang w:val="es-ES"/>
        </w:rPr>
        <w:t>Postrouting</w:t>
      </w:r>
      <w:proofErr w:type="spellEnd"/>
      <w:r w:rsidRPr="00CD5A1A">
        <w:rPr>
          <w:rStyle w:val="SourceText"/>
          <w:i/>
          <w:iCs/>
          <w:u w:val="single"/>
          <w:lang w:val="es-ES"/>
        </w:rPr>
        <w:t>: para los paquetes que salen</w:t>
      </w:r>
    </w:p>
    <w:p w:rsidR="00225CA2" w:rsidRPr="00CD5A1A" w:rsidRDefault="00225CA2" w:rsidP="00225CA2">
      <w:pPr>
        <w:pStyle w:val="PreformattedText"/>
        <w:spacing w:after="283"/>
        <w:ind w:left="720"/>
        <w:rPr>
          <w:rStyle w:val="SourceText"/>
          <w:i/>
          <w:iCs/>
          <w:u w:val="single"/>
          <w:lang w:val="es-ES"/>
        </w:rPr>
      </w:pPr>
      <w:r w:rsidRPr="00CD5A1A">
        <w:rPr>
          <w:rStyle w:val="SourceText"/>
          <w:b/>
          <w:bCs/>
          <w:i/>
          <w:iCs/>
          <w:u w:val="single"/>
          <w:lang w:val="es-ES"/>
        </w:rPr>
        <w:t>192.168.2.0/24:</w:t>
      </w:r>
      <w:r w:rsidRPr="00CD5A1A">
        <w:rPr>
          <w:rStyle w:val="SourceText"/>
          <w:i/>
          <w:iCs/>
          <w:u w:val="single"/>
          <w:lang w:val="es-ES"/>
        </w:rPr>
        <w:t xml:space="preserve"> la red desde donde salen los paquetes</w:t>
      </w:r>
    </w:p>
    <w:p w:rsidR="00225CA2" w:rsidRPr="00225CA2" w:rsidRDefault="00225CA2" w:rsidP="00225CA2">
      <w:pPr>
        <w:pStyle w:val="PreformattedText"/>
        <w:spacing w:after="283"/>
        <w:ind w:left="720"/>
        <w:rPr>
          <w:rStyle w:val="SourceText"/>
          <w:i/>
          <w:iCs/>
          <w:u w:val="single"/>
          <w:lang w:val="es-ES"/>
        </w:rPr>
      </w:pPr>
      <w:r w:rsidRPr="00CD5A1A">
        <w:rPr>
          <w:rStyle w:val="SourceText"/>
          <w:b/>
          <w:bCs/>
          <w:i/>
          <w:iCs/>
          <w:u w:val="single"/>
          <w:lang w:val="es-ES"/>
        </w:rPr>
        <w:t>192.168.1.2:</w:t>
      </w:r>
      <w:r w:rsidRPr="00CD5A1A">
        <w:rPr>
          <w:rStyle w:val="SourceText"/>
          <w:i/>
          <w:iCs/>
          <w:u w:val="single"/>
          <w:lang w:val="es-ES"/>
        </w:rPr>
        <w:t xml:space="preserve"> quien tiene que marcar los paquetes, en este caso el gateway, </w:t>
      </w:r>
      <w:proofErr w:type="spellStart"/>
      <w:r w:rsidRPr="00CD5A1A">
        <w:rPr>
          <w:rStyle w:val="SourceText"/>
          <w:i/>
          <w:iCs/>
          <w:u w:val="single"/>
          <w:lang w:val="es-ES"/>
        </w:rPr>
        <w:t>ip</w:t>
      </w:r>
      <w:proofErr w:type="spellEnd"/>
      <w:r w:rsidRPr="00CD5A1A">
        <w:rPr>
          <w:rStyle w:val="SourceText"/>
          <w:i/>
          <w:iCs/>
          <w:u w:val="single"/>
          <w:lang w:val="es-ES"/>
        </w:rPr>
        <w:t xml:space="preserve"> publica</w:t>
      </w:r>
    </w:p>
    <w:p w:rsidR="00880C5A" w:rsidRDefault="000F16BC">
      <w:pPr>
        <w:pStyle w:val="PreformattedText"/>
        <w:spacing w:after="283"/>
        <w:rPr>
          <w:rStyle w:val="SourceText"/>
          <w:b/>
          <w:bCs/>
          <w:lang w:val="en-GB"/>
        </w:rPr>
      </w:pPr>
      <w:r w:rsidRPr="00914324">
        <w:rPr>
          <w:rStyle w:val="SourceText"/>
          <w:b/>
          <w:bCs/>
          <w:highlight w:val="yellow"/>
          <w:lang w:val="en-GB"/>
        </w:rPr>
        <w:t xml:space="preserve">iptables -t </w:t>
      </w:r>
      <w:proofErr w:type="spellStart"/>
      <w:r w:rsidRPr="00914324">
        <w:rPr>
          <w:rStyle w:val="SourceText"/>
          <w:b/>
          <w:bCs/>
          <w:highlight w:val="yellow"/>
          <w:lang w:val="en-GB"/>
        </w:rPr>
        <w:t>nat</w:t>
      </w:r>
      <w:proofErr w:type="spellEnd"/>
      <w:r w:rsidRPr="00914324">
        <w:rPr>
          <w:rStyle w:val="SourceText"/>
          <w:b/>
          <w:bCs/>
          <w:highlight w:val="yellow"/>
          <w:lang w:val="en-GB"/>
        </w:rPr>
        <w:t xml:space="preserve"> -A POSTROUTING -s 192.168.2.0/24 -o eth1 -j SNAT --to 192.168.1.2</w:t>
      </w:r>
    </w:p>
    <w:p w:rsidR="00880C5A" w:rsidRPr="00CD5A1A" w:rsidRDefault="000F16BC" w:rsidP="00225CA2">
      <w:pPr>
        <w:pStyle w:val="PreformattedText"/>
        <w:numPr>
          <w:ilvl w:val="0"/>
          <w:numId w:val="1"/>
        </w:numPr>
        <w:spacing w:after="283"/>
        <w:rPr>
          <w:rStyle w:val="SourceText"/>
          <w:b/>
          <w:bCs/>
          <w:lang w:val="es-ES"/>
        </w:rPr>
      </w:pPr>
      <w:r w:rsidRPr="00CD5A1A">
        <w:rPr>
          <w:rStyle w:val="SourceText"/>
          <w:b/>
          <w:bCs/>
          <w:lang w:val="es-ES"/>
        </w:rPr>
        <w:t xml:space="preserve">DEFINIR UN DEFAULT GATEWAY EN LAS WORKSTATIONS </w:t>
      </w:r>
    </w:p>
    <w:p w:rsidR="00E54B5B" w:rsidRPr="00CD5A1A" w:rsidRDefault="00E54B5B" w:rsidP="00E54B5B">
      <w:pPr>
        <w:pStyle w:val="PreformattedText"/>
        <w:spacing w:after="283"/>
        <w:ind w:left="720"/>
        <w:rPr>
          <w:i/>
          <w:iCs/>
          <w:u w:val="single"/>
          <w:lang w:val="es-ES"/>
        </w:rPr>
      </w:pPr>
      <w:r w:rsidRPr="00CD5A1A">
        <w:rPr>
          <w:rStyle w:val="SourceText"/>
          <w:i/>
          <w:iCs/>
          <w:u w:val="single"/>
          <w:lang w:val="es-ES"/>
        </w:rPr>
        <w:t xml:space="preserve">Para que el gateway pueda hacer de </w:t>
      </w:r>
      <w:r w:rsidR="00D71007" w:rsidRPr="00CD5A1A">
        <w:rPr>
          <w:rStyle w:val="SourceText"/>
          <w:i/>
          <w:iCs/>
          <w:u w:val="single"/>
          <w:lang w:val="es-ES"/>
        </w:rPr>
        <w:t>Pasarela</w:t>
      </w:r>
      <w:r w:rsidRPr="00CD5A1A">
        <w:rPr>
          <w:rStyle w:val="SourceText"/>
          <w:i/>
          <w:iCs/>
          <w:u w:val="single"/>
          <w:lang w:val="es-ES"/>
        </w:rPr>
        <w:t xml:space="preserve"> entre los nodos e internet</w:t>
      </w:r>
    </w:p>
    <w:p w:rsidR="00880C5A" w:rsidRPr="00914324" w:rsidRDefault="000F16BC" w:rsidP="00D71007">
      <w:pPr>
        <w:pStyle w:val="PreformattedText"/>
        <w:spacing w:after="283"/>
        <w:ind w:firstLine="709"/>
        <w:rPr>
          <w:rStyle w:val="SourceText"/>
          <w:lang w:val="en-GB"/>
        </w:rPr>
      </w:pPr>
      <w:r w:rsidRPr="00914324">
        <w:rPr>
          <w:rStyle w:val="SourceText"/>
          <w:highlight w:val="yellow"/>
          <w:lang w:val="en-GB"/>
        </w:rPr>
        <w:t xml:space="preserve">route add default </w:t>
      </w:r>
      <w:proofErr w:type="spellStart"/>
      <w:r w:rsidRPr="00914324">
        <w:rPr>
          <w:rStyle w:val="SourceText"/>
          <w:highlight w:val="yellow"/>
          <w:lang w:val="en-GB"/>
        </w:rPr>
        <w:t>gw</w:t>
      </w:r>
      <w:proofErr w:type="spellEnd"/>
      <w:r w:rsidRPr="00914324">
        <w:rPr>
          <w:rStyle w:val="SourceText"/>
          <w:highlight w:val="yellow"/>
          <w:lang w:val="en-GB"/>
        </w:rPr>
        <w:t xml:space="preserve"> 192.168.2.1 dev eth0</w:t>
      </w:r>
    </w:p>
    <w:p w:rsidR="00D71007" w:rsidRPr="00914324" w:rsidRDefault="00D71007">
      <w:pPr>
        <w:pStyle w:val="PreformattedText"/>
        <w:spacing w:after="283"/>
        <w:rPr>
          <w:lang w:val="en-GB"/>
        </w:rPr>
      </w:pPr>
    </w:p>
    <w:p w:rsidR="00D30DD8" w:rsidRDefault="00D30DD8" w:rsidP="00225CA2">
      <w:pPr>
        <w:pStyle w:val="PreformattedText"/>
        <w:numPr>
          <w:ilvl w:val="0"/>
          <w:numId w:val="1"/>
        </w:numPr>
        <w:spacing w:after="283"/>
        <w:rPr>
          <w:b/>
          <w:bCs/>
          <w:lang w:val="es-ES"/>
        </w:rPr>
      </w:pPr>
      <w:r>
        <w:rPr>
          <w:b/>
          <w:bCs/>
          <w:lang w:val="es-ES"/>
        </w:rPr>
        <w:t>Añadimos un camino por defecto al router, para que pueda tener salida a internet(En router)</w:t>
      </w:r>
    </w:p>
    <w:p w:rsidR="00D30DD8" w:rsidRDefault="00D30DD8" w:rsidP="00D30DD8">
      <w:pPr>
        <w:pStyle w:val="PreformattedText"/>
        <w:spacing w:after="283"/>
        <w:ind w:left="720"/>
        <w:rPr>
          <w:lang w:val="en-GB"/>
        </w:rPr>
      </w:pPr>
      <w:proofErr w:type="spellStart"/>
      <w:r w:rsidRPr="00D30DD8">
        <w:rPr>
          <w:highlight w:val="yellow"/>
          <w:lang w:val="en-GB"/>
        </w:rPr>
        <w:t>ip</w:t>
      </w:r>
      <w:proofErr w:type="spellEnd"/>
      <w:r w:rsidRPr="00D30DD8">
        <w:rPr>
          <w:highlight w:val="yellow"/>
          <w:lang w:val="en-GB"/>
        </w:rPr>
        <w:t xml:space="preserve"> route add default via 192.168.1.1 dev eth1</w:t>
      </w:r>
      <w:r w:rsidRPr="00D30DD8">
        <w:rPr>
          <w:lang w:val="en-GB"/>
        </w:rPr>
        <w:t xml:space="preserve"> </w:t>
      </w:r>
    </w:p>
    <w:p w:rsidR="00DD19E8" w:rsidRPr="009C4305" w:rsidRDefault="00DD19E8" w:rsidP="00225CA2">
      <w:pPr>
        <w:pStyle w:val="PreformattedText"/>
        <w:numPr>
          <w:ilvl w:val="0"/>
          <w:numId w:val="1"/>
        </w:numPr>
        <w:spacing w:after="283"/>
        <w:rPr>
          <w:lang w:val="es-ES"/>
        </w:rPr>
      </w:pPr>
      <w:r w:rsidRPr="009C4305">
        <w:rPr>
          <w:b/>
          <w:bCs/>
          <w:lang w:val="es-ES"/>
        </w:rPr>
        <w:t xml:space="preserve">Forward </w:t>
      </w:r>
      <w:r w:rsidR="009C4305" w:rsidRPr="009C4305">
        <w:rPr>
          <w:b/>
          <w:bCs/>
          <w:lang w:val="es-ES"/>
        </w:rPr>
        <w:t>(en router, no segura</w:t>
      </w:r>
      <w:r w:rsidR="009C4305">
        <w:rPr>
          <w:b/>
          <w:bCs/>
          <w:lang w:val="es-ES"/>
        </w:rPr>
        <w:t>)</w:t>
      </w:r>
    </w:p>
    <w:p w:rsidR="00DD19E8" w:rsidRDefault="00DD19E8" w:rsidP="00DD19E8">
      <w:pPr>
        <w:pStyle w:val="PreformattedText"/>
        <w:spacing w:after="283"/>
        <w:ind w:left="720"/>
        <w:rPr>
          <w:b/>
          <w:bCs/>
          <w:lang w:val="es-ES"/>
        </w:rPr>
      </w:pPr>
      <w:r w:rsidRPr="00DD19E8">
        <w:rPr>
          <w:b/>
          <w:bCs/>
          <w:lang w:val="es-ES"/>
        </w:rPr>
        <w:t>-t [Nombre de table]: l</w:t>
      </w:r>
      <w:r>
        <w:rPr>
          <w:b/>
          <w:bCs/>
          <w:lang w:val="es-ES"/>
        </w:rPr>
        <w:t xml:space="preserve">e damos un nombre a la tabla donde agregaremos la regla, en caso de no poner nada, se </w:t>
      </w:r>
      <w:proofErr w:type="gramStart"/>
      <w:r>
        <w:rPr>
          <w:b/>
          <w:bCs/>
          <w:lang w:val="es-ES"/>
        </w:rPr>
        <w:t>agregara</w:t>
      </w:r>
      <w:proofErr w:type="gramEnd"/>
      <w:r>
        <w:rPr>
          <w:b/>
          <w:bCs/>
          <w:lang w:val="es-ES"/>
        </w:rPr>
        <w:t xml:space="preserve"> a la table </w:t>
      </w:r>
      <w:proofErr w:type="spellStart"/>
      <w:r>
        <w:rPr>
          <w:b/>
          <w:bCs/>
          <w:lang w:val="es-ES"/>
        </w:rPr>
        <w:t>predefinida”filter</w:t>
      </w:r>
      <w:proofErr w:type="spellEnd"/>
      <w:r>
        <w:rPr>
          <w:b/>
          <w:bCs/>
          <w:lang w:val="es-ES"/>
        </w:rPr>
        <w:t>”</w:t>
      </w:r>
    </w:p>
    <w:p w:rsidR="00DD19E8" w:rsidRDefault="00DD19E8" w:rsidP="00DD19E8">
      <w:pPr>
        <w:pStyle w:val="PreformattedText"/>
        <w:spacing w:after="283"/>
        <w:ind w:left="720"/>
        <w:rPr>
          <w:b/>
          <w:bCs/>
          <w:lang w:val="es-ES"/>
        </w:rPr>
      </w:pPr>
      <w:r>
        <w:rPr>
          <w:b/>
          <w:bCs/>
          <w:lang w:val="es-ES"/>
        </w:rPr>
        <w:t xml:space="preserve">-A [Tipo de regla]: Añadir nueva regla a la tabla. En este caso Forward </w:t>
      </w:r>
      <w:proofErr w:type="gramStart"/>
      <w:r>
        <w:rPr>
          <w:b/>
          <w:bCs/>
          <w:lang w:val="es-ES"/>
        </w:rPr>
        <w:t>para  enrutamiento</w:t>
      </w:r>
      <w:proofErr w:type="gramEnd"/>
      <w:r>
        <w:rPr>
          <w:b/>
          <w:bCs/>
          <w:lang w:val="es-ES"/>
        </w:rPr>
        <w:t>.</w:t>
      </w:r>
    </w:p>
    <w:p w:rsidR="00DD19E8" w:rsidRDefault="00DD19E8" w:rsidP="00DD19E8">
      <w:pPr>
        <w:pStyle w:val="PreformattedText"/>
        <w:spacing w:after="283"/>
        <w:ind w:left="720"/>
        <w:rPr>
          <w:b/>
          <w:bCs/>
          <w:lang w:val="es-ES"/>
        </w:rPr>
      </w:pPr>
      <w:r w:rsidRPr="00DD19E8">
        <w:rPr>
          <w:b/>
          <w:bCs/>
          <w:lang w:val="es-ES"/>
        </w:rPr>
        <w:t xml:space="preserve">-s [IP origen] : </w:t>
      </w:r>
      <w:proofErr w:type="spellStart"/>
      <w:r w:rsidRPr="00DD19E8">
        <w:rPr>
          <w:b/>
          <w:bCs/>
          <w:lang w:val="es-ES"/>
        </w:rPr>
        <w:t>ip</w:t>
      </w:r>
      <w:proofErr w:type="spellEnd"/>
      <w:r w:rsidRPr="00DD19E8">
        <w:rPr>
          <w:b/>
          <w:bCs/>
          <w:lang w:val="es-ES"/>
        </w:rPr>
        <w:t xml:space="preserve"> de orige</w:t>
      </w:r>
      <w:r>
        <w:rPr>
          <w:b/>
          <w:bCs/>
          <w:lang w:val="es-ES"/>
        </w:rPr>
        <w:t>n</w:t>
      </w:r>
      <w:r w:rsidR="000D6734">
        <w:rPr>
          <w:b/>
          <w:bCs/>
          <w:lang w:val="es-ES"/>
        </w:rPr>
        <w:t>, en este caso la red de origen desde donde obtenemos salida de una IP en concreto de nodo.</w:t>
      </w:r>
    </w:p>
    <w:p w:rsidR="00DD19E8" w:rsidRPr="00DD19E8" w:rsidRDefault="00DD19E8" w:rsidP="00DD19E8">
      <w:pPr>
        <w:pStyle w:val="PreformattedText"/>
        <w:spacing w:after="283"/>
        <w:ind w:left="720"/>
        <w:rPr>
          <w:lang w:val="es-ES"/>
        </w:rPr>
      </w:pPr>
      <w:r w:rsidRPr="00DD19E8">
        <w:rPr>
          <w:b/>
          <w:bCs/>
          <w:lang w:val="es-ES"/>
        </w:rPr>
        <w:t>-j []: aceptar la regla c</w:t>
      </w:r>
      <w:r>
        <w:rPr>
          <w:b/>
          <w:bCs/>
          <w:lang w:val="es-ES"/>
        </w:rPr>
        <w:t>uando se cumpla la condición de origen.</w:t>
      </w:r>
    </w:p>
    <w:p w:rsidR="000D6734" w:rsidRDefault="000D6734" w:rsidP="00DD19E8">
      <w:pPr>
        <w:pStyle w:val="PreformattedText"/>
        <w:spacing w:after="283"/>
        <w:ind w:left="720"/>
        <w:rPr>
          <w:lang w:val="en-GB"/>
        </w:rPr>
      </w:pPr>
      <w:r w:rsidRPr="000D6734">
        <w:rPr>
          <w:highlight w:val="yellow"/>
          <w:lang w:val="en-GB"/>
        </w:rPr>
        <w:lastRenderedPageBreak/>
        <w:t>iptables -A FORWARD -s 192.168.2.32/27 -j ACCEPT</w:t>
      </w:r>
    </w:p>
    <w:p w:rsidR="000C6A12" w:rsidRDefault="000C6A12" w:rsidP="00225CA2">
      <w:pPr>
        <w:pStyle w:val="PreformattedText"/>
        <w:numPr>
          <w:ilvl w:val="0"/>
          <w:numId w:val="1"/>
        </w:numPr>
        <w:spacing w:after="283"/>
        <w:rPr>
          <w:lang w:val="en-GB"/>
        </w:rPr>
      </w:pPr>
      <w:proofErr w:type="spellStart"/>
      <w:r>
        <w:rPr>
          <w:lang w:val="en-GB"/>
        </w:rPr>
        <w:t>Agregar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regla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Router</w:t>
      </w:r>
    </w:p>
    <w:p w:rsidR="000C6A12" w:rsidRDefault="000C6A12" w:rsidP="000C6A12">
      <w:pPr>
        <w:pStyle w:val="PreformattedText"/>
        <w:spacing w:after="283"/>
        <w:ind w:left="720"/>
        <w:rPr>
          <w:lang w:val="en-GB"/>
        </w:rPr>
      </w:pPr>
      <w:proofErr w:type="spellStart"/>
      <w:r w:rsidRPr="000C6A12">
        <w:rPr>
          <w:lang w:val="en-GB"/>
        </w:rPr>
        <w:t>ip</w:t>
      </w:r>
      <w:proofErr w:type="spellEnd"/>
      <w:r w:rsidRPr="000C6A12">
        <w:rPr>
          <w:lang w:val="en-GB"/>
        </w:rPr>
        <w:t xml:space="preserve"> route add 192.168.2.32/27 dev eth2</w:t>
      </w:r>
    </w:p>
    <w:p w:rsidR="00225CA2" w:rsidRDefault="00225CA2">
      <w:pPr>
        <w:suppressAutoHyphens w:val="0"/>
        <w:rPr>
          <w:rFonts w:ascii="DejaVu Sans Mono" w:hAnsi="DejaVu Sans Mono"/>
          <w:sz w:val="20"/>
          <w:szCs w:val="20"/>
          <w:u w:val="single"/>
          <w:lang w:val="en-GB"/>
        </w:rPr>
      </w:pPr>
    </w:p>
    <w:p w:rsidR="00225CA2" w:rsidRDefault="00225CA2">
      <w:pPr>
        <w:suppressAutoHyphens w:val="0"/>
        <w:rPr>
          <w:rFonts w:ascii="DejaVu Sans Mono" w:hAnsi="DejaVu Sans Mono"/>
          <w:sz w:val="20"/>
          <w:szCs w:val="20"/>
          <w:u w:val="single"/>
          <w:lang w:val="en-GB"/>
        </w:rPr>
      </w:pPr>
    </w:p>
    <w:p w:rsidR="00D27CC4" w:rsidRDefault="00F82D71" w:rsidP="00D27CC4">
      <w:pPr>
        <w:pStyle w:val="PreformattedText"/>
        <w:spacing w:after="283"/>
        <w:rPr>
          <w:u w:val="single"/>
          <w:lang w:val="en-GB"/>
        </w:rPr>
      </w:pPr>
      <w:r w:rsidRPr="00F82D71">
        <w:rPr>
          <w:u w:val="single"/>
          <w:lang w:val="en-GB"/>
        </w:rPr>
        <w:t xml:space="preserve">15.10.2. </w:t>
      </w:r>
      <w:proofErr w:type="spellStart"/>
      <w:r w:rsidRPr="00F82D71">
        <w:rPr>
          <w:u w:val="single"/>
          <w:lang w:val="en-GB"/>
        </w:rPr>
        <w:t>Clasifición</w:t>
      </w:r>
      <w:proofErr w:type="spellEnd"/>
      <w:r w:rsidRPr="00F82D71">
        <w:rPr>
          <w:u w:val="single"/>
          <w:lang w:val="en-GB"/>
        </w:rPr>
        <w:t xml:space="preserve"> de </w:t>
      </w:r>
      <w:proofErr w:type="spellStart"/>
      <w:r w:rsidRPr="00F82D71">
        <w:rPr>
          <w:u w:val="single"/>
          <w:lang w:val="en-GB"/>
        </w:rPr>
        <w:t>paquetes</w:t>
      </w:r>
      <w:proofErr w:type="spellEnd"/>
    </w:p>
    <w:p w:rsidR="00B05B3A" w:rsidRPr="00D27CC4" w:rsidRDefault="00B05B3A" w:rsidP="00D27CC4">
      <w:pPr>
        <w:pStyle w:val="PreformattedText"/>
        <w:spacing w:after="283"/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Referencias</w:t>
      </w:r>
      <w:proofErr w:type="spellEnd"/>
    </w:p>
    <w:p w:rsidR="00B05B3A" w:rsidRDefault="00B05B3A">
      <w:pPr>
        <w:suppressAutoHyphens w:val="0"/>
        <w:rPr>
          <w:u w:val="single"/>
          <w:lang w:val="en-GB"/>
        </w:rPr>
      </w:pPr>
    </w:p>
    <w:p w:rsidR="00B05B3A" w:rsidRDefault="00B05B3A">
      <w:pPr>
        <w:suppressAutoHyphens w:val="0"/>
        <w:rPr>
          <w:lang w:val="en-GB"/>
        </w:rPr>
      </w:pPr>
      <w:hyperlink r:id="rId7" w:history="1">
        <w:r w:rsidRPr="004E3A37">
          <w:rPr>
            <w:rStyle w:val="Hipervnculo"/>
            <w:lang w:val="en-GB"/>
          </w:rPr>
          <w:t>https://access.redhat.com/documentation/es-es/red_hat_enterprise_linux/6/html/security_guide/sect-security_guide-iptables</w:t>
        </w:r>
      </w:hyperlink>
      <w:r>
        <w:rPr>
          <w:lang w:val="en-GB"/>
        </w:rPr>
        <w:t xml:space="preserve">  </w:t>
      </w:r>
    </w:p>
    <w:p w:rsidR="00D27CC4" w:rsidRDefault="00D27CC4">
      <w:pPr>
        <w:suppressAutoHyphens w:val="0"/>
        <w:rPr>
          <w:lang w:val="en-GB"/>
        </w:rPr>
      </w:pPr>
    </w:p>
    <w:p w:rsidR="00D27CC4" w:rsidRDefault="00D27CC4">
      <w:pPr>
        <w:suppressAutoHyphens w:val="0"/>
        <w:rPr>
          <w:lang w:val="en-GB"/>
        </w:rPr>
      </w:pPr>
      <w:hyperlink r:id="rId8" w:history="1">
        <w:r w:rsidRPr="004E3A37">
          <w:rPr>
            <w:rStyle w:val="Hipervnculo"/>
            <w:lang w:val="en-GB"/>
          </w:rPr>
          <w:t>https://netfilter.org/documentation/HOWTO/es/NAT-HOWTO-7.html</w:t>
        </w:r>
      </w:hyperlink>
    </w:p>
    <w:p w:rsidR="00D27CC4" w:rsidRPr="00B05B3A" w:rsidRDefault="00D27CC4">
      <w:pPr>
        <w:suppressAutoHyphens w:val="0"/>
        <w:rPr>
          <w:lang w:val="en-GB"/>
        </w:rPr>
      </w:pPr>
    </w:p>
    <w:p w:rsidR="00F82D71" w:rsidRDefault="00F82D71" w:rsidP="00F82D71">
      <w:pPr>
        <w:pStyle w:val="PreformattedText"/>
        <w:spacing w:after="283"/>
        <w:rPr>
          <w:u w:val="single"/>
          <w:lang w:val="en-GB"/>
        </w:rPr>
      </w:pPr>
    </w:p>
    <w:p w:rsidR="00914324" w:rsidRPr="00914324" w:rsidRDefault="00914324">
      <w:pPr>
        <w:pStyle w:val="PreformattedText"/>
        <w:spacing w:after="283"/>
        <w:rPr>
          <w:u w:val="single"/>
          <w:lang w:val="en-GB"/>
        </w:rPr>
      </w:pPr>
    </w:p>
    <w:sectPr w:rsidR="00914324" w:rsidRPr="0091432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8CE" w:rsidRDefault="00AA38CE">
      <w:r>
        <w:separator/>
      </w:r>
    </w:p>
  </w:endnote>
  <w:endnote w:type="continuationSeparator" w:id="0">
    <w:p w:rsidR="00AA38CE" w:rsidRDefault="00AA3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DejaVu Sans Mono">
    <w:altName w:val="Verdana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8CE" w:rsidRDefault="00AA38CE">
      <w:r>
        <w:rPr>
          <w:color w:val="000000"/>
        </w:rPr>
        <w:separator/>
      </w:r>
    </w:p>
  </w:footnote>
  <w:footnote w:type="continuationSeparator" w:id="0">
    <w:p w:rsidR="00AA38CE" w:rsidRDefault="00AA3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7D0F"/>
    <w:multiLevelType w:val="hybridMultilevel"/>
    <w:tmpl w:val="6A9C6B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F368E"/>
    <w:multiLevelType w:val="hybridMultilevel"/>
    <w:tmpl w:val="6A9C6B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C5A"/>
    <w:rsid w:val="00065C89"/>
    <w:rsid w:val="00090CAC"/>
    <w:rsid w:val="000C6A12"/>
    <w:rsid w:val="000D6734"/>
    <w:rsid w:val="000F16BC"/>
    <w:rsid w:val="00225CA2"/>
    <w:rsid w:val="0025197A"/>
    <w:rsid w:val="003E085D"/>
    <w:rsid w:val="00480926"/>
    <w:rsid w:val="004841CE"/>
    <w:rsid w:val="005408DC"/>
    <w:rsid w:val="00733E7A"/>
    <w:rsid w:val="00880C5A"/>
    <w:rsid w:val="008C3C37"/>
    <w:rsid w:val="00914324"/>
    <w:rsid w:val="009C4305"/>
    <w:rsid w:val="009E029A"/>
    <w:rsid w:val="009E73F4"/>
    <w:rsid w:val="00A339B1"/>
    <w:rsid w:val="00A556D9"/>
    <w:rsid w:val="00AA38CE"/>
    <w:rsid w:val="00B05B3A"/>
    <w:rsid w:val="00BD46D6"/>
    <w:rsid w:val="00C41047"/>
    <w:rsid w:val="00CD5A1A"/>
    <w:rsid w:val="00D27CC4"/>
    <w:rsid w:val="00D30DD8"/>
    <w:rsid w:val="00D71007"/>
    <w:rsid w:val="00DD19E8"/>
    <w:rsid w:val="00DF6124"/>
    <w:rsid w:val="00E54B5B"/>
    <w:rsid w:val="00F82D71"/>
    <w:rsid w:val="00FA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E728"/>
  <w15:docId w15:val="{145AD408-221C-429D-B746-3B9C421B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" w:hAnsi="Liberation Serif" w:cs="FreeSans"/>
        <w:kern w:val="3"/>
        <w:sz w:val="24"/>
        <w:szCs w:val="24"/>
        <w:lang w:val="ca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DejaVu Sans Mono" w:hAnsi="DejaVu Sans Mono"/>
      <w:sz w:val="20"/>
      <w:szCs w:val="20"/>
    </w:rPr>
  </w:style>
  <w:style w:type="character" w:customStyle="1" w:styleId="SourceText">
    <w:name w:val="Source Text"/>
    <w:rPr>
      <w:rFonts w:ascii="DejaVu Sans Mono" w:eastAsia="Droid Sans" w:hAnsi="DejaVu Sans Mono" w:cs="FreeSans"/>
    </w:rPr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25CA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filter.org/documentation/HOWTO/es/NAT-HOWTO-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cess.redhat.com/documentation/es-es/red_hat_enterprise_linux/6/html/security_guide/sect-security_guide-ipt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4670</TotalTime>
  <Pages>2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Kerly Sandivel Umasi Yomona</cp:lastModifiedBy>
  <cp:revision>2</cp:revision>
  <dcterms:created xsi:type="dcterms:W3CDTF">2020-03-24T10:34:00Z</dcterms:created>
  <dcterms:modified xsi:type="dcterms:W3CDTF">2020-04-07T21:44:00Z</dcterms:modified>
</cp:coreProperties>
</file>