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BD88" w14:textId="77777777" w:rsidR="00C21570" w:rsidRDefault="00C26CFC">
      <w:pPr>
        <w:spacing w:after="40"/>
        <w:jc w:val="center"/>
      </w:pPr>
      <w:r>
        <w:rPr>
          <w:b/>
          <w:color w:val="122632"/>
          <w:sz w:val="36"/>
        </w:rPr>
        <w:t>T</w:t>
      </w:r>
      <w:r>
        <w:rPr>
          <w:b/>
          <w:color w:val="122632"/>
          <w:sz w:val="36"/>
        </w:rPr>
        <w:t>ừ</w:t>
      </w:r>
      <w:r>
        <w:rPr>
          <w:b/>
          <w:color w:val="122632"/>
          <w:sz w:val="36"/>
        </w:rPr>
        <w:t xml:space="preserve"> m</w:t>
      </w:r>
      <w:r>
        <w:rPr>
          <w:b/>
          <w:color w:val="122632"/>
          <w:sz w:val="36"/>
        </w:rPr>
        <w:t>ộ</w:t>
      </w:r>
      <w:r>
        <w:rPr>
          <w:b/>
          <w:color w:val="122632"/>
          <w:sz w:val="36"/>
        </w:rPr>
        <w:t>t email tech stack đ</w:t>
      </w:r>
      <w:r>
        <w:rPr>
          <w:b/>
          <w:color w:val="122632"/>
          <w:sz w:val="36"/>
        </w:rPr>
        <w:t>ế</w:t>
      </w:r>
      <w:r>
        <w:rPr>
          <w:b/>
          <w:color w:val="122632"/>
          <w:sz w:val="36"/>
        </w:rPr>
        <w:t>n playground ch</w:t>
      </w:r>
      <w:r>
        <w:rPr>
          <w:b/>
          <w:color w:val="122632"/>
          <w:sz w:val="36"/>
        </w:rPr>
        <w:t>ạ</w:t>
      </w:r>
      <w:r>
        <w:rPr>
          <w:b/>
          <w:color w:val="122632"/>
          <w:sz w:val="36"/>
        </w:rPr>
        <w:t>y th</w:t>
      </w:r>
      <w:r>
        <w:rPr>
          <w:b/>
          <w:color w:val="122632"/>
          <w:sz w:val="36"/>
        </w:rPr>
        <w:t>ậ</w:t>
      </w:r>
      <w:r>
        <w:rPr>
          <w:b/>
          <w:color w:val="122632"/>
          <w:sz w:val="36"/>
        </w:rPr>
        <w:t>t: h</w:t>
      </w:r>
      <w:r>
        <w:rPr>
          <w:b/>
          <w:color w:val="122632"/>
          <w:sz w:val="36"/>
        </w:rPr>
        <w:t>ọ</w:t>
      </w:r>
      <w:r>
        <w:rPr>
          <w:b/>
          <w:color w:val="122632"/>
          <w:sz w:val="36"/>
        </w:rPr>
        <w:t>c Go Gin, Keycloak, Temporal, MySQL, MongoDB và gRPC b</w:t>
      </w:r>
      <w:r>
        <w:rPr>
          <w:b/>
          <w:color w:val="122632"/>
          <w:sz w:val="36"/>
        </w:rPr>
        <w:t>ằ</w:t>
      </w:r>
      <w:r>
        <w:rPr>
          <w:b/>
          <w:color w:val="122632"/>
          <w:sz w:val="36"/>
        </w:rPr>
        <w:t>ng m</w:t>
      </w:r>
      <w:r>
        <w:rPr>
          <w:b/>
          <w:color w:val="122632"/>
          <w:sz w:val="36"/>
        </w:rPr>
        <w:t>ộ</w:t>
      </w:r>
      <w:r>
        <w:rPr>
          <w:b/>
          <w:color w:val="122632"/>
          <w:sz w:val="36"/>
        </w:rPr>
        <w:t>t mini Order System</w:t>
      </w:r>
    </w:p>
    <w:p w14:paraId="6D5DD34F" w14:textId="77777777" w:rsidR="00C21570" w:rsidRDefault="00C26CFC">
      <w:pPr>
        <w:spacing w:after="160"/>
        <w:jc w:val="center"/>
      </w:pPr>
      <w:r>
        <w:rPr>
          <w:i/>
          <w:color w:val="505B67"/>
          <w:sz w:val="18"/>
        </w:rPr>
        <w:t>B</w:t>
      </w:r>
      <w:r>
        <w:rPr>
          <w:i/>
          <w:color w:val="505B67"/>
          <w:sz w:val="18"/>
        </w:rPr>
        <w:t>ả</w:t>
      </w:r>
      <w:r>
        <w:rPr>
          <w:i/>
          <w:color w:val="505B67"/>
          <w:sz w:val="18"/>
        </w:rPr>
        <w:t>n nháp Note2Node - tutorial backend-only, build -&gt; debug -&gt; learn</w:t>
      </w:r>
    </w:p>
    <w:p w14:paraId="438073C9" w14:textId="77777777" w:rsidR="00C21570" w:rsidRDefault="00C26CFC">
      <w:pPr>
        <w:pStyle w:val="Heading1"/>
      </w:pPr>
      <w:r>
        <w:t>1. M</w:t>
      </w:r>
      <w:r>
        <w:t>ở</w:t>
      </w:r>
      <w:r>
        <w:t xml:space="preserve"> bài: vì sao mình không h</w:t>
      </w:r>
      <w:r>
        <w:t>ọ</w:t>
      </w:r>
      <w:r>
        <w:t>c t</w:t>
      </w:r>
      <w:r>
        <w:t>ừ</w:t>
      </w:r>
      <w:r>
        <w:t>ng món r</w:t>
      </w:r>
      <w:r>
        <w:t>ờ</w:t>
      </w:r>
      <w:r>
        <w:t>i r</w:t>
      </w:r>
      <w:r>
        <w:t>ạ</w:t>
      </w:r>
      <w:r>
        <w:t>c</w:t>
      </w:r>
    </w:p>
    <w:p w14:paraId="31E6CA0D" w14:textId="609717C8" w:rsidR="00C21570" w:rsidRDefault="00B625EC">
      <w:r>
        <w:t xml:space="preserve">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580C38">
        <w:t xml:space="preserve">Hoàng Việt </w:t>
      </w:r>
      <w:proofErr w:type="spellStart"/>
      <w:r w:rsidR="00580C38">
        <w:t>một</w:t>
      </w:r>
      <w:proofErr w:type="spellEnd"/>
      <w:r w:rsidR="00580C38">
        <w:t xml:space="preserve"> </w:t>
      </w:r>
      <w:r>
        <w:t>Software Intern</w:t>
      </w:r>
      <w:r w:rsidR="00580C38">
        <w:t xml:space="preserve"> </w:t>
      </w:r>
      <w:proofErr w:type="spellStart"/>
      <w:r w:rsidR="00580C38">
        <w:t>vừa</w:t>
      </w:r>
      <w:proofErr w:type="spellEnd"/>
      <w:r w:rsidR="00580C38">
        <w:t xml:space="preserve"> </w:t>
      </w:r>
      <w:proofErr w:type="spellStart"/>
      <w:r w:rsidR="00580C38">
        <w:t>tham</w:t>
      </w:r>
      <w:proofErr w:type="spellEnd"/>
      <w:r w:rsidR="00580C38">
        <w:t xml:space="preserve"> </w:t>
      </w:r>
      <w:proofErr w:type="spellStart"/>
      <w:r w:rsidR="00580C38">
        <w:t>gia</w:t>
      </w:r>
      <w:proofErr w:type="spellEnd"/>
      <w:r w:rsidR="00580C38">
        <w:t xml:space="preserve"> VNG</w:t>
      </w:r>
      <w:r>
        <w:t xml:space="preserve">. Khi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</w:t>
      </w:r>
      <w:r w:rsidR="00C26CFC">
        <w:t>ình</w:t>
      </w:r>
      <w:proofErr w:type="spellEnd"/>
      <w:r w:rsidR="00C26CFC">
        <w:t xml:space="preserve"> </w:t>
      </w:r>
      <w:proofErr w:type="spellStart"/>
      <w:r w:rsidR="00C26CFC">
        <w:t>b</w:t>
      </w:r>
      <w:r w:rsidR="00C26CFC">
        <w:t>ắ</w:t>
      </w:r>
      <w:r w:rsidR="00C26CFC">
        <w:t>t</w:t>
      </w:r>
      <w:proofErr w:type="spellEnd"/>
      <w:r w:rsidR="00C26CFC">
        <w:t xml:space="preserve"> </w:t>
      </w:r>
      <w:proofErr w:type="spellStart"/>
      <w:r w:rsidR="00C26CFC">
        <w:t>đ</w:t>
      </w:r>
      <w:r w:rsidR="00C26CFC">
        <w:t>ầ</w:t>
      </w:r>
      <w:r w:rsidR="00C26CFC">
        <w:t>u</w:t>
      </w:r>
      <w:proofErr w:type="spellEnd"/>
      <w:r w:rsidR="00C26CFC">
        <w:t xml:space="preserve"> </w:t>
      </w:r>
      <w:proofErr w:type="spellStart"/>
      <w:r w:rsidR="00C26CFC">
        <w:t>t</w:t>
      </w:r>
      <w:r w:rsidR="00C26CFC">
        <w:t>ừ</w:t>
      </w:r>
      <w:proofErr w:type="spellEnd"/>
      <w:r w:rsidR="00C26CFC">
        <w:t xml:space="preserve"> </w:t>
      </w:r>
      <w:proofErr w:type="spellStart"/>
      <w:r w:rsidR="00C26CFC">
        <w:t>m</w:t>
      </w:r>
      <w:r w:rsidR="00C26CFC">
        <w:t>ộ</w:t>
      </w:r>
      <w:r w:rsidR="00C26CFC">
        <w:t>t</w:t>
      </w:r>
      <w:proofErr w:type="spellEnd"/>
      <w:r w:rsidR="00C26CFC">
        <w:t xml:space="preserve"> email </w:t>
      </w:r>
      <w:proofErr w:type="spellStart"/>
      <w:r w:rsidR="00C26CFC">
        <w:t>li</w:t>
      </w:r>
      <w:r w:rsidR="00C26CFC">
        <w:t>ệ</w:t>
      </w:r>
      <w:r w:rsidR="00C26CFC">
        <w:t>t</w:t>
      </w:r>
      <w:proofErr w:type="spellEnd"/>
      <w:r w:rsidR="00C26CFC">
        <w:t xml:space="preserve"> </w:t>
      </w:r>
      <w:proofErr w:type="spellStart"/>
      <w:r w:rsidR="00C26CFC">
        <w:t>kê</w:t>
      </w:r>
      <w:proofErr w:type="spellEnd"/>
      <w:r w:rsidR="00C26CFC">
        <w:t xml:space="preserve"> </w:t>
      </w:r>
      <w:proofErr w:type="spellStart"/>
      <w:r w:rsidR="00C26CFC">
        <w:t>khá</w:t>
      </w:r>
      <w:proofErr w:type="spellEnd"/>
      <w:r w:rsidR="00C26CFC">
        <w:t xml:space="preserve"> </w:t>
      </w:r>
      <w:proofErr w:type="spellStart"/>
      <w:r w:rsidR="00C26CFC">
        <w:t>nhi</w:t>
      </w:r>
      <w:r w:rsidR="00C26CFC">
        <w:t>ề</w:t>
      </w:r>
      <w:r w:rsidR="00C26CFC">
        <w:t>u</w:t>
      </w:r>
      <w:proofErr w:type="spellEnd"/>
      <w:r w:rsidR="00C26CFC">
        <w:t xml:space="preserve"> </w:t>
      </w:r>
      <w:proofErr w:type="spellStart"/>
      <w:r w:rsidR="00C26CFC">
        <w:t>th</w:t>
      </w:r>
      <w:r w:rsidR="00C26CFC">
        <w:t>ứ</w:t>
      </w:r>
      <w:proofErr w:type="spellEnd"/>
      <w:r w:rsidR="00580C38">
        <w:t xml:space="preserve"> </w:t>
      </w:r>
      <w:proofErr w:type="spellStart"/>
      <w:r w:rsidR="00580C38">
        <w:t>từ</w:t>
      </w:r>
      <w:proofErr w:type="spellEnd"/>
      <w:r w:rsidR="00580C38">
        <w:t xml:space="preserve"> </w:t>
      </w:r>
      <w:proofErr w:type="spellStart"/>
      <w:r w:rsidR="00580C38">
        <w:t>anh</w:t>
      </w:r>
      <w:proofErr w:type="spellEnd"/>
      <w:r w:rsidR="00580C38">
        <w:t xml:space="preserve"> </w:t>
      </w:r>
      <w:proofErr w:type="spellStart"/>
      <w:r w:rsidR="00580C38">
        <w:t>sếp</w:t>
      </w:r>
      <w:proofErr w:type="spellEnd"/>
      <w:r w:rsidR="00580C38">
        <w:t xml:space="preserve"> </w:t>
      </w:r>
      <w:proofErr w:type="spellStart"/>
      <w:r w:rsidR="00580C38">
        <w:t>của</w:t>
      </w:r>
      <w:proofErr w:type="spellEnd"/>
      <w:r w:rsidR="00580C38">
        <w:t xml:space="preserve"> </w:t>
      </w:r>
      <w:proofErr w:type="spellStart"/>
      <w:r w:rsidR="00580C38">
        <w:t>mình</w:t>
      </w:r>
      <w:proofErr w:type="spellEnd"/>
      <w:r w:rsidR="00C26CFC" w:rsidRPr="00580C38">
        <w:rPr>
          <w:color w:val="000000" w:themeColor="text1"/>
        </w:rPr>
        <w:t xml:space="preserve">: </w:t>
      </w:r>
      <w:r w:rsidR="00C26CFC" w:rsidRPr="00580C38">
        <w:rPr>
          <w:b/>
          <w:bCs/>
          <w:color w:val="000000" w:themeColor="text1"/>
        </w:rPr>
        <w:t>Go Gin, MySQL, MongoDB, Temporal, Keycloak, OIDC/OAuth, HTTP/1.1, HTTP/2 và gRPC</w:t>
      </w:r>
      <w:r w:rsidR="00C26CFC">
        <w:t>. N</w:t>
      </w:r>
      <w:r w:rsidR="00C26CFC">
        <w:t>ế</w:t>
      </w:r>
      <w:r w:rsidR="00C26CFC">
        <w:t>u m</w:t>
      </w:r>
      <w:r w:rsidR="00C26CFC">
        <w:t>ở</w:t>
      </w:r>
      <w:r w:rsidR="00C26CFC">
        <w:t xml:space="preserve"> t</w:t>
      </w:r>
      <w:r w:rsidR="00C26CFC">
        <w:t>ừ</w:t>
      </w:r>
      <w:r w:rsidR="00C26CFC">
        <w:t>ng docs ra đ</w:t>
      </w:r>
      <w:r w:rsidR="00C26CFC">
        <w:t>ọ</w:t>
      </w:r>
      <w:r w:rsidR="00C26CFC">
        <w:t>c riêng, mình có th</w:t>
      </w:r>
      <w:r w:rsidR="00C26CFC">
        <w:t>ể</w:t>
      </w:r>
      <w:r w:rsidR="00C26CFC">
        <w:t xml:space="preserve"> nh</w:t>
      </w:r>
      <w:r w:rsidR="00C26CFC">
        <w:t>ớ</w:t>
      </w:r>
      <w:r w:rsidR="00C26CFC">
        <w:t xml:space="preserve"> đ</w:t>
      </w:r>
      <w:r w:rsidR="00C26CFC">
        <w:t>ị</w:t>
      </w:r>
      <w:r w:rsidR="00C26CFC">
        <w:t>nh nghĩa, nhưng r</w:t>
      </w:r>
      <w:r w:rsidR="00C26CFC">
        <w:t>ấ</w:t>
      </w:r>
      <w:r w:rsidR="00C26CFC">
        <w:t>t khó hình dung khi chúng đ</w:t>
      </w:r>
      <w:r w:rsidR="00C26CFC">
        <w:t>ứ</w:t>
      </w:r>
      <w:r w:rsidR="00C26CFC">
        <w:t>ng chung trong m</w:t>
      </w:r>
      <w:r w:rsidR="00C26CFC">
        <w:t>ộ</w:t>
      </w:r>
      <w:r w:rsidR="00C26CFC">
        <w:t>t backend th</w:t>
      </w:r>
      <w:r w:rsidR="00C26CFC">
        <w:t>ậ</w:t>
      </w:r>
      <w:r w:rsidR="00C26CFC">
        <w:t xml:space="preserve">t thì request </w:t>
      </w:r>
      <w:proofErr w:type="spellStart"/>
      <w:r w:rsidR="00C26CFC">
        <w:t>s</w:t>
      </w:r>
      <w:r w:rsidR="00C26CFC">
        <w:t>ẽ</w:t>
      </w:r>
      <w:proofErr w:type="spellEnd"/>
      <w:r w:rsidR="00C26CFC">
        <w:t xml:space="preserve"> </w:t>
      </w:r>
      <w:proofErr w:type="spellStart"/>
      <w:r w:rsidR="00C26CFC">
        <w:t>đi</w:t>
      </w:r>
      <w:proofErr w:type="spellEnd"/>
      <w:r w:rsidR="00C26CFC">
        <w:t xml:space="preserve"> qua </w:t>
      </w:r>
      <w:proofErr w:type="spellStart"/>
      <w:r w:rsidR="00C26CFC">
        <w:t>đâu</w:t>
      </w:r>
      <w:proofErr w:type="spellEnd"/>
      <w:r w:rsidR="00580C38">
        <w:t xml:space="preserve"> @@</w:t>
      </w:r>
      <w:r w:rsidR="00C26CFC">
        <w:t>.</w:t>
      </w:r>
    </w:p>
    <w:p w14:paraId="7DE21B00" w14:textId="7A2FE464" w:rsidR="00C21570" w:rsidRDefault="00C26CFC">
      <w:r>
        <w:t>Vì v</w:t>
      </w:r>
      <w:r>
        <w:t>ậ</w:t>
      </w:r>
      <w:r>
        <w:t>y mình ch</w:t>
      </w:r>
      <w:r>
        <w:t>ọ</w:t>
      </w:r>
      <w:r>
        <w:t>n d</w:t>
      </w:r>
      <w:r>
        <w:t>ự</w:t>
      </w:r>
      <w:r>
        <w:t>ng m</w:t>
      </w:r>
      <w:r>
        <w:t>ộ</w:t>
      </w:r>
      <w:r>
        <w:t>t playground nh</w:t>
      </w:r>
      <w:r>
        <w:t>ỏ</w:t>
      </w:r>
      <w:r>
        <w:t>: m</w:t>
      </w:r>
      <w:r>
        <w:t>ộ</w:t>
      </w:r>
      <w:r>
        <w:t>t mini Order System. M</w:t>
      </w:r>
      <w:r>
        <w:t>ụ</w:t>
      </w:r>
      <w:r>
        <w:t>c tiêu không ph</w:t>
      </w:r>
      <w:r>
        <w:t>ả</w:t>
      </w:r>
      <w:r>
        <w:t>i làm production-ready system, mà là có m</w:t>
      </w:r>
      <w:r>
        <w:t>ộ</w:t>
      </w:r>
      <w:r>
        <w:t>t flow ch</w:t>
      </w:r>
      <w:r>
        <w:t>ạ</w:t>
      </w:r>
      <w:r>
        <w:t>y đư</w:t>
      </w:r>
      <w:r>
        <w:t>ợ</w:t>
      </w:r>
      <w:r>
        <w:t>c đ</w:t>
      </w:r>
      <w:r>
        <w:t>ể</w:t>
      </w:r>
      <w:r>
        <w:t xml:space="preserve"> v</w:t>
      </w:r>
      <w:r>
        <w:t>ừ</w:t>
      </w:r>
      <w:r>
        <w:t>a build, v</w:t>
      </w:r>
      <w:r>
        <w:t>ừ</w:t>
      </w:r>
      <w:r>
        <w:t>a debug, v</w:t>
      </w:r>
      <w:r>
        <w:t>ừ</w:t>
      </w:r>
      <w:r>
        <w:t>a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i: công ngh</w:t>
      </w:r>
      <w:r>
        <w:t>ệ</w:t>
      </w:r>
      <w:r>
        <w:t xml:space="preserve"> này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bư</w:t>
      </w:r>
      <w:r>
        <w:t>ớ</w:t>
      </w:r>
      <w:r>
        <w:t>c nào và gi</w:t>
      </w:r>
      <w:r>
        <w:t>ả</w:t>
      </w:r>
      <w:r>
        <w:t xml:space="preserve">i </w:t>
      </w:r>
      <w:proofErr w:type="spellStart"/>
      <w:r>
        <w:t>q</w:t>
      </w:r>
      <w:r>
        <w:t>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 w:rsidR="00B625EC">
        <w:t xml:space="preserve"> </w:t>
      </w:r>
    </w:p>
    <w:p w14:paraId="76F1C26B" w14:textId="4B1483C3" w:rsidR="00B625EC" w:rsidRPr="00B625EC" w:rsidRDefault="00B625EC" w:rsidP="00B625EC"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code </w:t>
      </w:r>
      <w:r w:rsidR="00580C38">
        <w:t xml:space="preserve">ra </w:t>
      </w:r>
      <w:r w:rsidR="00580C38">
        <w:t>playground</w:t>
      </w:r>
      <w:r w:rsidR="00580C38">
        <w:t xml:space="preserve"> </w:t>
      </w:r>
      <w:proofErr w:type="spellStart"/>
      <w:r w:rsidR="00580C38">
        <w:t>này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r w:rsidRPr="00B625EC">
        <w:rPr>
          <w:b/>
          <w:bCs/>
        </w:rPr>
        <w:t xml:space="preserve">Temporal, </w:t>
      </w:r>
      <w:proofErr w:type="spellStart"/>
      <w:r w:rsidRPr="00B625EC">
        <w:rPr>
          <w:b/>
          <w:bCs/>
        </w:rPr>
        <w:t>Keycloak</w:t>
      </w:r>
      <w:proofErr w:type="spellEnd"/>
      <w:r w:rsidRPr="00B625EC">
        <w:rPr>
          <w:b/>
          <w:bCs/>
        </w:rPr>
        <w:t xml:space="preserve"> </w:t>
      </w:r>
      <w:proofErr w:type="spellStart"/>
      <w:r w:rsidRPr="00B625EC">
        <w:rPr>
          <w:b/>
          <w:bCs/>
        </w:rPr>
        <w:t>và</w:t>
      </w:r>
      <w:proofErr w:type="spellEnd"/>
      <w:r w:rsidRPr="00B625EC">
        <w:rPr>
          <w:b/>
          <w:bCs/>
        </w:rPr>
        <w:t xml:space="preserve"> </w:t>
      </w:r>
      <w:proofErr w:type="spellStart"/>
      <w:r w:rsidRPr="00B625EC">
        <w:rPr>
          <w:b/>
          <w:bCs/>
        </w:rPr>
        <w:t>gRPC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nhen</w:t>
      </w:r>
      <w:proofErr w:type="spellEnd"/>
      <w:r>
        <w:t xml:space="preserve"> ^^.</w:t>
      </w:r>
      <w:r w:rsidR="00580C38">
        <w:t xml:space="preserve"> </w:t>
      </w:r>
      <w:proofErr w:type="spellStart"/>
      <w:r w:rsidR="00580C38">
        <w:t>Toàn</w:t>
      </w:r>
      <w:proofErr w:type="spellEnd"/>
      <w:r w:rsidR="00580C38">
        <w:t xml:space="preserve"> </w:t>
      </w:r>
      <w:proofErr w:type="spellStart"/>
      <w:r w:rsidR="00580C38">
        <w:t>bộ</w:t>
      </w:r>
      <w:proofErr w:type="spellEnd"/>
      <w:r w:rsidR="00580C38">
        <w:t xml:space="preserve"> </w:t>
      </w:r>
      <w:proofErr w:type="spellStart"/>
      <w:r w:rsidR="00580C38">
        <w:t>bài</w:t>
      </w:r>
      <w:proofErr w:type="spellEnd"/>
      <w:r w:rsidR="00580C38">
        <w:t xml:space="preserve"> </w:t>
      </w:r>
      <w:proofErr w:type="spellStart"/>
      <w:r w:rsidR="00580C38">
        <w:t>viết</w:t>
      </w:r>
      <w:proofErr w:type="spellEnd"/>
      <w:r w:rsidR="00580C38">
        <w:t xml:space="preserve"> </w:t>
      </w:r>
      <w:proofErr w:type="spellStart"/>
      <w:r w:rsidR="00580C38">
        <w:t>sẽ</w:t>
      </w:r>
      <w:proofErr w:type="spellEnd"/>
      <w:r w:rsidR="00580C38">
        <w:t xml:space="preserve"> </w:t>
      </w:r>
      <w:proofErr w:type="spellStart"/>
      <w:r w:rsidR="00580C38">
        <w:t>nói</w:t>
      </w:r>
      <w:proofErr w:type="spellEnd"/>
      <w:r w:rsidR="00580C38">
        <w:t xml:space="preserve"> </w:t>
      </w:r>
      <w:proofErr w:type="spellStart"/>
      <w:r w:rsidR="00580C38">
        <w:t>về</w:t>
      </w:r>
      <w:proofErr w:type="spellEnd"/>
      <w:r w:rsidR="00580C38">
        <w:t xml:space="preserve"> </w:t>
      </w:r>
      <w:proofErr w:type="spellStart"/>
      <w:r w:rsidR="00580C38">
        <w:t>cách</w:t>
      </w:r>
      <w:proofErr w:type="spellEnd"/>
      <w:r w:rsidR="00580C38">
        <w:t xml:space="preserve"> </w:t>
      </w:r>
      <w:proofErr w:type="spellStart"/>
      <w:r w:rsidR="00580C38">
        <w:t>chạy</w:t>
      </w:r>
      <w:proofErr w:type="spellEnd"/>
      <w:r w:rsidR="00580C38">
        <w:t xml:space="preserve"> </w:t>
      </w:r>
      <w:proofErr w:type="spellStart"/>
      <w:r w:rsidR="00580C38">
        <w:t>dự</w:t>
      </w:r>
      <w:proofErr w:type="spellEnd"/>
      <w:r w:rsidR="00580C38">
        <w:t xml:space="preserve"> </w:t>
      </w:r>
      <w:proofErr w:type="spellStart"/>
      <w:r w:rsidR="00580C38">
        <w:t>án</w:t>
      </w:r>
      <w:proofErr w:type="spellEnd"/>
      <w:r w:rsidR="00580C38">
        <w:t xml:space="preserve"> </w:t>
      </w:r>
      <w:proofErr w:type="spellStart"/>
      <w:r w:rsidR="00580C38">
        <w:t>này</w:t>
      </w:r>
      <w:proofErr w:type="spellEnd"/>
      <w:r w:rsidR="00580C38">
        <w:t xml:space="preserve">, </w:t>
      </w:r>
      <w:proofErr w:type="spellStart"/>
      <w:r w:rsidR="00580C38">
        <w:t>cách</w:t>
      </w:r>
      <w:proofErr w:type="spellEnd"/>
      <w:r w:rsidR="00580C38">
        <w:t xml:space="preserve"> </w:t>
      </w:r>
      <w:proofErr w:type="spellStart"/>
      <w:r w:rsidR="00580C38">
        <w:t>mình</w:t>
      </w:r>
      <w:proofErr w:type="spellEnd"/>
      <w:r w:rsidR="00580C38">
        <w:t xml:space="preserve"> </w:t>
      </w:r>
      <w:proofErr w:type="spellStart"/>
      <w:r w:rsidR="00580C38">
        <w:t>tư</w:t>
      </w:r>
      <w:proofErr w:type="spellEnd"/>
      <w:r w:rsidR="00580C38">
        <w:t xml:space="preserve"> </w:t>
      </w:r>
      <w:proofErr w:type="spellStart"/>
      <w:r w:rsidR="00580C38">
        <w:t>duy</w:t>
      </w:r>
      <w:proofErr w:type="spellEnd"/>
      <w:r w:rsidR="00580C38">
        <w:t xml:space="preserve"> </w:t>
      </w:r>
      <w:proofErr w:type="spellStart"/>
      <w:r w:rsidR="00580C38">
        <w:t>khi</w:t>
      </w:r>
      <w:proofErr w:type="spellEnd"/>
      <w:r w:rsidR="00580C38">
        <w:t xml:space="preserve"> </w:t>
      </w:r>
      <w:proofErr w:type="spellStart"/>
      <w:r w:rsidR="00580C38">
        <w:t>tiếp</w:t>
      </w:r>
      <w:proofErr w:type="spellEnd"/>
      <w:r w:rsidR="00580C38">
        <w:t xml:space="preserve"> </w:t>
      </w:r>
      <w:proofErr w:type="spellStart"/>
      <w:r w:rsidR="00580C38">
        <w:t>cận</w:t>
      </w:r>
      <w:proofErr w:type="spellEnd"/>
      <w:r w:rsidR="00580C38">
        <w:t xml:space="preserve"> </w:t>
      </w:r>
      <w:proofErr w:type="spellStart"/>
      <w:r w:rsidR="00580C38">
        <w:t>với</w:t>
      </w:r>
      <w:proofErr w:type="spellEnd"/>
      <w:r w:rsidR="00580C38">
        <w:t xml:space="preserve"> </w:t>
      </w:r>
      <w:proofErr w:type="spellStart"/>
      <w:r w:rsidR="00580C38">
        <w:t>công</w:t>
      </w:r>
      <w:proofErr w:type="spellEnd"/>
      <w:r w:rsidR="00580C38">
        <w:t xml:space="preserve"> </w:t>
      </w:r>
      <w:proofErr w:type="spellStart"/>
      <w:r w:rsidR="00580C38">
        <w:t>nghệ</w:t>
      </w:r>
      <w:proofErr w:type="spellEnd"/>
      <w:r w:rsidR="00580C38">
        <w:t xml:space="preserve"> </w:t>
      </w:r>
      <w:proofErr w:type="spellStart"/>
      <w:r w:rsidR="00580C38">
        <w:t>mới</w:t>
      </w:r>
      <w:proofErr w:type="spellEnd"/>
      <w:r w:rsidR="00580C38">
        <w:t xml:space="preserve">, </w:t>
      </w:r>
      <w:proofErr w:type="spellStart"/>
      <w:r w:rsidR="00580C38">
        <w:t>và</w:t>
      </w:r>
      <w:proofErr w:type="spellEnd"/>
      <w:r w:rsidR="00580C38">
        <w:t xml:space="preserve"> </w:t>
      </w:r>
      <w:proofErr w:type="spellStart"/>
      <w:r w:rsidR="00580C38">
        <w:t>các</w:t>
      </w:r>
      <w:proofErr w:type="spellEnd"/>
      <w:r w:rsidR="00580C38">
        <w:t xml:space="preserve"> </w:t>
      </w:r>
      <w:proofErr w:type="spellStart"/>
      <w:r w:rsidR="00580C38">
        <w:t>sai</w:t>
      </w:r>
      <w:proofErr w:type="spellEnd"/>
      <w:r w:rsidR="00580C38">
        <w:t xml:space="preserve"> </w:t>
      </w:r>
      <w:proofErr w:type="spellStart"/>
      <w:r w:rsidR="00580C38">
        <w:t>sót</w:t>
      </w:r>
      <w:proofErr w:type="spellEnd"/>
      <w:r w:rsidR="00580C38">
        <w:t xml:space="preserve"> </w:t>
      </w:r>
      <w:proofErr w:type="spellStart"/>
      <w:r w:rsidR="00580C38">
        <w:t>mình</w:t>
      </w:r>
      <w:proofErr w:type="spellEnd"/>
      <w:r w:rsidR="000E5617">
        <w:t xml:space="preserve"> </w:t>
      </w:r>
      <w:proofErr w:type="spellStart"/>
      <w:r w:rsidR="000E5617">
        <w:t>đã</w:t>
      </w:r>
      <w:proofErr w:type="spellEnd"/>
      <w:r w:rsidR="00580C38">
        <w:t xml:space="preserve"> </w:t>
      </w:r>
      <w:proofErr w:type="spellStart"/>
      <w:r w:rsidR="00580C38">
        <w:t>gặp</w:t>
      </w:r>
      <w:proofErr w:type="spellEnd"/>
      <w:r w:rsidR="00580C38">
        <w:t xml:space="preserve"> </w:t>
      </w:r>
      <w:proofErr w:type="spellStart"/>
      <w:r w:rsidR="00580C38">
        <w:t>phải</w:t>
      </w:r>
      <w:proofErr w:type="spellEnd"/>
      <w:r w:rsidR="00580C38">
        <w:t xml:space="preserve"> </w:t>
      </w:r>
      <w:proofErr w:type="spellStart"/>
      <w:r w:rsidR="00580C38">
        <w:t>khi</w:t>
      </w:r>
      <w:proofErr w:type="spellEnd"/>
      <w:r w:rsidR="00580C38">
        <w:t xml:space="preserve"> </w:t>
      </w:r>
      <w:r w:rsidR="000E5617">
        <w:t xml:space="preserve">build </w:t>
      </w:r>
      <w:proofErr w:type="spellStart"/>
      <w:r w:rsidR="00580C38">
        <w:t>nên</w:t>
      </w:r>
      <w:proofErr w:type="spellEnd"/>
      <w:r w:rsidR="00580C38">
        <w:t xml:space="preserve"> </w:t>
      </w:r>
      <w:proofErr w:type="spellStart"/>
      <w:r w:rsidR="00580C38">
        <w:t>có</w:t>
      </w:r>
      <w:proofErr w:type="spellEnd"/>
      <w:r w:rsidR="00580C38">
        <w:t xml:space="preserve"> </w:t>
      </w:r>
      <w:proofErr w:type="spellStart"/>
      <w:r w:rsidR="00580C38">
        <w:t>gì</w:t>
      </w:r>
      <w:proofErr w:type="spellEnd"/>
      <w:r w:rsidR="00580C38">
        <w:t xml:space="preserve"> </w:t>
      </w:r>
      <w:proofErr w:type="spellStart"/>
      <w:r w:rsidR="00580C38">
        <w:t>sai</w:t>
      </w:r>
      <w:proofErr w:type="spellEnd"/>
      <w:r w:rsidR="00580C38">
        <w:t xml:space="preserve"> </w:t>
      </w:r>
      <w:proofErr w:type="spellStart"/>
      <w:r w:rsidR="00580C38">
        <w:t>xót</w:t>
      </w:r>
      <w:proofErr w:type="spellEnd"/>
      <w:r w:rsidR="00580C38">
        <w:t xml:space="preserve"> </w:t>
      </w:r>
      <w:proofErr w:type="spellStart"/>
      <w:r w:rsidR="00580C38">
        <w:t>mọi</w:t>
      </w:r>
      <w:proofErr w:type="spellEnd"/>
      <w:r w:rsidR="00580C38">
        <w:t xml:space="preserve"> </w:t>
      </w:r>
      <w:proofErr w:type="spellStart"/>
      <w:r w:rsidR="00580C38">
        <w:t>người</w:t>
      </w:r>
      <w:proofErr w:type="spellEnd"/>
      <w:r w:rsidR="00580C38">
        <w:t xml:space="preserve"> </w:t>
      </w:r>
      <w:proofErr w:type="spellStart"/>
      <w:r w:rsidR="00580C38">
        <w:t>góp</w:t>
      </w:r>
      <w:proofErr w:type="spellEnd"/>
      <w:r w:rsidR="00580C38">
        <w:t xml:space="preserve"> ý </w:t>
      </w:r>
      <w:proofErr w:type="spellStart"/>
      <w:r w:rsidR="00580C38">
        <w:t>giúp</w:t>
      </w:r>
      <w:proofErr w:type="spellEnd"/>
      <w:r w:rsidR="00580C38">
        <w:t xml:space="preserve"> </w:t>
      </w:r>
      <w:proofErr w:type="spellStart"/>
      <w:r w:rsidR="00580C38">
        <w:t>mình</w:t>
      </w:r>
      <w:proofErr w:type="spellEnd"/>
      <w:r w:rsidR="00580C38">
        <w:t xml:space="preserve"> </w:t>
      </w:r>
      <w:proofErr w:type="spellStart"/>
      <w:r w:rsidR="00580C38">
        <w:t>phía</w:t>
      </w:r>
      <w:proofErr w:type="spellEnd"/>
      <w:r w:rsidR="00580C38">
        <w:t xml:space="preserve"> </w:t>
      </w:r>
      <w:proofErr w:type="spellStart"/>
      <w:r w:rsidR="00580C38">
        <w:t>bên</w:t>
      </w:r>
      <w:proofErr w:type="spellEnd"/>
      <w:r w:rsidR="00580C38">
        <w:t xml:space="preserve"> </w:t>
      </w:r>
      <w:proofErr w:type="spellStart"/>
      <w:r w:rsidR="00580C38">
        <w:t>dưới</w:t>
      </w:r>
      <w:proofErr w:type="spellEnd"/>
      <w:r w:rsidR="00580C38">
        <w:t xml:space="preserve"> </w:t>
      </w:r>
      <w:proofErr w:type="spellStart"/>
      <w:r w:rsidR="00580C38">
        <w:t>nhé</w:t>
      </w:r>
      <w:proofErr w:type="spellEnd"/>
      <w:r w:rsidR="00580C38">
        <w:t>!</w:t>
      </w:r>
    </w:p>
    <w:p w14:paraId="6632DDBD" w14:textId="1ED09D5D" w:rsidR="00C21570" w:rsidRDefault="00C26CFC">
      <w:pPr>
        <w:pStyle w:val="Heading1"/>
      </w:pPr>
      <w:r>
        <w:t>2. Prerequisites: c</w:t>
      </w:r>
      <w:r>
        <w:t>ầ</w:t>
      </w:r>
      <w:r>
        <w:t xml:space="preserve">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 w:rsidR="00580C38">
        <w:t>?</w:t>
      </w:r>
    </w:p>
    <w:p w14:paraId="4871768C" w14:textId="77777777" w:rsidR="00C21570" w:rsidRDefault="00C26CFC">
      <w:pPr>
        <w:pStyle w:val="ListBullet"/>
        <w:spacing w:after="30"/>
      </w:pPr>
      <w:r>
        <w:t>Docker Desktop và Docker Compose đ</w:t>
      </w:r>
      <w:r>
        <w:t>ể</w:t>
      </w:r>
      <w:r>
        <w:t xml:space="preserve"> ch</w:t>
      </w:r>
      <w:r>
        <w:t>ạ</w:t>
      </w:r>
      <w:r>
        <w:t>y local environment.</w:t>
      </w:r>
    </w:p>
    <w:p w14:paraId="43DDBF5D" w14:textId="77777777" w:rsidR="00C21570" w:rsidRDefault="00C26CFC">
      <w:pPr>
        <w:pStyle w:val="ListBullet"/>
        <w:spacing w:after="30"/>
      </w:pPr>
      <w:r>
        <w:t>PowerShell cơ b</w:t>
      </w:r>
      <w:r>
        <w:t>ả</w:t>
      </w:r>
      <w:r>
        <w:t>n đ</w:t>
      </w:r>
      <w:r>
        <w:t>ể</w:t>
      </w:r>
      <w:r>
        <w:t xml:space="preserve"> g</w:t>
      </w:r>
      <w:r>
        <w:t>ọ</w:t>
      </w:r>
      <w:r>
        <w:t>i API, l</w:t>
      </w:r>
      <w:r>
        <w:t>ấ</w:t>
      </w:r>
      <w:r>
        <w:t>y token và query nhanh.</w:t>
      </w:r>
    </w:p>
    <w:p w14:paraId="2D0318D8" w14:textId="77777777" w:rsidR="00C21570" w:rsidRDefault="00C26CFC">
      <w:pPr>
        <w:pStyle w:val="ListBullet"/>
        <w:spacing w:after="30"/>
      </w:pPr>
      <w:r>
        <w:t>Go cơ b</w:t>
      </w:r>
      <w:r>
        <w:t>ả</w:t>
      </w:r>
      <w:r>
        <w:t>n: package, handler, context và cách app đ</w:t>
      </w:r>
      <w:r>
        <w:t>ọ</w:t>
      </w:r>
      <w:r>
        <w:t>c env config.</w:t>
      </w:r>
    </w:p>
    <w:p w14:paraId="6ADCE9F0" w14:textId="77777777" w:rsidR="00C21570" w:rsidRDefault="00C26CFC">
      <w:pPr>
        <w:pStyle w:val="ListBullet"/>
        <w:spacing w:after="30"/>
      </w:pPr>
      <w:r>
        <w:t>HTTP/JWT cơ b</w:t>
      </w:r>
      <w:r>
        <w:t>ả</w:t>
      </w:r>
      <w:r>
        <w:t>n: bi</w:t>
      </w:r>
      <w:r>
        <w:t>ế</w:t>
      </w:r>
      <w:r>
        <w:t>t Bearer token đư</w:t>
      </w:r>
      <w:r>
        <w:t>ợ</w:t>
      </w:r>
      <w:r>
        <w:t>c g</w:t>
      </w:r>
      <w:r>
        <w:t>ử</w:t>
      </w:r>
      <w:r>
        <w:t>i qua header Authorization.</w:t>
      </w:r>
    </w:p>
    <w:p w14:paraId="3807835D" w14:textId="77777777" w:rsidR="00C21570" w:rsidRDefault="00C26CFC">
      <w:pPr>
        <w:pStyle w:val="ListBullet"/>
        <w:spacing w:after="30"/>
      </w:pPr>
      <w:r>
        <w:t>Không c</w:t>
      </w:r>
      <w:r>
        <w:t>ầ</w:t>
      </w:r>
      <w:r>
        <w:t>n bi</w:t>
      </w:r>
      <w:r>
        <w:t>ế</w:t>
      </w:r>
      <w:r>
        <w:t>t sâu Temporal hay Keycloak trư</w:t>
      </w:r>
      <w:r>
        <w:t>ớ</w:t>
      </w:r>
      <w:r>
        <w:t>c. Bài này s</w:t>
      </w:r>
      <w:r>
        <w:t>ẽ</w:t>
      </w:r>
      <w:r>
        <w:t xml:space="preserve"> dùng flow order đ</w:t>
      </w:r>
      <w:r>
        <w:t>ể</w:t>
      </w:r>
      <w:r>
        <w:t xml:space="preserve"> gi</w:t>
      </w:r>
      <w:r>
        <w:t>ả</w:t>
      </w:r>
      <w:r>
        <w:t>i thích v</w:t>
      </w:r>
      <w:r>
        <w:t>ừ</w:t>
      </w:r>
      <w:r>
        <w:t>a đ</w:t>
      </w:r>
      <w:r>
        <w:t>ủ</w:t>
      </w:r>
      <w:r>
        <w:t>.</w:t>
      </w:r>
    </w:p>
    <w:p w14:paraId="13476546" w14:textId="77777777" w:rsidR="00C21570" w:rsidRDefault="00C26CFC">
      <w:pPr>
        <w:pStyle w:val="Heading1"/>
      </w:pPr>
      <w:r>
        <w:t>3. What we build: mini Order Processing System</w:t>
      </w:r>
    </w:p>
    <w:p w14:paraId="3886185B" w14:textId="77777777" w:rsidR="00580C38" w:rsidRDefault="00C26CFC">
      <w:r>
        <w:t>Flow chính r</w:t>
      </w:r>
      <w:r>
        <w:t>ấ</w:t>
      </w:r>
      <w:r>
        <w:t>t nh</w:t>
      </w:r>
      <w:r>
        <w:t>ỏ</w:t>
      </w:r>
      <w:r>
        <w:t xml:space="preserve">: </w:t>
      </w:r>
    </w:p>
    <w:p w14:paraId="3504E3C8" w14:textId="5EBDF5A8" w:rsidR="00C21570" w:rsidRDefault="00C26CFC">
      <w:r>
        <w:t xml:space="preserve">user login qua </w:t>
      </w:r>
      <w:proofErr w:type="spellStart"/>
      <w:r>
        <w:t>Keycloak</w:t>
      </w:r>
      <w:proofErr w:type="spellEnd"/>
      <w:r>
        <w:t>,</w:t>
      </w:r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API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order </w:t>
      </w:r>
      <w:proofErr w:type="spellStart"/>
      <w:r>
        <w:t>vào</w:t>
      </w:r>
      <w:proofErr w:type="spellEnd"/>
      <w:r>
        <w:t xml:space="preserve"> Gin gateway</w:t>
      </w:r>
      <w:r>
        <w:t>,</w:t>
      </w:r>
      <w:r>
        <w:t xml:space="preserve"> </w:t>
      </w:r>
      <w:r>
        <w:t xml:space="preserve">gateway </w:t>
      </w:r>
      <w:proofErr w:type="spellStart"/>
      <w:r>
        <w:t>ghi</w:t>
      </w:r>
      <w:proofErr w:type="spellEnd"/>
      <w:r>
        <w:t xml:space="preserve"> order vào MySQL, ghi audit event </w:t>
      </w:r>
      <w:proofErr w:type="spellStart"/>
      <w:r>
        <w:t>vào</w:t>
      </w:r>
      <w:proofErr w:type="spellEnd"/>
      <w:r>
        <w:t xml:space="preserve"> MongoDB</w:t>
      </w:r>
      <w:r>
        <w:t>,</w:t>
      </w:r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start Temporal workflow. Workflow sau đó g</w:t>
      </w:r>
      <w:r>
        <w:t>ọ</w:t>
      </w:r>
      <w:r>
        <w:t>i inventory-service và notifier-service qua gRPC, cu</w:t>
      </w:r>
      <w:r>
        <w:t>ố</w:t>
      </w:r>
      <w:r>
        <w:t>i cùng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 xml:space="preserve">ng thái order thành </w:t>
      </w:r>
      <w:r w:rsidRPr="00580C38">
        <w:rPr>
          <w:b/>
          <w:bCs/>
        </w:rPr>
        <w:t>COMPLETED</w:t>
      </w:r>
      <w:r>
        <w:t xml:space="preserve"> ho</w:t>
      </w:r>
      <w:r>
        <w:t>ặ</w:t>
      </w:r>
      <w:r>
        <w:t xml:space="preserve">c </w:t>
      </w:r>
      <w:r w:rsidRPr="00580C38">
        <w:rPr>
          <w:b/>
          <w:bCs/>
        </w:rPr>
        <w:t>FAILED</w:t>
      </w:r>
      <w:r>
        <w:t>.</w:t>
      </w:r>
    </w:p>
    <w:p w14:paraId="17A32FB9" w14:textId="3DC1AC2D" w:rsidR="00C21570" w:rsidRDefault="00580C38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 w:rsidR="00C26CFC">
        <w:t>ách</w:t>
      </w:r>
      <w:proofErr w:type="spellEnd"/>
      <w:r w:rsidR="00C26CFC">
        <w:t xml:space="preserve"> </w:t>
      </w:r>
      <w:proofErr w:type="spellStart"/>
      <w:r w:rsidR="00C26CFC">
        <w:t>mình</w:t>
      </w:r>
      <w:proofErr w:type="spellEnd"/>
      <w:r w:rsidR="00C26CFC">
        <w:t xml:space="preserve"> </w:t>
      </w:r>
      <w:proofErr w:type="spellStart"/>
      <w:r w:rsidR="00C26CFC">
        <w:t>t</w:t>
      </w:r>
      <w:r w:rsidR="00C26CFC">
        <w:t>ự</w:t>
      </w:r>
      <w:proofErr w:type="spellEnd"/>
      <w:r w:rsidR="00C26CFC">
        <w:t xml:space="preserve"> </w:t>
      </w:r>
      <w:proofErr w:type="spellStart"/>
      <w:r w:rsidR="00C26CFC">
        <w:t>nh</w:t>
      </w:r>
      <w:r w:rsidR="00C26CFC">
        <w:t>ớ</w:t>
      </w:r>
      <w:proofErr w:type="spellEnd"/>
      <w:r w:rsidR="00C26CFC">
        <w:t xml:space="preserve"> vai trò t</w:t>
      </w:r>
      <w:r w:rsidR="00C26CFC">
        <w:t>ừ</w:t>
      </w:r>
      <w:r w:rsidR="00C26CFC">
        <w:t>ng thành ph</w:t>
      </w:r>
      <w:r w:rsidR="00C26CFC">
        <w:t>ầ</w:t>
      </w:r>
      <w:r w:rsidR="00C26CFC">
        <w:t>n là: Gin nh</w:t>
      </w:r>
      <w:r w:rsidR="00C26CFC">
        <w:t>ậ</w:t>
      </w:r>
      <w:r w:rsidR="00C26CFC">
        <w:t>n request, Keycloak c</w:t>
      </w:r>
      <w:r w:rsidR="00C26CFC">
        <w:t>ấ</w:t>
      </w:r>
      <w:r w:rsidR="00C26CFC">
        <w:t>p token, MySQL gi</w:t>
      </w:r>
      <w:r w:rsidR="00C26CFC">
        <w:t>ữ</w:t>
      </w:r>
      <w:r w:rsidR="00C26CFC">
        <w:t xml:space="preserve"> state chính, MongoDB gi</w:t>
      </w:r>
      <w:r w:rsidR="00C26CFC">
        <w:t>ữ</w:t>
      </w:r>
      <w:r w:rsidR="00C26CFC">
        <w:t xml:space="preserve"> nh</w:t>
      </w:r>
      <w:r w:rsidR="00C26CFC">
        <w:t>ậ</w:t>
      </w:r>
      <w:r w:rsidR="00C26CFC">
        <w:t>t ký, Temporal đi</w:t>
      </w:r>
      <w:r w:rsidR="00C26CFC">
        <w:t>ề</w:t>
      </w:r>
      <w:r w:rsidR="00C26CFC">
        <w:t>u ph</w:t>
      </w:r>
      <w:r w:rsidR="00C26CFC">
        <w:t>ố</w:t>
      </w:r>
      <w:r w:rsidR="00C26CFC">
        <w:t>i vi</w:t>
      </w:r>
      <w:r w:rsidR="00C26CFC">
        <w:t>ệ</w:t>
      </w:r>
      <w:r w:rsidR="00C26CFC">
        <w:t>c dài hơi, còn gRPC là đư</w:t>
      </w:r>
      <w:r w:rsidR="00C26CFC">
        <w:t>ờ</w:t>
      </w:r>
      <w:r w:rsidR="00C26CFC">
        <w:t>ng nói chuy</w:t>
      </w:r>
      <w:r w:rsidR="00C26CFC">
        <w:t>ệ</w:t>
      </w:r>
      <w:r w:rsidR="00C26CFC">
        <w:t>n n</w:t>
      </w:r>
      <w:r w:rsidR="00C26CFC">
        <w:t>ộ</w:t>
      </w:r>
      <w:r w:rsidR="00C26CFC">
        <w:t>i b</w:t>
      </w:r>
      <w:r w:rsidR="00C26CFC">
        <w:t>ộ</w:t>
      </w:r>
      <w:r w:rsidR="00C26CFC">
        <w:t xml:space="preserve"> gi</w:t>
      </w:r>
      <w:r w:rsidR="00C26CFC">
        <w:t>ữ</w:t>
      </w:r>
      <w:r w:rsidR="00C26CFC">
        <w:t>a service.</w:t>
      </w:r>
    </w:p>
    <w:p w14:paraId="6A6A8B4B" w14:textId="77777777" w:rsidR="00C21570" w:rsidRDefault="00C26CFC">
      <w:pPr>
        <w:pStyle w:val="Heading1"/>
      </w:pPr>
      <w:r>
        <w:lastRenderedPageBreak/>
        <w:t>4. Architecture overview</w:t>
      </w:r>
    </w:p>
    <w:p w14:paraId="146EBA34" w14:textId="77777777" w:rsidR="00C21570" w:rsidRDefault="00C26CFC">
      <w:pPr>
        <w:spacing w:before="80" w:after="20"/>
        <w:jc w:val="center"/>
      </w:pPr>
      <w:r>
        <w:rPr>
          <w:noProof/>
        </w:rPr>
        <w:drawing>
          <wp:inline distT="0" distB="0" distL="0" distR="0" wp14:anchorId="19758F51" wp14:editId="4E07DAAF">
            <wp:extent cx="5349240" cy="3176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1D53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1. Architecture t</w:t>
      </w:r>
      <w:r>
        <w:rPr>
          <w:i/>
          <w:color w:val="5A636E"/>
          <w:sz w:val="17"/>
        </w:rPr>
        <w:t>ổ</w:t>
      </w:r>
      <w:r>
        <w:rPr>
          <w:i/>
          <w:color w:val="5A636E"/>
          <w:sz w:val="17"/>
        </w:rPr>
        <w:t xml:space="preserve">ng quan </w:t>
      </w:r>
      <w:r>
        <w:rPr>
          <w:i/>
          <w:color w:val="5A636E"/>
          <w:sz w:val="17"/>
        </w:rPr>
        <w:t>c</w:t>
      </w:r>
      <w:r>
        <w:rPr>
          <w:i/>
          <w:color w:val="5A636E"/>
          <w:sz w:val="17"/>
        </w:rPr>
        <w:t>ủ</w:t>
      </w:r>
      <w:r>
        <w:rPr>
          <w:i/>
          <w:color w:val="5A636E"/>
          <w:sz w:val="17"/>
        </w:rPr>
        <w:t>a playground.</w:t>
      </w:r>
    </w:p>
    <w:p w14:paraId="0E740173" w14:textId="77777777" w:rsidR="00C21570" w:rsidRDefault="00C26CFC">
      <w:r>
        <w:t>Public API dùng HTTP/JSON vì d</w:t>
      </w:r>
      <w:r>
        <w:t>ễ</w:t>
      </w:r>
      <w:r>
        <w:t xml:space="preserve"> g</w:t>
      </w:r>
      <w:r>
        <w:t>ọ</w:t>
      </w:r>
      <w:r>
        <w:t>i b</w:t>
      </w:r>
      <w:r>
        <w:t>ằ</w:t>
      </w:r>
      <w:r>
        <w:t>ng curl/Postman. Internal service dùng gRPC vì contract rõ hơn và ch</w:t>
      </w:r>
      <w:r>
        <w:t>ạ</w:t>
      </w:r>
      <w:r>
        <w:t>y trên HTTP/2. Temporal không n</w:t>
      </w:r>
      <w:r>
        <w:t>ằ</w:t>
      </w:r>
      <w:r>
        <w:t>m trong request tr</w:t>
      </w:r>
      <w:r>
        <w:t>ự</w:t>
      </w:r>
      <w:r>
        <w:t>c ti</w:t>
      </w:r>
      <w:r>
        <w:t>ế</w:t>
      </w:r>
      <w:r>
        <w:t>p; nó nh</w:t>
      </w:r>
      <w:r>
        <w:t>ậ</w:t>
      </w:r>
      <w:r>
        <w:t>n workflow sau khi gateway đã t</w:t>
      </w:r>
      <w:r>
        <w:t>ạ</w:t>
      </w:r>
      <w:r>
        <w:t>o order PENDING.</w:t>
      </w:r>
    </w:p>
    <w:p w14:paraId="13685BD7" w14:textId="77777777" w:rsidR="00C21570" w:rsidRDefault="00C26CFC">
      <w:r>
        <w:t>Mình cũng c</w:t>
      </w:r>
      <w:r>
        <w:t>ố</w:t>
      </w:r>
      <w:r>
        <w:t xml:space="preserve"> tình c</w:t>
      </w:r>
      <w:r>
        <w:t>hia ranh gi</w:t>
      </w:r>
      <w:r>
        <w:t>ớ</w:t>
      </w:r>
      <w:r>
        <w:t>i giao th</w:t>
      </w:r>
      <w:r>
        <w:t>ứ</w:t>
      </w:r>
      <w:r>
        <w:t>c cho d</w:t>
      </w:r>
      <w:r>
        <w:t>ễ</w:t>
      </w:r>
      <w:r>
        <w:t xml:space="preserve"> h</w:t>
      </w:r>
      <w:r>
        <w:t>ọ</w:t>
      </w:r>
      <w:r>
        <w:t>c. T</w:t>
      </w:r>
      <w:r>
        <w:t>ừ</w:t>
      </w:r>
      <w:r>
        <w:t xml:space="preserve"> user vào gateway là HTTP/1.1 JSON, vì đây là ki</w:t>
      </w:r>
      <w:r>
        <w:t>ể</w:t>
      </w:r>
      <w:r>
        <w:t>u API quen thu</w:t>
      </w:r>
      <w:r>
        <w:t>ộ</w:t>
      </w:r>
      <w:r>
        <w:t>c nh</w:t>
      </w:r>
      <w:r>
        <w:t>ấ</w:t>
      </w:r>
      <w:r>
        <w:t>t đ</w:t>
      </w:r>
      <w:r>
        <w:t>ể</w:t>
      </w:r>
      <w:r>
        <w:t xml:space="preserve"> test. T</w:t>
      </w:r>
      <w:r>
        <w:t>ừ</w:t>
      </w:r>
      <w:r>
        <w:t xml:space="preserve"> workflow sang inventory/notifier là gRPC, đ</w:t>
      </w:r>
      <w:r>
        <w:t>ể</w:t>
      </w:r>
      <w:r>
        <w:t xml:space="preserve"> th</w:t>
      </w:r>
      <w:r>
        <w:t>ấ</w:t>
      </w:r>
      <w:r>
        <w:t>y HTTP/2 xu</w:t>
      </w:r>
      <w:r>
        <w:t>ấ</w:t>
      </w:r>
      <w:r>
        <w:t>t hi</w:t>
      </w:r>
      <w:r>
        <w:t>ệ</w:t>
      </w:r>
      <w:r>
        <w:t>n trong giao ti</w:t>
      </w:r>
      <w:r>
        <w:t>ế</w:t>
      </w:r>
      <w:r>
        <w:t>p n</w:t>
      </w:r>
      <w:r>
        <w:t>ộ</w:t>
      </w:r>
      <w:r>
        <w:t>i b</w:t>
      </w:r>
      <w:r>
        <w:t>ộ</w:t>
      </w:r>
      <w:r>
        <w:t>. Còn Keycloak dùng OIDC/OAuth2 đ</w:t>
      </w:r>
      <w:r>
        <w:t>ể</w:t>
      </w:r>
      <w:r>
        <w:t xml:space="preserve"> phát token,</w:t>
      </w:r>
      <w:r>
        <w:t xml:space="preserve"> không ph</w:t>
      </w:r>
      <w:r>
        <w:t>ả</w:t>
      </w:r>
      <w:r>
        <w:t>i nơi lưu order hay ch</w:t>
      </w:r>
      <w:r>
        <w:t>ạ</w:t>
      </w:r>
      <w:r>
        <w:t>y workflow.</w:t>
      </w:r>
    </w:p>
    <w:p w14:paraId="25981063" w14:textId="77777777" w:rsidR="00C21570" w:rsidRDefault="00C26CFC">
      <w:r>
        <w:t>Mermaid source c</w:t>
      </w:r>
      <w:r>
        <w:t>ủ</w:t>
      </w:r>
      <w:r>
        <w:t>a architecture và sequence diagram đư</w:t>
      </w:r>
      <w:r>
        <w:t>ợ</w:t>
      </w:r>
      <w:r>
        <w:t>c lưu trong thư m</w:t>
      </w:r>
      <w:r>
        <w:t>ụ</w:t>
      </w:r>
      <w:r>
        <w:t>c assets đ</w:t>
      </w:r>
      <w:r>
        <w:t>ể</w:t>
      </w:r>
      <w:r>
        <w:t xml:space="preserve"> reviewer có th</w:t>
      </w:r>
      <w:r>
        <w:t>ể</w:t>
      </w:r>
      <w:r>
        <w:t xml:space="preserve"> copy/ch</w:t>
      </w:r>
      <w:r>
        <w:t>ỉ</w:t>
      </w:r>
      <w:r>
        <w:t>nh l</w:t>
      </w:r>
      <w:r>
        <w:t>ạ</w:t>
      </w:r>
      <w:r>
        <w:t>i n</w:t>
      </w:r>
      <w:r>
        <w:t>ế</w:t>
      </w:r>
      <w:r>
        <w:t>u c</w:t>
      </w:r>
      <w:r>
        <w:t>ầ</w:t>
      </w:r>
      <w:r>
        <w:t>n.</w:t>
      </w:r>
    </w:p>
    <w:p w14:paraId="55B9722A" w14:textId="77777777" w:rsidR="00C21570" w:rsidRDefault="00C26CFC">
      <w:pPr>
        <w:pStyle w:val="Heading1"/>
      </w:pPr>
      <w:r>
        <w:t>5. Decision &amp; trade-off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528"/>
        <w:gridCol w:w="3096"/>
      </w:tblGrid>
      <w:tr w:rsidR="00C21570" w14:paraId="39986AB9" w14:textId="77777777">
        <w:trPr>
          <w:jc w:val="center"/>
        </w:trPr>
        <w:tc>
          <w:tcPr>
            <w:tcW w:w="2088" w:type="dxa"/>
            <w:shd w:val="clear" w:color="auto" w:fill="EA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DAB0C" w14:textId="77777777" w:rsidR="00C21570" w:rsidRDefault="00C26CFC">
            <w:pPr>
              <w:spacing w:after="0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3528" w:type="dxa"/>
            <w:shd w:val="clear" w:color="auto" w:fill="EA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7B385" w14:textId="77777777" w:rsidR="00C21570" w:rsidRDefault="00C26CFC">
            <w:pPr>
              <w:spacing w:after="0"/>
            </w:pPr>
            <w:r>
              <w:rPr>
                <w:b/>
                <w:sz w:val="17"/>
              </w:rPr>
              <w:t>Vì sao ch</w:t>
            </w:r>
            <w:r>
              <w:rPr>
                <w:b/>
                <w:sz w:val="17"/>
              </w:rPr>
              <w:t>ọ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3096" w:type="dxa"/>
            <w:shd w:val="clear" w:color="auto" w:fill="EA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EA5B9" w14:textId="77777777" w:rsidR="00C21570" w:rsidRDefault="00C26CFC">
            <w:pPr>
              <w:spacing w:after="0"/>
            </w:pPr>
            <w:r>
              <w:rPr>
                <w:b/>
                <w:sz w:val="17"/>
              </w:rPr>
              <w:t>Trade-off</w:t>
            </w:r>
          </w:p>
        </w:tc>
      </w:tr>
      <w:tr w:rsidR="00C21570" w14:paraId="6A1C95C6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2FDBF" w14:textId="77777777" w:rsidR="00C21570" w:rsidRDefault="00C26CFC">
            <w:pPr>
              <w:spacing w:after="0"/>
            </w:pPr>
            <w:r>
              <w:rPr>
                <w:sz w:val="17"/>
              </w:rPr>
              <w:t xml:space="preserve">Order System thay vì </w:t>
            </w:r>
            <w:r>
              <w:rPr>
                <w:sz w:val="17"/>
              </w:rPr>
              <w:t>hello world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D4740" w14:textId="77777777" w:rsidR="00C21570" w:rsidRDefault="00C26CFC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flow nh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nhưng có auth, DB, audit, workflow và internal service call.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34B4D" w14:textId="77777777" w:rsidR="00C21570" w:rsidRDefault="00C26CFC">
            <w:pPr>
              <w:spacing w:after="0"/>
            </w:pPr>
            <w:r>
              <w:rPr>
                <w:sz w:val="17"/>
              </w:rPr>
              <w:t>Setup n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ng hơn, nhưng bù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các tech.</w:t>
            </w:r>
          </w:p>
        </w:tc>
      </w:tr>
      <w:tr w:rsidR="00C21570" w14:paraId="07E4884F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AADBC" w14:textId="77777777" w:rsidR="00C21570" w:rsidRDefault="00C26CFC">
            <w:pPr>
              <w:spacing w:after="0"/>
            </w:pPr>
            <w:r>
              <w:rPr>
                <w:sz w:val="17"/>
              </w:rPr>
              <w:t>MySQL cho order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7F936" w14:textId="77777777" w:rsidR="00C21570" w:rsidRDefault="00C26CFC">
            <w:pPr>
              <w:spacing w:after="0"/>
            </w:pPr>
            <w:r>
              <w:rPr>
                <w:sz w:val="17"/>
              </w:rPr>
              <w:t>Order và order_items có schema rõ,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relational database.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6661" w14:textId="77777777" w:rsidR="00C21570" w:rsidRDefault="00C26CFC">
            <w:pPr>
              <w:spacing w:after="0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ý migration và con</w:t>
            </w:r>
            <w:r>
              <w:rPr>
                <w:sz w:val="17"/>
              </w:rPr>
              <w:t>nection pool.</w:t>
            </w:r>
          </w:p>
        </w:tc>
      </w:tr>
      <w:tr w:rsidR="00C21570" w14:paraId="11E4C8B2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DF5EB" w14:textId="77777777" w:rsidR="00C21570" w:rsidRDefault="00C26CFC">
            <w:pPr>
              <w:spacing w:after="0"/>
            </w:pPr>
            <w:r>
              <w:rPr>
                <w:sz w:val="17"/>
              </w:rPr>
              <w:t>MongoDB cho audit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0338D" w14:textId="77777777" w:rsidR="00C21570" w:rsidRDefault="00C26CFC">
            <w:pPr>
              <w:spacing w:after="0"/>
            </w:pPr>
            <w:r>
              <w:rPr>
                <w:sz w:val="17"/>
              </w:rPr>
              <w:t>Audit event linh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metadata,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lưu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document.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699BE" w14:textId="77777777" w:rsidR="00C21570" w:rsidRDefault="00C26CFC">
            <w:pPr>
              <w:spacing w:after="0"/>
            </w:pPr>
            <w:r>
              <w:rPr>
                <w:sz w:val="17"/>
              </w:rPr>
              <w:t>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query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nghĩ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index.</w:t>
            </w:r>
          </w:p>
        </w:tc>
      </w:tr>
      <w:tr w:rsidR="00C21570" w14:paraId="32418B9F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410C2" w14:textId="77777777" w:rsidR="00C21570" w:rsidRDefault="00C26CFC">
            <w:pPr>
              <w:spacing w:after="0"/>
            </w:pPr>
            <w:r>
              <w:rPr>
                <w:sz w:val="17"/>
              </w:rPr>
              <w:t>HTTP/JSON public, gRPC internal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3AFE0" w14:textId="77777777" w:rsidR="00C21570" w:rsidRDefault="00C26CFC">
            <w:pPr>
              <w:spacing w:after="0"/>
            </w:pPr>
            <w:r>
              <w:rPr>
                <w:sz w:val="17"/>
              </w:rPr>
              <w:t>Client bên ngoài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test, service bên trong có contract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hơn.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F1691" w14:textId="77777777" w:rsidR="00C21570" w:rsidRDefault="00C26CFC">
            <w:pPr>
              <w:spacing w:after="0"/>
            </w:pPr>
            <w:r>
              <w:rPr>
                <w:sz w:val="17"/>
              </w:rPr>
              <w:t>gRPC debug khó hơn REST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tooling.</w:t>
            </w:r>
          </w:p>
        </w:tc>
      </w:tr>
      <w:tr w:rsidR="00C21570" w14:paraId="1A82A285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62F87" w14:textId="77777777" w:rsidR="00C21570" w:rsidRDefault="00C26CFC">
            <w:pPr>
              <w:spacing w:after="0"/>
            </w:pPr>
            <w:r>
              <w:rPr>
                <w:sz w:val="17"/>
              </w:rPr>
              <w:t>Temporal cho workflow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9FC92" w14:textId="77777777" w:rsidR="00C21570" w:rsidRDefault="00C26CFC">
            <w:pPr>
              <w:spacing w:after="0"/>
            </w:pPr>
            <w:r>
              <w:rPr>
                <w:sz w:val="17"/>
              </w:rPr>
              <w:t>Có retry, history và UI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quan sát order đi qua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c.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B6586" w14:textId="77777777" w:rsidR="00C21570" w:rsidRDefault="00C26CFC">
            <w:pPr>
              <w:spacing w:after="0"/>
            </w:pPr>
            <w:r>
              <w:rPr>
                <w:sz w:val="17"/>
              </w:rPr>
              <w:t>Workflow code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versioning/determinism.</w:t>
            </w:r>
          </w:p>
        </w:tc>
      </w:tr>
    </w:tbl>
    <w:p w14:paraId="20A17DD1" w14:textId="77777777" w:rsidR="00C21570" w:rsidRDefault="00C21570">
      <w:pPr>
        <w:spacing w:after="40"/>
      </w:pPr>
    </w:p>
    <w:p w14:paraId="6E6488EC" w14:textId="77777777" w:rsidR="00C21570" w:rsidRDefault="00C26CFC">
      <w:pPr>
        <w:pStyle w:val="Heading1"/>
      </w:pPr>
      <w:r>
        <w:t>6. Step-by-step: ch</w:t>
      </w:r>
      <w:r>
        <w:t>ạ</w:t>
      </w:r>
      <w:r>
        <w:t>y playground</w:t>
      </w:r>
    </w:p>
    <w:p w14:paraId="21E5C950" w14:textId="77777777" w:rsidR="00C21570" w:rsidRDefault="00C26CFC">
      <w:pPr>
        <w:pStyle w:val="Heading2"/>
      </w:pPr>
      <w:r>
        <w:t>6.1 Start Docker Compose</w:t>
      </w:r>
    </w:p>
    <w:p w14:paraId="0768B40B" w14:textId="1F784972" w:rsidR="00C21570" w:rsidRDefault="00C26CFC">
      <w:pPr>
        <w:spacing w:before="40" w:after="80"/>
        <w:ind w:left="259"/>
      </w:pPr>
      <w:r>
        <w:rPr>
          <w:rFonts w:ascii="Consolas" w:hAnsi="Consolas"/>
          <w:sz w:val="17"/>
        </w:rPr>
        <w:br/>
        <w:t>docker compose -f infra\docker\docker-compose.yml --env-file .env up -d --build</w:t>
      </w:r>
    </w:p>
    <w:p w14:paraId="56CFC364" w14:textId="77777777" w:rsidR="00C21570" w:rsidRDefault="00C26CFC">
      <w:proofErr w:type="spellStart"/>
      <w:r>
        <w:lastRenderedPageBreak/>
        <w:t>T</w:t>
      </w:r>
      <w:r>
        <w:t>rong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test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trên máy mình, port 27017 và 7233 đang b</w:t>
      </w:r>
      <w:r>
        <w:t>ị</w:t>
      </w:r>
      <w:r>
        <w:t xml:space="preserve"> container khác gi</w:t>
      </w:r>
      <w:r>
        <w:t>ữ</w:t>
      </w:r>
      <w:r>
        <w:t>, nên mình dùng override đ</w:t>
      </w:r>
      <w:r>
        <w:t>ể</w:t>
      </w:r>
      <w:r>
        <w:t xml:space="preserve"> Mongo expose ra 27018 và Temporal ex</w:t>
      </w:r>
      <w:r>
        <w:t>pose ra 7234. Đây là bài h</w:t>
      </w:r>
      <w:r>
        <w:t>ọ</w:t>
      </w:r>
      <w:r>
        <w:t>c local khá th</w:t>
      </w:r>
      <w:r>
        <w:t>ự</w:t>
      </w:r>
      <w:r>
        <w:t>c t</w:t>
      </w:r>
      <w:r>
        <w:t>ế</w:t>
      </w:r>
      <w:r>
        <w:t>: trư</w:t>
      </w:r>
      <w:r>
        <w:t>ớ</w:t>
      </w:r>
      <w:r>
        <w:t>c khi nghi code sai, hãy ki</w:t>
      </w:r>
      <w:r>
        <w:t>ể</w:t>
      </w:r>
      <w:r>
        <w:t>m tra port conflict.</w:t>
      </w:r>
    </w:p>
    <w:p w14:paraId="7B87B269" w14:textId="77777777" w:rsidR="00C21570" w:rsidRDefault="00C26CFC">
      <w:pPr>
        <w:spacing w:before="80" w:after="20"/>
        <w:jc w:val="center"/>
      </w:pPr>
      <w:r>
        <w:rPr>
          <w:noProof/>
        </w:rPr>
        <w:drawing>
          <wp:inline distT="0" distB="0" distL="0" distR="0" wp14:anchorId="1E5D57A0" wp14:editId="7DF745C0">
            <wp:extent cx="5166360" cy="30998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contain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533E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2. Các container/port chính trong playground.</w:t>
      </w:r>
    </w:p>
    <w:p w14:paraId="2F8A36FC" w14:textId="77777777" w:rsidR="00C21570" w:rsidRDefault="00C26CFC">
      <w:pPr>
        <w:spacing w:before="80" w:after="20"/>
        <w:jc w:val="center"/>
      </w:pPr>
      <w:r>
        <w:rPr>
          <w:noProof/>
        </w:rPr>
        <w:drawing>
          <wp:inline distT="0" distB="0" distL="0" distR="0" wp14:anchorId="123BD289" wp14:editId="1C0887F2">
            <wp:extent cx="5166360" cy="3099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api-smoke-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23A2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3. Smoke test th</w:t>
      </w:r>
      <w:r>
        <w:rPr>
          <w:i/>
          <w:color w:val="5A636E"/>
          <w:sz w:val="17"/>
        </w:rPr>
        <w:t>ậ</w:t>
      </w:r>
      <w:r>
        <w:rPr>
          <w:i/>
          <w:color w:val="5A636E"/>
          <w:sz w:val="17"/>
        </w:rPr>
        <w:t>t: m</w:t>
      </w:r>
      <w:r>
        <w:rPr>
          <w:i/>
          <w:color w:val="5A636E"/>
          <w:sz w:val="17"/>
        </w:rPr>
        <w:t>ộ</w:t>
      </w:r>
      <w:r>
        <w:rPr>
          <w:i/>
          <w:color w:val="5A636E"/>
          <w:sz w:val="17"/>
        </w:rPr>
        <w:t>t order COMPLETED và m</w:t>
      </w:r>
      <w:r>
        <w:rPr>
          <w:i/>
          <w:color w:val="5A636E"/>
          <w:sz w:val="17"/>
        </w:rPr>
        <w:t>ộ</w:t>
      </w:r>
      <w:r>
        <w:rPr>
          <w:i/>
          <w:color w:val="5A636E"/>
          <w:sz w:val="17"/>
        </w:rPr>
        <w:t>t order FAILED.</w:t>
      </w:r>
    </w:p>
    <w:p w14:paraId="239FDFA3" w14:textId="77777777" w:rsidR="00C21570" w:rsidRDefault="00C26CFC">
      <w:pPr>
        <w:pStyle w:val="Heading2"/>
      </w:pPr>
      <w:r>
        <w:t>6.2 Login l</w:t>
      </w:r>
      <w:r>
        <w:t>ấ</w:t>
      </w:r>
      <w:r>
        <w:t>y token t</w:t>
      </w:r>
      <w:r>
        <w:t>ừ</w:t>
      </w:r>
      <w:r>
        <w:t xml:space="preserve"> </w:t>
      </w:r>
      <w:r>
        <w:t>Keycloak</w:t>
      </w:r>
    </w:p>
    <w:p w14:paraId="47532544" w14:textId="77777777" w:rsidR="00C21570" w:rsidRDefault="00C26CFC">
      <w:pPr>
        <w:spacing w:before="40" w:after="80"/>
        <w:ind w:left="259"/>
      </w:pPr>
      <w:r>
        <w:rPr>
          <w:rFonts w:ascii="Consolas" w:hAnsi="Consolas"/>
          <w:sz w:val="17"/>
        </w:rPr>
        <w:t>$userToken = (Invoke-RestMethod -Method Post `</w:t>
      </w:r>
      <w:r>
        <w:rPr>
          <w:rFonts w:ascii="Consolas" w:hAnsi="Consolas"/>
          <w:sz w:val="17"/>
        </w:rPr>
        <w:br/>
        <w:t xml:space="preserve">  -Uri "http://localhost:8081/realms/order-playground/protocol/openid-connect/token" `</w:t>
      </w:r>
      <w:r>
        <w:rPr>
          <w:rFonts w:ascii="Consolas" w:hAnsi="Consolas"/>
          <w:sz w:val="17"/>
        </w:rPr>
        <w:br/>
        <w:t xml:space="preserve">  -ContentType "application/x-www-form-urlencoded" `</w:t>
      </w:r>
      <w:r>
        <w:rPr>
          <w:rFonts w:ascii="Consolas" w:hAnsi="Consolas"/>
          <w:sz w:val="17"/>
        </w:rPr>
        <w:br/>
        <w:t xml:space="preserve">  -Body @{</w:t>
      </w:r>
      <w:r>
        <w:rPr>
          <w:rFonts w:ascii="Consolas" w:hAnsi="Consolas"/>
          <w:sz w:val="17"/>
        </w:rPr>
        <w:br/>
        <w:t xml:space="preserve">    client_id="gateway-api"</w:t>
      </w:r>
      <w:r>
        <w:rPr>
          <w:rFonts w:ascii="Consolas" w:hAnsi="Consolas"/>
          <w:sz w:val="17"/>
        </w:rPr>
        <w:br/>
        <w:t xml:space="preserve">    grant_type="passw</w:t>
      </w:r>
      <w:r>
        <w:rPr>
          <w:rFonts w:ascii="Consolas" w:hAnsi="Consolas"/>
          <w:sz w:val="17"/>
        </w:rPr>
        <w:t>ord"</w:t>
      </w:r>
      <w:r>
        <w:rPr>
          <w:rFonts w:ascii="Consolas" w:hAnsi="Consolas"/>
          <w:sz w:val="17"/>
        </w:rPr>
        <w:br/>
        <w:t xml:space="preserve">    username="user1"</w:t>
      </w:r>
      <w:r>
        <w:rPr>
          <w:rFonts w:ascii="Consolas" w:hAnsi="Consolas"/>
          <w:sz w:val="17"/>
        </w:rPr>
        <w:br/>
        <w:t xml:space="preserve">    password="user1pass"</w:t>
      </w:r>
      <w:r>
        <w:rPr>
          <w:rFonts w:ascii="Consolas" w:hAnsi="Consolas"/>
          <w:sz w:val="17"/>
        </w:rPr>
        <w:br/>
        <w:t xml:space="preserve">  }).access_token</w:t>
      </w:r>
    </w:p>
    <w:p w14:paraId="5BC96C41" w14:textId="77777777" w:rsidR="00C21570" w:rsidRDefault="00C26CFC">
      <w:r>
        <w:lastRenderedPageBreak/>
        <w:t>Ở</w:t>
      </w:r>
      <w:r>
        <w:t xml:space="preserve"> đây Keycloak gi</w:t>
      </w:r>
      <w:r>
        <w:t>ố</w:t>
      </w:r>
      <w:r>
        <w:t>ng nơi phát th</w:t>
      </w:r>
      <w:r>
        <w:t>ẻ</w:t>
      </w:r>
      <w:r>
        <w:t xml:space="preserve"> vào c</w:t>
      </w:r>
      <w:r>
        <w:t>ử</w:t>
      </w:r>
      <w:r>
        <w:t>a. Gateway không t</w:t>
      </w:r>
      <w:r>
        <w:t>ự</w:t>
      </w:r>
      <w:r>
        <w:t xml:space="preserve"> login user, nó ch</w:t>
      </w:r>
      <w:r>
        <w:t>ỉ</w:t>
      </w:r>
      <w:r>
        <w:t xml:space="preserve"> ki</w:t>
      </w:r>
      <w:r>
        <w:t>ể</w:t>
      </w:r>
      <w:r>
        <w:t>m tra th</w:t>
      </w:r>
      <w:r>
        <w:t>ẻ</w:t>
      </w:r>
      <w:r>
        <w:t xml:space="preserve"> đó có đúng issuer, đúng audience và có role phù h</w:t>
      </w:r>
      <w:r>
        <w:t>ợ</w:t>
      </w:r>
      <w:r>
        <w:t>p không.</w:t>
      </w:r>
    </w:p>
    <w:p w14:paraId="594AEF8D" w14:textId="77777777" w:rsidR="00C21570" w:rsidRDefault="00C26CFC">
      <w:pPr>
        <w:spacing w:before="80" w:after="20"/>
        <w:jc w:val="center"/>
      </w:pPr>
      <w:r>
        <w:rPr>
          <w:noProof/>
        </w:rPr>
        <w:drawing>
          <wp:inline distT="0" distB="0" distL="0" distR="0" wp14:anchorId="0E540EE8" wp14:editId="49CC9267">
            <wp:extent cx="3429000" cy="3569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keycloak-gateway-cl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6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A51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4. Keycloak: client gateway-a</w:t>
      </w:r>
      <w:r>
        <w:rPr>
          <w:i/>
          <w:color w:val="5A636E"/>
          <w:sz w:val="17"/>
        </w:rPr>
        <w:t>pi trong realm order-playground.</w:t>
      </w:r>
    </w:p>
    <w:p w14:paraId="406253F3" w14:textId="77777777" w:rsidR="00C21570" w:rsidRDefault="00C26CFC">
      <w:pPr>
        <w:pStyle w:val="Heading2"/>
      </w:pPr>
      <w:r>
        <w:t>6.3 G</w:t>
      </w:r>
      <w:r>
        <w:t>ọ</w:t>
      </w:r>
      <w:r>
        <w:t>i POST /api/orders</w:t>
      </w:r>
    </w:p>
    <w:p w14:paraId="173B78E8" w14:textId="77777777" w:rsidR="00C21570" w:rsidRDefault="00C26CFC">
      <w:pPr>
        <w:spacing w:before="40" w:after="80"/>
        <w:ind w:left="259"/>
      </w:pPr>
      <w:r>
        <w:rPr>
          <w:rFonts w:ascii="Consolas" w:hAnsi="Consolas"/>
          <w:sz w:val="17"/>
        </w:rPr>
        <w:t>$body = @{</w:t>
      </w:r>
      <w:r>
        <w:rPr>
          <w:rFonts w:ascii="Consolas" w:hAnsi="Consolas"/>
          <w:sz w:val="17"/>
        </w:rPr>
        <w:br/>
        <w:t xml:space="preserve">  customer_name = "Nguyen Trung"</w:t>
      </w:r>
      <w:r>
        <w:rPr>
          <w:rFonts w:ascii="Consolas" w:hAnsi="Consolas"/>
          <w:sz w:val="17"/>
        </w:rPr>
        <w:br/>
        <w:t xml:space="preserve">  currency = "USD"</w:t>
      </w:r>
      <w:r>
        <w:rPr>
          <w:rFonts w:ascii="Consolas" w:hAnsi="Consolas"/>
          <w:sz w:val="17"/>
        </w:rPr>
        <w:br/>
        <w:t xml:space="preserve">  items = @(</w:t>
      </w:r>
      <w:r>
        <w:rPr>
          <w:rFonts w:ascii="Consolas" w:hAnsi="Consolas"/>
          <w:sz w:val="17"/>
        </w:rPr>
        <w:br/>
        <w:t xml:space="preserve">    @{ sku = "BOOK-001"; quantity = 1; price = 15.5 },</w:t>
      </w:r>
      <w:r>
        <w:rPr>
          <w:rFonts w:ascii="Consolas" w:hAnsi="Consolas"/>
          <w:sz w:val="17"/>
        </w:rPr>
        <w:br/>
        <w:t xml:space="preserve">    @{ sku = "PEN-002"; quantity = 2; price = 4.25 }</w:t>
      </w:r>
      <w:r>
        <w:rPr>
          <w:rFonts w:ascii="Consolas" w:hAnsi="Consolas"/>
          <w:sz w:val="17"/>
        </w:rPr>
        <w:br/>
        <w:t xml:space="preserve">  )</w:t>
      </w:r>
      <w:r>
        <w:rPr>
          <w:rFonts w:ascii="Consolas" w:hAnsi="Consolas"/>
          <w:sz w:val="17"/>
        </w:rPr>
        <w:br/>
        <w:t>} | Conver</w:t>
      </w:r>
      <w:r>
        <w:rPr>
          <w:rFonts w:ascii="Consolas" w:hAnsi="Consolas"/>
          <w:sz w:val="17"/>
        </w:rPr>
        <w:t>tTo-Json -Depth 5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$order = Invoke-RestMethod -Method Post `</w:t>
      </w:r>
      <w:r>
        <w:rPr>
          <w:rFonts w:ascii="Consolas" w:hAnsi="Consolas"/>
          <w:sz w:val="17"/>
        </w:rPr>
        <w:br/>
        <w:t xml:space="preserve">  -Uri "http://localhost:8080/api/orders" `</w:t>
      </w:r>
      <w:r>
        <w:rPr>
          <w:rFonts w:ascii="Consolas" w:hAnsi="Consolas"/>
          <w:sz w:val="17"/>
        </w:rPr>
        <w:br/>
        <w:t xml:space="preserve">  -Headers @{ Authorization = "Bearer $userToken" } `</w:t>
      </w:r>
      <w:r>
        <w:rPr>
          <w:rFonts w:ascii="Consolas" w:hAnsi="Consolas"/>
          <w:sz w:val="17"/>
        </w:rPr>
        <w:br/>
        <w:t xml:space="preserve">  -ContentType "application/json" `</w:t>
      </w:r>
      <w:r>
        <w:rPr>
          <w:rFonts w:ascii="Consolas" w:hAnsi="Consolas"/>
          <w:sz w:val="17"/>
        </w:rPr>
        <w:br/>
        <w:t xml:space="preserve">  -Body $body</w:t>
      </w:r>
    </w:p>
    <w:p w14:paraId="5F9A17C6" w14:textId="77777777" w:rsidR="00C21570" w:rsidRDefault="00C26CFC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8195521" wp14:editId="0EE3B96B">
            <wp:extent cx="5257800" cy="32204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-order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E950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5. Sequence t</w:t>
      </w:r>
      <w:r>
        <w:rPr>
          <w:i/>
          <w:color w:val="5A636E"/>
          <w:sz w:val="17"/>
        </w:rPr>
        <w:t>ạ</w:t>
      </w:r>
      <w:r>
        <w:rPr>
          <w:i/>
          <w:color w:val="5A636E"/>
          <w:sz w:val="17"/>
        </w:rPr>
        <w:t>o order t</w:t>
      </w:r>
      <w:r>
        <w:rPr>
          <w:i/>
          <w:color w:val="5A636E"/>
          <w:sz w:val="17"/>
        </w:rPr>
        <w:t>ừ</w:t>
      </w:r>
      <w:r>
        <w:rPr>
          <w:i/>
          <w:color w:val="5A636E"/>
          <w:sz w:val="17"/>
        </w:rPr>
        <w:t xml:space="preserve"> login đ</w:t>
      </w:r>
      <w:r>
        <w:rPr>
          <w:i/>
          <w:color w:val="5A636E"/>
          <w:sz w:val="17"/>
        </w:rPr>
        <w:t>ế</w:t>
      </w:r>
      <w:r>
        <w:rPr>
          <w:i/>
          <w:color w:val="5A636E"/>
          <w:sz w:val="17"/>
        </w:rPr>
        <w:t>n workf</w:t>
      </w:r>
      <w:r>
        <w:rPr>
          <w:i/>
          <w:color w:val="5A636E"/>
          <w:sz w:val="17"/>
        </w:rPr>
        <w:t>low.</w:t>
      </w:r>
    </w:p>
    <w:p w14:paraId="4699687F" w14:textId="77777777" w:rsidR="00C21570" w:rsidRDefault="00C26CFC">
      <w:pPr>
        <w:pStyle w:val="Heading2"/>
      </w:pPr>
      <w:r>
        <w:t>6.4 Ki</w:t>
      </w:r>
      <w:r>
        <w:t>ể</w:t>
      </w:r>
      <w:r>
        <w:t>m tra MySQL, MongoDB và Temporal</w:t>
      </w:r>
    </w:p>
    <w:p w14:paraId="064AA017" w14:textId="77777777" w:rsidR="00C21570" w:rsidRDefault="00C26CFC">
      <w:pPr>
        <w:spacing w:before="40" w:after="80"/>
        <w:ind w:left="259"/>
      </w:pPr>
      <w:r>
        <w:rPr>
          <w:rFonts w:ascii="Consolas" w:hAnsi="Consolas"/>
          <w:sz w:val="17"/>
        </w:rPr>
        <w:t>docker exec order-playground-mysql mysql -uorder_app -porder_pass -D order_playground -e "SELECT id,status,created_by FROM orders;"</w:t>
      </w:r>
      <w:r>
        <w:rPr>
          <w:rFonts w:ascii="Consolas" w:hAnsi="Consolas"/>
          <w:sz w:val="17"/>
        </w:rPr>
        <w:br/>
        <w:t>docker exec order-playground-mongodb mongosh --username mongoadmin --password m</w:t>
      </w:r>
      <w:r>
        <w:rPr>
          <w:rFonts w:ascii="Consolas" w:hAnsi="Consolas"/>
          <w:sz w:val="17"/>
        </w:rPr>
        <w:t>ongopass --authenticationDatabase admin order_playground --quiet --eval "db.audit_events.find().pretty()"</w:t>
      </w:r>
    </w:p>
    <w:p w14:paraId="77EC3E8F" w14:textId="77777777" w:rsidR="00C21570" w:rsidRDefault="00C26CFC">
      <w:r>
        <w:t>MySQL cho mình bi</w:t>
      </w:r>
      <w:r>
        <w:t>ế</w:t>
      </w:r>
      <w:r>
        <w:t>t state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order. MongoDB cho mình timeline nghi</w:t>
      </w:r>
      <w:r>
        <w:t>ệ</w:t>
      </w:r>
      <w:r>
        <w:t>p v</w:t>
      </w:r>
      <w:r>
        <w:t>ụ</w:t>
      </w:r>
      <w:r>
        <w:t>. Temporal UI cho mình bi</w:t>
      </w:r>
      <w:r>
        <w:t>ế</w:t>
      </w:r>
      <w:r>
        <w:t xml:space="preserve">t workflow fail </w:t>
      </w:r>
      <w:r>
        <w:t>ở</w:t>
      </w:r>
      <w:r>
        <w:t xml:space="preserve"> bư</w:t>
      </w:r>
      <w:r>
        <w:t>ớ</w:t>
      </w:r>
      <w:r>
        <w:t>c nào, retry bao nhiêu</w:t>
      </w:r>
      <w:r>
        <w:t xml:space="preserve"> l</w:t>
      </w:r>
      <w:r>
        <w:t>ầ</w:t>
      </w:r>
      <w:r>
        <w:t>n, hay đã completed.</w:t>
      </w:r>
    </w:p>
    <w:p w14:paraId="3D28FA99" w14:textId="77777777" w:rsidR="00C21570" w:rsidRDefault="00C26CFC">
      <w:r>
        <w:t>M</w:t>
      </w:r>
      <w:r>
        <w:t>ộ</w:t>
      </w:r>
      <w:r>
        <w:t>t m</w:t>
      </w:r>
      <w:r>
        <w:t>ẹ</w:t>
      </w:r>
      <w:r>
        <w:t>o nh</w:t>
      </w:r>
      <w:r>
        <w:t>ỏ</w:t>
      </w:r>
      <w:r>
        <w:t xml:space="preserve"> khi test là đ</w:t>
      </w:r>
      <w:r>
        <w:t>ừ</w:t>
      </w:r>
      <w:r>
        <w:t>ng ch</w:t>
      </w:r>
      <w:r>
        <w:t>ỉ</w:t>
      </w:r>
      <w:r>
        <w:t xml:space="preserve"> nhìn response c</w:t>
      </w:r>
      <w:r>
        <w:t>ủ</w:t>
      </w:r>
      <w:r>
        <w:t>a POST /api/orders. Response lúc đ</w:t>
      </w:r>
      <w:r>
        <w:t>ầ</w:t>
      </w:r>
      <w:r>
        <w:t>u tr</w:t>
      </w:r>
      <w:r>
        <w:t>ả</w:t>
      </w:r>
      <w:r>
        <w:t xml:space="preserve"> PENDING là đúng, vì workflow ch</w:t>
      </w:r>
      <w:r>
        <w:t>ạ</w:t>
      </w:r>
      <w:r>
        <w:t>y async. Mình c</w:t>
      </w:r>
      <w:r>
        <w:t>ầ</w:t>
      </w:r>
      <w:r>
        <w:t>n ch</w:t>
      </w:r>
      <w:r>
        <w:t>ờ</w:t>
      </w:r>
      <w:r>
        <w:t xml:space="preserve"> vài giây r</w:t>
      </w:r>
      <w:r>
        <w:t>ồ</w:t>
      </w:r>
      <w:r>
        <w:t>i g</w:t>
      </w:r>
      <w:r>
        <w:t>ọ</w:t>
      </w:r>
      <w:r>
        <w:t>i GET /api/orders/:id ho</w:t>
      </w:r>
      <w:r>
        <w:t>ặ</w:t>
      </w:r>
      <w:r>
        <w:t>c m</w:t>
      </w:r>
      <w:r>
        <w:t>ở</w:t>
      </w:r>
      <w:r>
        <w:t xml:space="preserve"> Temporal UI đ</w:t>
      </w:r>
      <w:r>
        <w:t>ể</w:t>
      </w:r>
      <w:r>
        <w:t xml:space="preserve">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cùng. Đây </w:t>
      </w:r>
      <w:r>
        <w:t>cũng là ch</w:t>
      </w:r>
      <w:r>
        <w:t>ỗ</w:t>
      </w:r>
      <w:r>
        <w:t xml:space="preserve"> mình hi</w:t>
      </w:r>
      <w:r>
        <w:t>ể</w:t>
      </w:r>
      <w:r>
        <w:t>u rõ hơn s</w:t>
      </w:r>
      <w:r>
        <w:t>ự</w:t>
      </w:r>
      <w:r>
        <w:t xml:space="preserve"> khác nhau gi</w:t>
      </w:r>
      <w:r>
        <w:t>ữ</w:t>
      </w:r>
      <w:r>
        <w:t>a request lifecycle c</w:t>
      </w:r>
      <w:r>
        <w:t>ủ</w:t>
      </w:r>
      <w:r>
        <w:t>a Gin và workflow lifecycle c</w:t>
      </w:r>
      <w:r>
        <w:t>ủ</w:t>
      </w:r>
      <w:r>
        <w:t>a Temporal.</w:t>
      </w:r>
    </w:p>
    <w:p w14:paraId="682282CA" w14:textId="77777777" w:rsidR="00C21570" w:rsidRDefault="00C26CFC">
      <w:pPr>
        <w:spacing w:before="80" w:after="20"/>
        <w:jc w:val="center"/>
      </w:pPr>
      <w:r>
        <w:rPr>
          <w:noProof/>
        </w:rPr>
        <w:drawing>
          <wp:inline distT="0" distB="0" distL="0" distR="0" wp14:anchorId="514CFCF6" wp14:editId="119140F6">
            <wp:extent cx="4800600" cy="27003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temporal-completed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7CF7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6. Temporal UI: workflow order đã COMPLETED.</w:t>
      </w:r>
    </w:p>
    <w:p w14:paraId="20C6D3B1" w14:textId="77777777" w:rsidR="00C21570" w:rsidRDefault="00C26CFC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C75DDCF" wp14:editId="20CB09C5">
            <wp:extent cx="5166360" cy="30998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-audit-events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FD7A" w14:textId="77777777" w:rsidR="00C21570" w:rsidRDefault="00C26CFC">
      <w:pPr>
        <w:spacing w:after="100"/>
        <w:jc w:val="center"/>
      </w:pPr>
      <w:r>
        <w:rPr>
          <w:i/>
          <w:color w:val="5A636E"/>
          <w:sz w:val="17"/>
        </w:rPr>
        <w:t>Hình 7. Audit events đ</w:t>
      </w:r>
      <w:r>
        <w:rPr>
          <w:i/>
          <w:color w:val="5A636E"/>
          <w:sz w:val="17"/>
        </w:rPr>
        <w:t>ể</w:t>
      </w:r>
      <w:r>
        <w:rPr>
          <w:i/>
          <w:color w:val="5A636E"/>
          <w:sz w:val="17"/>
        </w:rPr>
        <w:t xml:space="preserve"> đ</w:t>
      </w:r>
      <w:r>
        <w:rPr>
          <w:i/>
          <w:color w:val="5A636E"/>
          <w:sz w:val="17"/>
        </w:rPr>
        <w:t>ố</w:t>
      </w:r>
      <w:r>
        <w:rPr>
          <w:i/>
          <w:color w:val="5A636E"/>
          <w:sz w:val="17"/>
        </w:rPr>
        <w:t>i chi</w:t>
      </w:r>
      <w:r>
        <w:rPr>
          <w:i/>
          <w:color w:val="5A636E"/>
          <w:sz w:val="17"/>
        </w:rPr>
        <w:t>ế</w:t>
      </w:r>
      <w:r>
        <w:rPr>
          <w:i/>
          <w:color w:val="5A636E"/>
          <w:sz w:val="17"/>
        </w:rPr>
        <w:t>u flow.</w:t>
      </w:r>
    </w:p>
    <w:p w14:paraId="420FF26F" w14:textId="77777777" w:rsidR="00C21570" w:rsidRDefault="00C26CFC">
      <w:pPr>
        <w:pStyle w:val="Heading1"/>
      </w:pPr>
      <w:r>
        <w:t>7. Testing: happy path và failure path</w:t>
      </w:r>
    </w:p>
    <w:p w14:paraId="78D4603E" w14:textId="77777777" w:rsidR="00C21570" w:rsidRDefault="00C26CFC">
      <w:pPr>
        <w:pStyle w:val="ListBullet"/>
        <w:spacing w:after="30"/>
      </w:pPr>
      <w:r>
        <w:t>Happy path: t</w:t>
      </w:r>
      <w:r>
        <w:t>ạ</w:t>
      </w:r>
      <w:r>
        <w:t>o order v</w:t>
      </w:r>
      <w:r>
        <w:t>ớ</w:t>
      </w:r>
      <w:r>
        <w:t>i quantity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5, k</w:t>
      </w:r>
      <w:r>
        <w:t>ỳ</w:t>
      </w:r>
      <w:r>
        <w:t xml:space="preserve"> v</w:t>
      </w:r>
      <w:r>
        <w:t>ọ</w:t>
      </w:r>
      <w:r>
        <w:t>ng order đi t</w:t>
      </w:r>
      <w:r>
        <w:t>ừ</w:t>
      </w:r>
      <w:r>
        <w:t xml:space="preserve"> PENDING sang COMPLETED.</w:t>
      </w:r>
    </w:p>
    <w:p w14:paraId="067D1526" w14:textId="77777777" w:rsidR="00C21570" w:rsidRDefault="00C26CFC">
      <w:pPr>
        <w:pStyle w:val="ListBullet"/>
        <w:spacing w:after="30"/>
      </w:pPr>
      <w:r>
        <w:t>Failure path: t</w:t>
      </w:r>
      <w:r>
        <w:t>ạ</w:t>
      </w:r>
      <w:r>
        <w:t>o order có quantity l</w:t>
      </w:r>
      <w:r>
        <w:t>ớ</w:t>
      </w:r>
      <w:r>
        <w:t>n hơn 5, inventory-service reject và workflow chuy</w:t>
      </w:r>
      <w:r>
        <w:t>ể</w:t>
      </w:r>
      <w:r>
        <w:t>n order sang FAILED.</w:t>
      </w:r>
    </w:p>
    <w:p w14:paraId="07A11891" w14:textId="77777777" w:rsidR="00C21570" w:rsidRDefault="00C26CFC">
      <w:pPr>
        <w:pStyle w:val="ListBullet"/>
        <w:spacing w:after="30"/>
      </w:pPr>
      <w:r>
        <w:t>Auth path: g</w:t>
      </w:r>
      <w:r>
        <w:t>ọ</w:t>
      </w:r>
      <w:r>
        <w:t>i /api/orders không token đ</w:t>
      </w:r>
      <w:r>
        <w:t>ể</w:t>
      </w:r>
      <w:r>
        <w:t xml:space="preserve"> th</w:t>
      </w:r>
      <w:r>
        <w:t>ấ</w:t>
      </w:r>
      <w:r>
        <w:t>y 401, dùng use</w:t>
      </w:r>
      <w:r>
        <w:t>r1 g</w:t>
      </w:r>
      <w:r>
        <w:t>ọ</w:t>
      </w:r>
      <w:r>
        <w:t>i /api/admin/orders đ</w:t>
      </w:r>
      <w:r>
        <w:t>ể</w:t>
      </w:r>
      <w:r>
        <w:t xml:space="preserve"> th</w:t>
      </w:r>
      <w:r>
        <w:t>ấ</w:t>
      </w:r>
      <w:r>
        <w:t>y 403.</w:t>
      </w:r>
    </w:p>
    <w:p w14:paraId="4A382A46" w14:textId="2F241DC9" w:rsidR="00C21570" w:rsidRDefault="00C26CFC">
      <w:pPr>
        <w:pStyle w:val="Heading1"/>
      </w:pPr>
      <w:r>
        <w:t xml:space="preserve">8. </w:t>
      </w:r>
      <w:proofErr w:type="spellStart"/>
      <w:r>
        <w:t>Cách</w:t>
      </w:r>
      <w:proofErr w:type="spellEnd"/>
      <w:r>
        <w:t xml:space="preserve"> </w:t>
      </w:r>
      <w:proofErr w:type="spellStart"/>
      <w:r w:rsidR="000E5617">
        <w:t>mình</w:t>
      </w:r>
      <w:proofErr w:type="spellEnd"/>
      <w:r w:rsidR="000E5617"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repo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</w:t>
      </w:r>
      <w:r>
        <w:t>ị</w:t>
      </w:r>
      <w:r>
        <w:t xml:space="preserve"> ng</w:t>
      </w:r>
      <w:r>
        <w:t>ợ</w:t>
      </w:r>
      <w:r>
        <w:t>p</w:t>
      </w:r>
    </w:p>
    <w:p w14:paraId="67BA90BA" w14:textId="2149EEAA" w:rsidR="00C21570" w:rsidRDefault="00C26CFC">
      <w:r>
        <w:t>N</w:t>
      </w:r>
      <w:r>
        <w:t>ế</w:t>
      </w:r>
      <w:r>
        <w:t>u đ</w:t>
      </w:r>
      <w:r>
        <w:t>ọ</w:t>
      </w:r>
      <w:r>
        <w:t>c repo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i, mình r</w:t>
      </w:r>
      <w:r>
        <w:t>ấ</w:t>
      </w:r>
      <w:r>
        <w:t>t d</w:t>
      </w:r>
      <w:r>
        <w:t>ễ</w:t>
      </w:r>
      <w:r>
        <w:t xml:space="preserve"> b</w:t>
      </w:r>
      <w:r>
        <w:t>ị</w:t>
      </w:r>
      <w:r>
        <w:t xml:space="preserve"> l</w:t>
      </w:r>
      <w:r>
        <w:t>ạ</w:t>
      </w:r>
      <w:r>
        <w:t xml:space="preserve">c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folder</w:t>
      </w:r>
      <w:r w:rsidR="000E5617">
        <w:t xml:space="preserve"> @@</w:t>
      </w:r>
      <w:r>
        <w:t>. Cách h</w:t>
      </w:r>
      <w:r>
        <w:t>ợ</w:t>
      </w:r>
      <w:r>
        <w:t>p lý hơn là đ</w:t>
      </w:r>
      <w:r>
        <w:t>ọ</w:t>
      </w:r>
      <w:r>
        <w:t>c theo hành trình c</w:t>
      </w:r>
      <w:r>
        <w:t>ủ</w:t>
      </w:r>
      <w:r>
        <w:t>a m</w:t>
      </w:r>
      <w:r>
        <w:t>ộ</w:t>
      </w:r>
      <w:r>
        <w:t>t order. M</w:t>
      </w:r>
      <w:r>
        <w:t>ỗ</w:t>
      </w:r>
      <w:r>
        <w:t>i l</w:t>
      </w:r>
      <w:r>
        <w:t>ầ</w:t>
      </w:r>
      <w:r>
        <w:t>n đi qua m</w:t>
      </w:r>
      <w:r>
        <w:t>ộ</w:t>
      </w:r>
      <w:r>
        <w:t>t l</w:t>
      </w:r>
      <w:r>
        <w:t>ớ</w:t>
      </w:r>
      <w:r>
        <w:t>p, mình ch</w:t>
      </w:r>
      <w:r>
        <w:t>ỉ</w:t>
      </w:r>
      <w:r>
        <w:t xml:space="preserve"> h</w:t>
      </w:r>
      <w:r>
        <w:t>ỏ</w:t>
      </w:r>
      <w:r>
        <w:t>i m</w:t>
      </w:r>
      <w:r>
        <w:t>ộ</w:t>
      </w:r>
      <w:r>
        <w:t>t câu: l</w:t>
      </w:r>
      <w:r>
        <w:t>ớ</w:t>
      </w:r>
      <w:r>
        <w:t>p này nh</w:t>
      </w:r>
      <w:r>
        <w:t>ậ</w:t>
      </w:r>
      <w:r>
        <w:t>n gì</w:t>
      </w:r>
      <w:r>
        <w:t>, ghi gì, g</w:t>
      </w:r>
      <w:r>
        <w:t>ọ</w:t>
      </w:r>
      <w:r>
        <w:t>i ai ti</w:t>
      </w:r>
      <w:r>
        <w:t>ế</w:t>
      </w:r>
      <w:r>
        <w:t>p theo?</w:t>
      </w:r>
    </w:p>
    <w:p w14:paraId="7B4F0C7A" w14:textId="77777777" w:rsidR="00C21570" w:rsidRDefault="00C26CFC">
      <w:pPr>
        <w:pStyle w:val="ListNumber"/>
        <w:spacing w:after="30"/>
      </w:pPr>
      <w:r>
        <w:t>Đ</w:t>
      </w:r>
      <w:r>
        <w:t>ọ</w:t>
      </w:r>
      <w:r>
        <w:t>c router/handler trư</w:t>
      </w:r>
      <w:r>
        <w:t>ớ</w:t>
      </w:r>
      <w:r>
        <w:t>c đ</w:t>
      </w:r>
      <w:r>
        <w:t>ể</w:t>
      </w:r>
      <w:r>
        <w:t xml:space="preserve"> bi</w:t>
      </w:r>
      <w:r>
        <w:t>ế</w:t>
      </w:r>
      <w:r>
        <w:t>t request vào đâu.</w:t>
      </w:r>
    </w:p>
    <w:p w14:paraId="229EAD84" w14:textId="77777777" w:rsidR="00C21570" w:rsidRDefault="00C26CFC">
      <w:pPr>
        <w:pStyle w:val="ListNumber"/>
        <w:spacing w:after="30"/>
      </w:pPr>
      <w:r>
        <w:t>L</w:t>
      </w:r>
      <w:r>
        <w:t>ầ</w:t>
      </w:r>
      <w:r>
        <w:t>n theo repository MySQL/MongoDB đ</w:t>
      </w:r>
      <w:r>
        <w:t>ể</w:t>
      </w:r>
      <w:r>
        <w:t xml:space="preserve">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ghi </w:t>
      </w:r>
      <w:r>
        <w:t>ở</w:t>
      </w:r>
      <w:r>
        <w:t xml:space="preserve"> đâu.</w:t>
      </w:r>
    </w:p>
    <w:p w14:paraId="3C736AE8" w14:textId="77777777" w:rsidR="00C21570" w:rsidRDefault="00C26CFC">
      <w:pPr>
        <w:pStyle w:val="ListNumber"/>
        <w:spacing w:after="30"/>
      </w:pPr>
      <w:r>
        <w:t>M</w:t>
      </w:r>
      <w:r>
        <w:t>ở</w:t>
      </w:r>
      <w:r>
        <w:t xml:space="preserve"> workflow/activity sau cùng đ</w:t>
      </w:r>
      <w:r>
        <w:t>ể</w:t>
      </w:r>
      <w:r>
        <w:t xml:space="preserve"> hi</w:t>
      </w:r>
      <w:r>
        <w:t>ể</w:t>
      </w:r>
      <w:r>
        <w:t>u ph</w:t>
      </w:r>
      <w:r>
        <w:t>ầ</w:t>
      </w:r>
      <w:r>
        <w:t>n async.</w:t>
      </w:r>
    </w:p>
    <w:p w14:paraId="32D92AD6" w14:textId="77777777" w:rsidR="00C21570" w:rsidRDefault="00C26CFC">
      <w:pPr>
        <w:pStyle w:val="ListNumber"/>
        <w:spacing w:after="30"/>
      </w:pPr>
      <w:r>
        <w:t>Khi l</w:t>
      </w:r>
      <w:r>
        <w:t>ỗ</w:t>
      </w:r>
      <w:r>
        <w:t>i auth thì m</w:t>
      </w:r>
      <w:r>
        <w:t>ở</w:t>
      </w:r>
      <w:r>
        <w:t xml:space="preserve"> Keycloak; khi order k</w:t>
      </w:r>
      <w:r>
        <w:t>ẹ</w:t>
      </w:r>
      <w:r>
        <w:t>t thì m</w:t>
      </w:r>
      <w:r>
        <w:t>ở</w:t>
      </w:r>
      <w:r>
        <w:t xml:space="preserve"> </w:t>
      </w:r>
      <w:r>
        <w:t>Temporal; khi state sai thì m</w:t>
      </w:r>
      <w:r>
        <w:t>ở</w:t>
      </w:r>
      <w:r>
        <w:t xml:space="preserve"> DB.</w:t>
      </w:r>
    </w:p>
    <w:p w14:paraId="504D2470" w14:textId="77777777" w:rsidR="00C21570" w:rsidRDefault="00C26CFC">
      <w:pPr>
        <w:pStyle w:val="Heading1"/>
      </w:pPr>
      <w:r>
        <w:t>9. Wrap-up</w:t>
      </w:r>
    </w:p>
    <w:p w14:paraId="3A7BCE94" w14:textId="621AF252" w:rsidR="00C21570" w:rsidRDefault="00C26CFC">
      <w:r>
        <w:t>Đi</w:t>
      </w:r>
      <w:r>
        <w:t>ể</w:t>
      </w:r>
      <w:r>
        <w:t xml:space="preserve">m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 w:rsidR="000E5617">
        <w:t>cách</w:t>
      </w:r>
      <w:proofErr w:type="spellEnd"/>
      <w:r w:rsidR="000E5617">
        <w:t xml:space="preserve"> </w:t>
      </w:r>
      <w:proofErr w:type="spellStart"/>
      <w:r w:rsidR="000E5617">
        <w:t>học</w:t>
      </w:r>
      <w:proofErr w:type="spellEnd"/>
      <w:r w:rsidR="000E5617">
        <w:t xml:space="preserve"> </w:t>
      </w:r>
      <w:proofErr w:type="spellStart"/>
      <w:r w:rsidR="000E5617">
        <w:t>này</w:t>
      </w:r>
      <w:proofErr w:type="spellEnd"/>
      <w:r w:rsidR="000E5617">
        <w:t xml:space="preserve"> </w:t>
      </w:r>
      <w:proofErr w:type="spellStart"/>
      <w:r w:rsidR="000E5617">
        <w:t>là</w:t>
      </w:r>
      <w:proofErr w:type="spellEnd"/>
      <w:r w:rsidR="000E5617">
        <w:t xml:space="preserve"> </w:t>
      </w:r>
      <w:proofErr w:type="spellStart"/>
      <w:r w:rsidR="000E5617">
        <w:t>không</w:t>
      </w:r>
      <w:proofErr w:type="spellEnd"/>
      <w:r w:rsidR="000E5617">
        <w:t xml:space="preserve"> </w:t>
      </w:r>
      <w:proofErr w:type="spellStart"/>
      <w:r w:rsidR="000E5617">
        <w:t>phải</w:t>
      </w:r>
      <w:proofErr w:type="spellEnd"/>
      <w:r w:rsidR="000E5617">
        <w:t xml:space="preserve"> </w:t>
      </w:r>
      <w:proofErr w:type="spellStart"/>
      <w:r w:rsidR="000E5617">
        <w:t>nhồi</w:t>
      </w:r>
      <w:proofErr w:type="spellEnd"/>
      <w:r w:rsidR="000E5617">
        <w:t xml:space="preserve"> </w:t>
      </w:r>
      <w:proofErr w:type="spellStart"/>
      <w:r w:rsidR="000E5617">
        <w:t>nhét</w:t>
      </w:r>
      <w:proofErr w:type="spellEnd"/>
      <w:r w:rsidR="000E5617">
        <w:t xml:space="preserve"> </w:t>
      </w:r>
      <w:proofErr w:type="spellStart"/>
      <w:r w:rsidR="000E5617">
        <w:t>tất</w:t>
      </w:r>
      <w:proofErr w:type="spellEnd"/>
      <w:r w:rsidR="000E5617">
        <w:t xml:space="preserve"> </w:t>
      </w:r>
      <w:proofErr w:type="spellStart"/>
      <w:r w:rsidR="000E5617">
        <w:t>cả</w:t>
      </w:r>
      <w:proofErr w:type="spellEnd"/>
      <w:r w:rsidR="000E5617">
        <w:t xml:space="preserve"> </w:t>
      </w:r>
      <w:proofErr w:type="spellStart"/>
      <w:r w:rsidR="000E5617">
        <w:t>các</w:t>
      </w:r>
      <w:proofErr w:type="spellEnd"/>
      <w:r w:rsidR="000E5617"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 Nó cho mình m</w:t>
      </w:r>
      <w:r>
        <w:t>ộ</w:t>
      </w:r>
      <w:r>
        <w:t>t order th</w:t>
      </w:r>
      <w:r>
        <w:t>ậ</w:t>
      </w:r>
      <w:r>
        <w:t>t đ</w:t>
      </w:r>
      <w:r>
        <w:t>ể</w:t>
      </w:r>
      <w:r>
        <w:t xml:space="preserve"> l</w:t>
      </w:r>
      <w:r>
        <w:t>ầ</w:t>
      </w:r>
      <w:r>
        <w:t>n theo. T</w:t>
      </w:r>
      <w:r>
        <w:t>ừ</w:t>
      </w:r>
      <w:r>
        <w:t xml:space="preserve"> đó, m</w:t>
      </w:r>
      <w:r>
        <w:t>ỗ</w:t>
      </w:r>
      <w:r>
        <w:t>i thu</w:t>
      </w:r>
      <w:r>
        <w:t>ậ</w:t>
      </w:r>
      <w:r>
        <w:t>t ng</w:t>
      </w:r>
      <w:r>
        <w:t>ữ</w:t>
      </w:r>
      <w:r>
        <w:t xml:space="preserve"> không còn đ</w:t>
      </w:r>
      <w:r>
        <w:t>ứ</w:t>
      </w:r>
      <w:r>
        <w:t>ng riêng: Keycloak n</w:t>
      </w:r>
      <w:r>
        <w:t>ằ</w:t>
      </w:r>
      <w:r>
        <w:t xml:space="preserve">m </w:t>
      </w:r>
      <w:r>
        <w:t>ở</w:t>
      </w:r>
      <w:r>
        <w:t xml:space="preserve"> c</w:t>
      </w:r>
      <w:r>
        <w:t>ử</w:t>
      </w:r>
      <w:r>
        <w:t>a vào, MySQL/MongoDB n</w:t>
      </w:r>
      <w:r>
        <w:t>ằ</w:t>
      </w:r>
      <w:r>
        <w:t xml:space="preserve">m </w:t>
      </w:r>
      <w:r>
        <w:t>ở</w:t>
      </w:r>
      <w:r>
        <w:t xml:space="preserve"> stat</w:t>
      </w:r>
      <w:r>
        <w:t>e/audit, Temporal n</w:t>
      </w:r>
      <w:r>
        <w:t>ằ</w:t>
      </w:r>
      <w:r>
        <w:t xml:space="preserve">m </w:t>
      </w:r>
      <w:r>
        <w:t>ở</w:t>
      </w:r>
      <w:r>
        <w:t xml:space="preserve"> workflow, còn gRPC n</w:t>
      </w:r>
      <w:r>
        <w:t>ằ</w:t>
      </w:r>
      <w:r>
        <w:t xml:space="preserve">m </w:t>
      </w:r>
      <w:r>
        <w:t>ở</w:t>
      </w:r>
      <w:r>
        <w:t xml:space="preserve"> service n</w:t>
      </w:r>
      <w:r>
        <w:t>ộ</w:t>
      </w:r>
      <w:r>
        <w:t>i b</w:t>
      </w:r>
      <w:r>
        <w:t>ộ</w:t>
      </w:r>
      <w:r>
        <w:t>.</w:t>
      </w:r>
    </w:p>
    <w:p w14:paraId="3AB0E134" w14:textId="77777777" w:rsidR="00C21570" w:rsidRDefault="00C26CFC">
      <w:r>
        <w:t>Bài h</w:t>
      </w:r>
      <w:r>
        <w:t>ọ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mình: v</w:t>
      </w:r>
      <w:r>
        <w:t>ớ</w:t>
      </w:r>
      <w:r>
        <w:t>i m</w:t>
      </w:r>
      <w:r>
        <w:t>ộ</w:t>
      </w:r>
      <w:r>
        <w:t>t stack r</w:t>
      </w:r>
      <w:r>
        <w:t>ộ</w:t>
      </w:r>
      <w:r>
        <w:t>ng, m</w:t>
      </w:r>
      <w:r>
        <w:t>ộ</w:t>
      </w:r>
      <w:r>
        <w:t>t playground nh</w:t>
      </w:r>
      <w:r>
        <w:t>ỏ</w:t>
      </w:r>
      <w:r>
        <w:t xml:space="preserve"> nhưng ch</w:t>
      </w:r>
      <w:r>
        <w:t>ạ</w:t>
      </w:r>
      <w:r>
        <w:t>y th</w:t>
      </w:r>
      <w:r>
        <w:t>ậ</w:t>
      </w:r>
      <w:r>
        <w:t>t giúp h</w:t>
      </w:r>
      <w:r>
        <w:t>ọ</w:t>
      </w:r>
      <w:r>
        <w:t>c nhanh hơn nhi</w:t>
      </w:r>
      <w:r>
        <w:t>ề</w:t>
      </w:r>
      <w:r>
        <w:t>u so v</w:t>
      </w:r>
      <w:r>
        <w:t>ớ</w:t>
      </w:r>
      <w:r>
        <w:t>i đ</w:t>
      </w:r>
      <w:r>
        <w:t>ọ</w:t>
      </w:r>
      <w:r>
        <w:t>c t</w:t>
      </w:r>
      <w:r>
        <w:t>ừ</w:t>
      </w:r>
      <w:r>
        <w:t>ng tech riêng l</w:t>
      </w:r>
      <w:r>
        <w:t>ẻ</w:t>
      </w:r>
      <w:r>
        <w:t>.</w:t>
      </w:r>
    </w:p>
    <w:p w14:paraId="2EBC4EC6" w14:textId="77777777" w:rsidR="00C21570" w:rsidRDefault="00C26CFC">
      <w:pPr>
        <w:pStyle w:val="Heading1"/>
      </w:pPr>
      <w:r>
        <w:t>References</w:t>
      </w:r>
    </w:p>
    <w:p w14:paraId="0926D554" w14:textId="77777777" w:rsidR="00C21570" w:rsidRDefault="00C26CFC">
      <w:pPr>
        <w:pStyle w:val="ListBullet"/>
        <w:spacing w:after="30"/>
      </w:pPr>
      <w:r>
        <w:t>Gin Quickstart: https://gin-gonic.com/en/d</w:t>
      </w:r>
      <w:r>
        <w:t>ocs/quickstart/</w:t>
      </w:r>
    </w:p>
    <w:p w14:paraId="31D2B15D" w14:textId="77777777" w:rsidR="00C21570" w:rsidRDefault="00C26CFC">
      <w:pPr>
        <w:pStyle w:val="ListBullet"/>
        <w:spacing w:after="30"/>
      </w:pPr>
      <w:r>
        <w:t>Go database/sql - Managing connections: https://go.dev/doc/database/manage-connections</w:t>
      </w:r>
    </w:p>
    <w:p w14:paraId="7AEAF8F3" w14:textId="77777777" w:rsidR="00C21570" w:rsidRDefault="00C26CFC">
      <w:pPr>
        <w:pStyle w:val="ListBullet"/>
        <w:spacing w:after="30"/>
      </w:pPr>
      <w:r>
        <w:t>MongoDB Go Driver Docs: https://www.mongodb.com/docs/drivers/go/current/</w:t>
      </w:r>
    </w:p>
    <w:p w14:paraId="235D7D03" w14:textId="77777777" w:rsidR="00C21570" w:rsidRDefault="00C26CFC">
      <w:pPr>
        <w:pStyle w:val="ListBullet"/>
        <w:spacing w:after="30"/>
      </w:pPr>
      <w:r>
        <w:t>Temporal Docs: https://docs.temporal.io/</w:t>
      </w:r>
    </w:p>
    <w:p w14:paraId="5491A3F2" w14:textId="77777777" w:rsidR="00C21570" w:rsidRDefault="00C26CFC">
      <w:pPr>
        <w:pStyle w:val="ListBullet"/>
        <w:spacing w:after="30"/>
      </w:pPr>
      <w:r>
        <w:t>Keycloak Server Administration Guide: h</w:t>
      </w:r>
      <w:r>
        <w:t>ttps://www.keycloak.org/docs/latest/server_admin/</w:t>
      </w:r>
    </w:p>
    <w:p w14:paraId="724B5C2B" w14:textId="77777777" w:rsidR="00C21570" w:rsidRDefault="00C26CFC">
      <w:pPr>
        <w:pStyle w:val="ListBullet"/>
        <w:spacing w:after="30"/>
      </w:pPr>
      <w:r>
        <w:t>OpenID Connect Core 1.0: https://openid.net/specs/openid-connect-core-1_0.html</w:t>
      </w:r>
    </w:p>
    <w:p w14:paraId="501BD4FB" w14:textId="77777777" w:rsidR="00C21570" w:rsidRDefault="00C26CFC">
      <w:pPr>
        <w:pStyle w:val="ListBullet"/>
        <w:spacing w:after="30"/>
      </w:pPr>
      <w:r>
        <w:t>OAuth 2.0 RFC 6749: https://datatracker.ietf.org/doc/rfc6749/</w:t>
      </w:r>
    </w:p>
    <w:p w14:paraId="56C688A9" w14:textId="77777777" w:rsidR="00C21570" w:rsidRDefault="00C26CFC">
      <w:pPr>
        <w:pStyle w:val="ListBullet"/>
        <w:spacing w:after="30"/>
      </w:pPr>
      <w:r>
        <w:t xml:space="preserve">gRPC Introduction: </w:t>
      </w:r>
      <w:r>
        <w:t>https://grpc.io/docs/what-is-grpc/introduction/</w:t>
      </w:r>
    </w:p>
    <w:sectPr w:rsidR="00C21570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17"/>
    <w:rsid w:val="0015074B"/>
    <w:rsid w:val="0029639D"/>
    <w:rsid w:val="00326F90"/>
    <w:rsid w:val="00580C38"/>
    <w:rsid w:val="00AA1D8D"/>
    <w:rsid w:val="00B47730"/>
    <w:rsid w:val="00B625EC"/>
    <w:rsid w:val="00C21570"/>
    <w:rsid w:val="00C26C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42E6"/>
  <w14:defaultImageDpi w14:val="300"/>
  <w15:docId w15:val="{A9FC7B9C-E1BB-4A75-8AA5-1EE1D6F1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26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1226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20"/>
      <w:outlineLvl w:val="2"/>
    </w:pPr>
    <w:rPr>
      <w:rFonts w:asciiTheme="majorHAnsi" w:eastAsiaTheme="majorEastAsia" w:hAnsiTheme="majorHAnsi" w:cstheme="majorBidi"/>
      <w:b/>
      <w:bCs/>
      <w:color w:val="1226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Việt. Lê Hoàng (2)</cp:lastModifiedBy>
  <cp:revision>2</cp:revision>
  <dcterms:created xsi:type="dcterms:W3CDTF">2013-12-23T23:15:00Z</dcterms:created>
  <dcterms:modified xsi:type="dcterms:W3CDTF">2026-05-06T02:22:00Z</dcterms:modified>
  <cp:category/>
</cp:coreProperties>
</file>