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56E0" w:rsidRPr="007456E0" w:rsidRDefault="007456E0" w:rsidP="007456E0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6E0">
        <w:rPr>
          <w:rFonts w:ascii="Times New Roman" w:eastAsia="Times New Roman" w:hAnsi="Times New Roman" w:cs="Times New Roman"/>
          <w:b/>
          <w:bCs/>
          <w:sz w:val="36"/>
          <w:szCs w:val="36"/>
        </w:rPr>
        <w:t>Serverless IoT Weather Monitoring &amp; Analytics System</w:t>
      </w:r>
    </w:p>
    <w:p w:rsidR="007456E0" w:rsidRPr="007456E0" w:rsidRDefault="007456E0" w:rsidP="007456E0">
      <w:pPr>
        <w:pStyle w:val="NormalWeb"/>
        <w:jc w:val="both"/>
      </w:pPr>
      <w:r w:rsidRPr="007456E0">
        <w:rPr>
          <w:b/>
          <w:bCs/>
        </w:rPr>
        <w:t>Developer</w:t>
      </w:r>
      <w:r w:rsidRPr="007456E0">
        <w:rPr>
          <w:b/>
          <w:bCs/>
        </w:rPr>
        <w:t>s</w:t>
      </w:r>
      <w:r w:rsidRPr="007456E0">
        <w:rPr>
          <w:b/>
          <w:bCs/>
        </w:rPr>
        <w:t>:</w:t>
      </w:r>
      <w:r w:rsidRPr="007456E0">
        <w:t xml:space="preserve"> Kesava Satish Boppana</w:t>
      </w:r>
      <w:r w:rsidRPr="007456E0">
        <w:t xml:space="preserve"> and Dinesh Kumar Gadde</w:t>
      </w:r>
    </w:p>
    <w:p w:rsidR="007456E0" w:rsidRPr="007456E0" w:rsidRDefault="007456E0" w:rsidP="007456E0">
      <w:pPr>
        <w:pStyle w:val="NormalWeb"/>
        <w:jc w:val="both"/>
      </w:pPr>
      <w:r w:rsidRPr="007456E0">
        <w:rPr>
          <w:b/>
          <w:bCs/>
        </w:rPr>
        <w:t>Date:</w:t>
      </w:r>
      <w:r w:rsidRPr="007456E0">
        <w:t xml:space="preserve"> December 18, 2025</w:t>
      </w:r>
    </w:p>
    <w:p w:rsidR="007456E0" w:rsidRPr="007456E0" w:rsidRDefault="007456E0" w:rsidP="007456E0">
      <w:pPr>
        <w:pStyle w:val="NormalWeb"/>
        <w:jc w:val="both"/>
      </w:pPr>
      <w:r w:rsidRPr="007456E0">
        <w:rPr>
          <w:b/>
          <w:bCs/>
        </w:rPr>
        <w:t>Platform:</w:t>
      </w:r>
      <w:r w:rsidRPr="007456E0">
        <w:t xml:space="preserve"> AWS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6E0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</w:rPr>
        <w:t>This project shows how to use AWS Serverless architecture to design and implement a cloud-native Internet of Things (IoT) solution. The system mimics a smart environmental monitor that records weather data in real time, securely sends it to the cloud, processes it for "smart" clothing recommendations, and stores it for both short-term retrieval (Database) and long-term archiving (Data Lake).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</w:rPr>
      </w:pPr>
      <w:r w:rsidRPr="007456E0">
        <w:rPr>
          <w:rFonts w:ascii="Times New Roman" w:eastAsia="Times New Roman" w:hAnsi="Times New Roman" w:cs="Times New Roman"/>
          <w:b/>
          <w:bCs/>
        </w:rPr>
        <w:t>The main goal was to use the AWS Free Tier to create a scalable, secure, and affordable system that used AWS Lambda for event-driven computing and AWS IoT Core for connectivity.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6E0">
        <w:rPr>
          <w:rFonts w:ascii="Times New Roman" w:eastAsia="Times New Roman" w:hAnsi="Times New Roman" w:cs="Times New Roman"/>
          <w:b/>
          <w:bCs/>
          <w:sz w:val="36"/>
          <w:szCs w:val="36"/>
        </w:rPr>
        <w:t>System Architecture</w:t>
      </w:r>
    </w:p>
    <w:p w:rsidR="007456E0" w:rsidRPr="007456E0" w:rsidRDefault="007456E0" w:rsidP="007456E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</w:rPr>
        <w:t>The system follows a "Pub/Sub" (Publish-Subscribe) model, decoupling the device from the processing logic.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6E0">
        <w:rPr>
          <w:rFonts w:ascii="Times New Roman" w:eastAsia="Times New Roman" w:hAnsi="Times New Roman" w:cs="Times New Roman"/>
          <w:b/>
          <w:bCs/>
          <w:sz w:val="27"/>
          <w:szCs w:val="27"/>
        </w:rPr>
        <w:t>Data Flow Overview</w:t>
      </w:r>
    </w:p>
    <w:p w:rsidR="007456E0" w:rsidRPr="007456E0" w:rsidRDefault="007456E0" w:rsidP="007456E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Ingestion:</w:t>
      </w:r>
      <w:r w:rsidRPr="007456E0">
        <w:rPr>
          <w:rFonts w:ascii="Times New Roman" w:eastAsia="Times New Roman" w:hAnsi="Times New Roman" w:cs="Times New Roman"/>
        </w:rPr>
        <w:t xml:space="preserve"> Python-based virtual device fetches live weather data (OpenWeatherMap API) and publishes it via </w:t>
      </w:r>
      <w:r w:rsidRPr="007456E0">
        <w:rPr>
          <w:rFonts w:ascii="Times New Roman" w:eastAsia="Times New Roman" w:hAnsi="Times New Roman" w:cs="Times New Roman"/>
          <w:b/>
          <w:bCs/>
        </w:rPr>
        <w:t>MQTT</w:t>
      </w:r>
      <w:r w:rsidRPr="007456E0">
        <w:rPr>
          <w:rFonts w:ascii="Times New Roman" w:eastAsia="Times New Roman" w:hAnsi="Times New Roman" w:cs="Times New Roman"/>
        </w:rPr>
        <w:t xml:space="preserve"> to AWS IoT Core.</w:t>
      </w:r>
    </w:p>
    <w:p w:rsidR="007456E0" w:rsidRPr="007456E0" w:rsidRDefault="007456E0" w:rsidP="007456E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Routing:</w:t>
      </w:r>
      <w:r w:rsidRPr="007456E0">
        <w:rPr>
          <w:rFonts w:ascii="Times New Roman" w:eastAsia="Times New Roman" w:hAnsi="Times New Roman" w:cs="Times New Roman"/>
        </w:rPr>
        <w:t xml:space="preserve"> An </w:t>
      </w:r>
      <w:r w:rsidRPr="007456E0">
        <w:rPr>
          <w:rFonts w:ascii="Times New Roman" w:eastAsia="Times New Roman" w:hAnsi="Times New Roman" w:cs="Times New Roman"/>
          <w:b/>
          <w:bCs/>
        </w:rPr>
        <w:t>IoT Rule</w:t>
      </w:r>
      <w:r w:rsidRPr="007456E0">
        <w:rPr>
          <w:rFonts w:ascii="Times New Roman" w:eastAsia="Times New Roman" w:hAnsi="Times New Roman" w:cs="Times New Roman"/>
        </w:rPr>
        <w:t xml:space="preserve"> intercepts the message and routes it to the application layer.</w:t>
      </w:r>
    </w:p>
    <w:p w:rsidR="007456E0" w:rsidRPr="007456E0" w:rsidRDefault="007456E0" w:rsidP="007456E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Processing:</w:t>
      </w:r>
      <w:r w:rsidRPr="007456E0">
        <w:rPr>
          <w:rFonts w:ascii="Times New Roman" w:eastAsia="Times New Roman" w:hAnsi="Times New Roman" w:cs="Times New Roman"/>
        </w:rPr>
        <w:t xml:space="preserve"> </w:t>
      </w:r>
      <w:r w:rsidRPr="007456E0">
        <w:rPr>
          <w:rFonts w:ascii="Times New Roman" w:eastAsia="Times New Roman" w:hAnsi="Times New Roman" w:cs="Times New Roman"/>
          <w:b/>
          <w:bCs/>
        </w:rPr>
        <w:t>AWS Lambda</w:t>
      </w:r>
      <w:r w:rsidRPr="007456E0">
        <w:rPr>
          <w:rFonts w:ascii="Times New Roman" w:eastAsia="Times New Roman" w:hAnsi="Times New Roman" w:cs="Times New Roman"/>
        </w:rPr>
        <w:t xml:space="preserve"> executes the business logic (clothing suggestions).</w:t>
      </w:r>
    </w:p>
    <w:p w:rsidR="007456E0" w:rsidRPr="007456E0" w:rsidRDefault="007456E0" w:rsidP="007456E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Storage:</w:t>
      </w:r>
      <w:r w:rsidRPr="007456E0">
        <w:rPr>
          <w:rFonts w:ascii="Times New Roman" w:eastAsia="Times New Roman" w:hAnsi="Times New Roman" w:cs="Times New Roman"/>
        </w:rPr>
        <w:t xml:space="preserve"> Data is simultaneously written to </w:t>
      </w:r>
      <w:r w:rsidRPr="007456E0">
        <w:rPr>
          <w:rFonts w:ascii="Times New Roman" w:eastAsia="Times New Roman" w:hAnsi="Times New Roman" w:cs="Times New Roman"/>
          <w:b/>
          <w:bCs/>
        </w:rPr>
        <w:t>Amazon DynamoDB</w:t>
      </w:r>
      <w:r w:rsidRPr="007456E0">
        <w:rPr>
          <w:rFonts w:ascii="Times New Roman" w:eastAsia="Times New Roman" w:hAnsi="Times New Roman" w:cs="Times New Roman"/>
        </w:rPr>
        <w:t xml:space="preserve"> (Hot Storage) and </w:t>
      </w:r>
      <w:r w:rsidRPr="007456E0">
        <w:rPr>
          <w:rFonts w:ascii="Times New Roman" w:eastAsia="Times New Roman" w:hAnsi="Times New Roman" w:cs="Times New Roman"/>
          <w:b/>
          <w:bCs/>
        </w:rPr>
        <w:t>Amazon S3</w:t>
      </w:r>
      <w:r w:rsidRPr="007456E0">
        <w:rPr>
          <w:rFonts w:ascii="Times New Roman" w:eastAsia="Times New Roman" w:hAnsi="Times New Roman" w:cs="Times New Roman"/>
        </w:rPr>
        <w:t xml:space="preserve"> (Cold Storage).</w:t>
      </w:r>
    </w:p>
    <w:p w:rsidR="007456E0" w:rsidRPr="007456E0" w:rsidRDefault="007456E0" w:rsidP="007456E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Notification:</w:t>
      </w:r>
      <w:r w:rsidRPr="007456E0">
        <w:rPr>
          <w:rFonts w:ascii="Times New Roman" w:eastAsia="Times New Roman" w:hAnsi="Times New Roman" w:cs="Times New Roman"/>
        </w:rPr>
        <w:t xml:space="preserve"> If thresholds are met (or on every trigger), </w:t>
      </w:r>
      <w:r w:rsidRPr="007456E0">
        <w:rPr>
          <w:rFonts w:ascii="Times New Roman" w:eastAsia="Times New Roman" w:hAnsi="Times New Roman" w:cs="Times New Roman"/>
          <w:b/>
          <w:bCs/>
        </w:rPr>
        <w:t>Amazon SNS</w:t>
      </w:r>
      <w:r w:rsidRPr="007456E0">
        <w:rPr>
          <w:rFonts w:ascii="Times New Roman" w:eastAsia="Times New Roman" w:hAnsi="Times New Roman" w:cs="Times New Roman"/>
        </w:rPr>
        <w:t xml:space="preserve"> pushes an email alert to the user.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6E0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  <w:r w:rsidRPr="007456E0">
        <w:rPr>
          <w:rFonts w:ascii="Times New Roman" w:eastAsia="Times New Roman" w:hAnsi="Times New Roman" w:cs="Times New Roman"/>
          <w:b/>
          <w:bCs/>
          <w:sz w:val="36"/>
          <w:szCs w:val="36"/>
        </w:rPr>
        <w:t>WS Services Implemented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6E0">
        <w:rPr>
          <w:rFonts w:ascii="Times New Roman" w:eastAsia="Times New Roman" w:hAnsi="Times New Roman" w:cs="Times New Roman"/>
          <w:b/>
          <w:bCs/>
          <w:sz w:val="27"/>
          <w:szCs w:val="27"/>
        </w:rPr>
        <w:t>A. AWS IoT Core (The Gateway)</w:t>
      </w:r>
    </w:p>
    <w:p w:rsidR="007456E0" w:rsidRPr="007456E0" w:rsidRDefault="007456E0" w:rsidP="007456E0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Role:</w:t>
      </w:r>
      <w:r w:rsidRPr="007456E0">
        <w:rPr>
          <w:rFonts w:ascii="Times New Roman" w:eastAsia="Times New Roman" w:hAnsi="Times New Roman" w:cs="Times New Roman"/>
        </w:rPr>
        <w:t xml:space="preserve"> Acts as the central message broker. It allows the edge device (MacBook) to connect securely to the AWS cloud without managing a load balancer.</w:t>
      </w:r>
    </w:p>
    <w:p w:rsidR="007456E0" w:rsidRPr="007456E0" w:rsidRDefault="007456E0" w:rsidP="007456E0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Protocol Used:</w:t>
      </w:r>
      <w:r w:rsidRPr="007456E0">
        <w:rPr>
          <w:rFonts w:ascii="Times New Roman" w:eastAsia="Times New Roman" w:hAnsi="Times New Roman" w:cs="Times New Roman"/>
        </w:rPr>
        <w:t xml:space="preserve"> </w:t>
      </w:r>
      <w:r w:rsidRPr="007456E0">
        <w:rPr>
          <w:rFonts w:ascii="Times New Roman" w:eastAsia="Times New Roman" w:hAnsi="Times New Roman" w:cs="Times New Roman"/>
          <w:b/>
          <w:bCs/>
        </w:rPr>
        <w:t>MQTT</w:t>
      </w:r>
      <w:r w:rsidRPr="007456E0">
        <w:rPr>
          <w:rFonts w:ascii="Times New Roman" w:eastAsia="Times New Roman" w:hAnsi="Times New Roman" w:cs="Times New Roman"/>
        </w:rPr>
        <w:t xml:space="preserve"> (Message Queuing Telemetry Transport), a lightweight protocol ideal for unstable networks and low-power devices.</w:t>
      </w:r>
    </w:p>
    <w:p w:rsidR="007456E0" w:rsidRPr="007456E0" w:rsidRDefault="007456E0" w:rsidP="007456E0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Key Feature Used:</w:t>
      </w:r>
      <w:r w:rsidRPr="007456E0">
        <w:rPr>
          <w:rFonts w:ascii="Times New Roman" w:eastAsia="Times New Roman" w:hAnsi="Times New Roman" w:cs="Times New Roman"/>
        </w:rPr>
        <w:t xml:space="preserve"> </w:t>
      </w:r>
      <w:r w:rsidRPr="007456E0">
        <w:rPr>
          <w:rFonts w:ascii="Times New Roman" w:eastAsia="Times New Roman" w:hAnsi="Times New Roman" w:cs="Times New Roman"/>
          <w:b/>
          <w:bCs/>
        </w:rPr>
        <w:t>The Rules Engine</w:t>
      </w:r>
      <w:r w:rsidRPr="007456E0">
        <w:rPr>
          <w:rFonts w:ascii="Times New Roman" w:eastAsia="Times New Roman" w:hAnsi="Times New Roman" w:cs="Times New Roman"/>
        </w:rPr>
        <w:t>. We utilized a SQL-based query (</w:t>
      </w:r>
      <w:r w:rsidRPr="007456E0">
        <w:rPr>
          <w:rFonts w:ascii="Times New Roman" w:eastAsia="Times New Roman" w:hAnsi="Times New Roman" w:cs="Times New Roman"/>
          <w:sz w:val="20"/>
          <w:szCs w:val="20"/>
        </w:rPr>
        <w:t>SELECT * FROM 'weather/data'</w:t>
      </w:r>
      <w:r w:rsidRPr="007456E0">
        <w:rPr>
          <w:rFonts w:ascii="Times New Roman" w:eastAsia="Times New Roman" w:hAnsi="Times New Roman" w:cs="Times New Roman"/>
        </w:rPr>
        <w:t>) to filter incoming traffic and trigger specific backend services without writing routing code.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6E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B. AWS Lambda (The Brain)</w:t>
      </w:r>
    </w:p>
    <w:p w:rsidR="007456E0" w:rsidRPr="007456E0" w:rsidRDefault="007456E0" w:rsidP="007456E0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Role:</w:t>
      </w:r>
      <w:r w:rsidRPr="007456E0">
        <w:rPr>
          <w:rFonts w:ascii="Times New Roman" w:eastAsia="Times New Roman" w:hAnsi="Times New Roman" w:cs="Times New Roman"/>
        </w:rPr>
        <w:t xml:space="preserve"> Serverless compute service that runs code in response to events.</w:t>
      </w:r>
    </w:p>
    <w:p w:rsidR="007456E0" w:rsidRPr="007456E0" w:rsidRDefault="007456E0" w:rsidP="007456E0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Why Serverless?</w:t>
      </w:r>
      <w:r w:rsidRPr="007456E0">
        <w:rPr>
          <w:rFonts w:ascii="Times New Roman" w:eastAsia="Times New Roman" w:hAnsi="Times New Roman" w:cs="Times New Roman"/>
        </w:rPr>
        <w:t xml:space="preserve"> It eliminates the need to provision EC2 instances (virtual servers). We only pay for the milliseconds the code runs (approx. 200ms per execution).</w:t>
      </w:r>
    </w:p>
    <w:p w:rsidR="007456E0" w:rsidRPr="007456E0" w:rsidRDefault="007456E0" w:rsidP="007456E0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Functionality:</w:t>
      </w:r>
    </w:p>
    <w:p w:rsidR="007456E0" w:rsidRPr="007456E0" w:rsidRDefault="007456E0" w:rsidP="007456E0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Data Enrichment:</w:t>
      </w:r>
      <w:r w:rsidRPr="007456E0">
        <w:rPr>
          <w:rFonts w:ascii="Times New Roman" w:eastAsia="Times New Roman" w:hAnsi="Times New Roman" w:cs="Times New Roman"/>
        </w:rPr>
        <w:t xml:space="preserve"> Adds a "clothing suggestion" based on the temperature.</w:t>
      </w:r>
    </w:p>
    <w:p w:rsidR="007456E0" w:rsidRPr="007456E0" w:rsidRDefault="007456E0" w:rsidP="007456E0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Fan-Out Architecture:</w:t>
      </w:r>
      <w:r w:rsidRPr="007456E0">
        <w:rPr>
          <w:rFonts w:ascii="Times New Roman" w:eastAsia="Times New Roman" w:hAnsi="Times New Roman" w:cs="Times New Roman"/>
        </w:rPr>
        <w:t xml:space="preserve"> A single Lambda function triggers three distinct actions (</w:t>
      </w:r>
      <w:r w:rsidRPr="007456E0">
        <w:rPr>
          <w:rFonts w:ascii="Times New Roman" w:eastAsia="Times New Roman" w:hAnsi="Times New Roman" w:cs="Times New Roman"/>
          <w:b/>
          <w:bCs/>
        </w:rPr>
        <w:t>DB write, S3 archive, SNS alert</w:t>
      </w:r>
      <w:r w:rsidRPr="007456E0">
        <w:rPr>
          <w:rFonts w:ascii="Times New Roman" w:eastAsia="Times New Roman" w:hAnsi="Times New Roman" w:cs="Times New Roman"/>
        </w:rPr>
        <w:t>) simultaneously.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6E0">
        <w:rPr>
          <w:rFonts w:ascii="Times New Roman" w:eastAsia="Times New Roman" w:hAnsi="Times New Roman" w:cs="Times New Roman"/>
          <w:b/>
          <w:bCs/>
          <w:sz w:val="27"/>
          <w:szCs w:val="27"/>
        </w:rPr>
        <w:t>C. Amazon SNS (The Voice)</w:t>
      </w:r>
    </w:p>
    <w:p w:rsidR="007456E0" w:rsidRPr="007456E0" w:rsidRDefault="007456E0" w:rsidP="007456E0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Role:</w:t>
      </w:r>
      <w:r w:rsidRPr="007456E0">
        <w:rPr>
          <w:rFonts w:ascii="Times New Roman" w:eastAsia="Times New Roman" w:hAnsi="Times New Roman" w:cs="Times New Roman"/>
        </w:rPr>
        <w:t xml:space="preserve"> Simple Notification Service. It handles the delivery of messages to end-users.</w:t>
      </w:r>
    </w:p>
    <w:p w:rsidR="007456E0" w:rsidRPr="007456E0" w:rsidRDefault="007456E0" w:rsidP="007456E0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Implementation:</w:t>
      </w:r>
      <w:r w:rsidRPr="007456E0">
        <w:rPr>
          <w:rFonts w:ascii="Times New Roman" w:eastAsia="Times New Roman" w:hAnsi="Times New Roman" w:cs="Times New Roman"/>
        </w:rPr>
        <w:t xml:space="preserve"> Configured a "Topic" </w:t>
      </w:r>
      <w:r w:rsidRPr="007456E0">
        <w:rPr>
          <w:rFonts w:ascii="Times New Roman" w:eastAsia="Times New Roman" w:hAnsi="Times New Roman" w:cs="Times New Roman"/>
        </w:rPr>
        <w:t>(WeatherAlerts</w:t>
      </w:r>
      <w:r w:rsidRPr="007456E0">
        <w:rPr>
          <w:rFonts w:ascii="Times New Roman" w:eastAsia="Times New Roman" w:hAnsi="Times New Roman" w:cs="Times New Roman"/>
        </w:rPr>
        <w:t>) and subscribed an email endpoint. This decouples the alerting logic from the application code; the Lambda simply "publishes" a message, and SNS handles the delivery reliability.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6E0">
        <w:rPr>
          <w:rFonts w:ascii="Times New Roman" w:eastAsia="Times New Roman" w:hAnsi="Times New Roman" w:cs="Times New Roman"/>
          <w:b/>
          <w:bCs/>
          <w:sz w:val="27"/>
          <w:szCs w:val="27"/>
        </w:rPr>
        <w:t>D. Amazon DynamoDB (The Hot Storage)</w:t>
      </w:r>
    </w:p>
    <w:p w:rsidR="007456E0" w:rsidRPr="007456E0" w:rsidRDefault="007456E0" w:rsidP="007456E0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Role:</w:t>
      </w:r>
      <w:r w:rsidRPr="007456E0">
        <w:rPr>
          <w:rFonts w:ascii="Times New Roman" w:eastAsia="Times New Roman" w:hAnsi="Times New Roman" w:cs="Times New Roman"/>
        </w:rPr>
        <w:t xml:space="preserve"> A NoSQL key-value database designed for single-digit millisecond latency.</w:t>
      </w:r>
    </w:p>
    <w:p w:rsidR="007456E0" w:rsidRPr="007456E0" w:rsidRDefault="007456E0" w:rsidP="007456E0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Schema Design:</w:t>
      </w:r>
    </w:p>
    <w:p w:rsidR="007456E0" w:rsidRPr="007456E0" w:rsidRDefault="007456E0" w:rsidP="007456E0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Partition Key:</w:t>
      </w:r>
      <w:r w:rsidRPr="007456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6E0">
        <w:rPr>
          <w:rFonts w:ascii="Times New Roman" w:eastAsia="Times New Roman" w:hAnsi="Times New Roman" w:cs="Times New Roman"/>
        </w:rPr>
        <w:t>Device_id</w:t>
      </w:r>
      <w:proofErr w:type="spellEnd"/>
      <w:r w:rsidRPr="007456E0">
        <w:rPr>
          <w:rFonts w:ascii="Times New Roman" w:eastAsia="Times New Roman" w:hAnsi="Times New Roman" w:cs="Times New Roman"/>
        </w:rPr>
        <w:t xml:space="preserve"> </w:t>
      </w:r>
      <w:r w:rsidRPr="007456E0">
        <w:rPr>
          <w:rFonts w:ascii="Times New Roman" w:eastAsia="Times New Roman" w:hAnsi="Times New Roman" w:cs="Times New Roman"/>
        </w:rPr>
        <w:t>(Allows querying specific devices).</w:t>
      </w:r>
    </w:p>
    <w:p w:rsidR="007456E0" w:rsidRPr="007456E0" w:rsidRDefault="007456E0" w:rsidP="007456E0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Sort Key</w:t>
      </w:r>
      <w:r w:rsidRPr="007456E0">
        <w:rPr>
          <w:rFonts w:ascii="Times New Roman" w:eastAsia="Times New Roman" w:hAnsi="Times New Roman" w:cs="Times New Roman"/>
          <w:b/>
          <w:bCs/>
        </w:rPr>
        <w:t xml:space="preserve">: </w:t>
      </w:r>
      <w:r w:rsidRPr="007456E0">
        <w:rPr>
          <w:rFonts w:ascii="Times New Roman" w:eastAsia="Times New Roman" w:hAnsi="Times New Roman" w:cs="Times New Roman"/>
        </w:rPr>
        <w:t>Timestamp</w:t>
      </w:r>
      <w:r w:rsidRPr="007456E0">
        <w:rPr>
          <w:rFonts w:ascii="Times New Roman" w:eastAsia="Times New Roman" w:hAnsi="Times New Roman" w:cs="Times New Roman"/>
        </w:rPr>
        <w:t xml:space="preserve"> (Allows sorting data chronologically).</w:t>
      </w:r>
    </w:p>
    <w:p w:rsidR="007456E0" w:rsidRPr="007456E0" w:rsidRDefault="007456E0" w:rsidP="007456E0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Use Case:</w:t>
      </w:r>
      <w:r w:rsidRPr="007456E0">
        <w:rPr>
          <w:rFonts w:ascii="Times New Roman" w:eastAsia="Times New Roman" w:hAnsi="Times New Roman" w:cs="Times New Roman"/>
        </w:rPr>
        <w:t xml:space="preserve"> Enabling a dashboard to query "current status" or "history for the last hour" instantly.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6E0">
        <w:rPr>
          <w:rFonts w:ascii="Times New Roman" w:eastAsia="Times New Roman" w:hAnsi="Times New Roman" w:cs="Times New Roman"/>
          <w:b/>
          <w:bCs/>
          <w:sz w:val="27"/>
          <w:szCs w:val="27"/>
        </w:rPr>
        <w:t>E. Amazon S3 (The Cold Storage)</w:t>
      </w:r>
    </w:p>
    <w:p w:rsidR="007456E0" w:rsidRPr="007456E0" w:rsidRDefault="007456E0" w:rsidP="007456E0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Role:</w:t>
      </w:r>
      <w:r w:rsidRPr="007456E0">
        <w:rPr>
          <w:rFonts w:ascii="Times New Roman" w:eastAsia="Times New Roman" w:hAnsi="Times New Roman" w:cs="Times New Roman"/>
        </w:rPr>
        <w:t xml:space="preserve"> Simple Storage Service (Object Storage).</w:t>
      </w:r>
    </w:p>
    <w:p w:rsidR="007456E0" w:rsidRPr="007456E0" w:rsidRDefault="007456E0" w:rsidP="007456E0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Implementation:</w:t>
      </w:r>
      <w:r w:rsidRPr="007456E0">
        <w:rPr>
          <w:rFonts w:ascii="Times New Roman" w:eastAsia="Times New Roman" w:hAnsi="Times New Roman" w:cs="Times New Roman"/>
        </w:rPr>
        <w:t xml:space="preserve"> Used as a </w:t>
      </w:r>
      <w:r w:rsidRPr="007456E0">
        <w:rPr>
          <w:rFonts w:ascii="Times New Roman" w:eastAsia="Times New Roman" w:hAnsi="Times New Roman" w:cs="Times New Roman"/>
          <w:b/>
          <w:bCs/>
        </w:rPr>
        <w:t>Data Lake</w:t>
      </w:r>
      <w:r w:rsidRPr="007456E0">
        <w:rPr>
          <w:rFonts w:ascii="Times New Roman" w:eastAsia="Times New Roman" w:hAnsi="Times New Roman" w:cs="Times New Roman"/>
        </w:rPr>
        <w:t>. We store the raw JSON payloads as individual files.</w:t>
      </w:r>
    </w:p>
    <w:p w:rsidR="007456E0" w:rsidRPr="007456E0" w:rsidRDefault="007456E0" w:rsidP="007456E0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Why S3?</w:t>
      </w:r>
      <w:r w:rsidRPr="007456E0">
        <w:rPr>
          <w:rFonts w:ascii="Times New Roman" w:eastAsia="Times New Roman" w:hAnsi="Times New Roman" w:cs="Times New Roman"/>
        </w:rPr>
        <w:t xml:space="preserve"> It is infinitely scalable and cheaper than databases. It provides an immutable audit trail of every raw message ever received.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6E0">
        <w:rPr>
          <w:rFonts w:ascii="Times New Roman" w:eastAsia="Times New Roman" w:hAnsi="Times New Roman" w:cs="Times New Roman"/>
          <w:b/>
          <w:bCs/>
          <w:sz w:val="36"/>
          <w:szCs w:val="36"/>
        </w:rPr>
        <w:t>Security, Identity, &amp; Compliance (IAM &amp; Certificates)</w:t>
      </w:r>
    </w:p>
    <w:p w:rsidR="007456E0" w:rsidRPr="007456E0" w:rsidRDefault="007456E0" w:rsidP="007456E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</w:rPr>
        <w:t xml:space="preserve">Security was the foundational layer of this project. We moved beyond simple passwords to industry-standard </w:t>
      </w:r>
      <w:r w:rsidRPr="007456E0">
        <w:rPr>
          <w:rFonts w:ascii="Times New Roman" w:eastAsia="Times New Roman" w:hAnsi="Times New Roman" w:cs="Times New Roman"/>
          <w:b/>
          <w:bCs/>
        </w:rPr>
        <w:t xml:space="preserve">Mutual TLS </w:t>
      </w:r>
      <w:r w:rsidRPr="007456E0">
        <w:rPr>
          <w:rFonts w:ascii="Times New Roman" w:eastAsia="Times New Roman" w:hAnsi="Times New Roman" w:cs="Times New Roman"/>
        </w:rPr>
        <w:t xml:space="preserve">and </w:t>
      </w:r>
      <w:r w:rsidRPr="007456E0">
        <w:rPr>
          <w:rFonts w:ascii="Times New Roman" w:eastAsia="Times New Roman" w:hAnsi="Times New Roman" w:cs="Times New Roman"/>
          <w:b/>
          <w:bCs/>
        </w:rPr>
        <w:t>Role-Based Access Control</w:t>
      </w:r>
      <w:r w:rsidRPr="007456E0">
        <w:rPr>
          <w:rFonts w:ascii="Times New Roman" w:eastAsia="Times New Roman" w:hAnsi="Times New Roman" w:cs="Times New Roman"/>
          <w:b/>
          <w:bCs/>
        </w:rPr>
        <w:t>.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6E0">
        <w:rPr>
          <w:rFonts w:ascii="Times New Roman" w:eastAsia="Times New Roman" w:hAnsi="Times New Roman" w:cs="Times New Roman"/>
          <w:b/>
          <w:bCs/>
          <w:sz w:val="27"/>
          <w:szCs w:val="27"/>
        </w:rPr>
        <w:t>A. X.509 Certificates (Device Authentication)</w:t>
      </w:r>
    </w:p>
    <w:p w:rsidR="007456E0" w:rsidRPr="007456E0" w:rsidRDefault="007456E0" w:rsidP="007456E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</w:rPr>
        <w:t xml:space="preserve">Instead of a username/password (which can be stolen), the device authenticates using </w:t>
      </w:r>
      <w:r w:rsidRPr="007456E0">
        <w:rPr>
          <w:rFonts w:ascii="Times New Roman" w:eastAsia="Times New Roman" w:hAnsi="Times New Roman" w:cs="Times New Roman"/>
          <w:b/>
          <w:bCs/>
        </w:rPr>
        <w:t>Asymmetric Cryptography</w:t>
      </w:r>
      <w:r w:rsidRPr="007456E0">
        <w:rPr>
          <w:rFonts w:ascii="Times New Roman" w:eastAsia="Times New Roman" w:hAnsi="Times New Roman" w:cs="Times New Roman"/>
        </w:rPr>
        <w:t>.</w:t>
      </w:r>
    </w:p>
    <w:p w:rsidR="007456E0" w:rsidRPr="007456E0" w:rsidRDefault="007456E0" w:rsidP="007456E0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 xml:space="preserve">The Certificate </w:t>
      </w:r>
      <w:r w:rsidRPr="007456E0">
        <w:rPr>
          <w:rFonts w:ascii="Times New Roman" w:eastAsia="Times New Roman" w:hAnsi="Times New Roman" w:cs="Times New Roman"/>
          <w:b/>
          <w:bCs/>
        </w:rPr>
        <w:t>(.Pem.crt)</w:t>
      </w:r>
      <w:r w:rsidRPr="007456E0">
        <w:rPr>
          <w:rFonts w:ascii="Times New Roman" w:eastAsia="Times New Roman" w:hAnsi="Times New Roman" w:cs="Times New Roman"/>
          <w:b/>
          <w:bCs/>
        </w:rPr>
        <w:t>:</w:t>
      </w:r>
      <w:r w:rsidRPr="007456E0">
        <w:rPr>
          <w:rFonts w:ascii="Times New Roman" w:eastAsia="Times New Roman" w:hAnsi="Times New Roman" w:cs="Times New Roman"/>
        </w:rPr>
        <w:t xml:space="preserve"> Acts as the device's "ID Card" issued by AWS. It is public.</w:t>
      </w:r>
    </w:p>
    <w:p w:rsidR="007456E0" w:rsidRPr="007456E0" w:rsidRDefault="007456E0" w:rsidP="007456E0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 xml:space="preserve">The Private Key </w:t>
      </w:r>
      <w:r w:rsidRPr="007456E0">
        <w:rPr>
          <w:rFonts w:ascii="Times New Roman" w:eastAsia="Times New Roman" w:hAnsi="Times New Roman" w:cs="Times New Roman"/>
          <w:b/>
          <w:bCs/>
        </w:rPr>
        <w:t>(.</w:t>
      </w:r>
      <w:proofErr w:type="spellStart"/>
      <w:r w:rsidRPr="007456E0">
        <w:rPr>
          <w:rFonts w:ascii="Times New Roman" w:eastAsia="Times New Roman" w:hAnsi="Times New Roman" w:cs="Times New Roman"/>
          <w:b/>
          <w:bCs/>
        </w:rPr>
        <w:t>private.pem.key</w:t>
      </w:r>
      <w:proofErr w:type="spellEnd"/>
      <w:r w:rsidRPr="007456E0">
        <w:rPr>
          <w:rFonts w:ascii="Times New Roman" w:eastAsia="Times New Roman" w:hAnsi="Times New Roman" w:cs="Times New Roman"/>
          <w:b/>
          <w:bCs/>
        </w:rPr>
        <w:t>):</w:t>
      </w:r>
      <w:r w:rsidRPr="007456E0">
        <w:rPr>
          <w:rFonts w:ascii="Times New Roman" w:eastAsia="Times New Roman" w:hAnsi="Times New Roman" w:cs="Times New Roman"/>
        </w:rPr>
        <w:t xml:space="preserve"> Acts as the "Signature." It never leaves the device.</w:t>
      </w:r>
    </w:p>
    <w:p w:rsidR="007456E0" w:rsidRPr="007456E0" w:rsidRDefault="007456E0" w:rsidP="007456E0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lastRenderedPageBreak/>
        <w:t>How it works:</w:t>
      </w:r>
      <w:r w:rsidRPr="007456E0">
        <w:rPr>
          <w:rFonts w:ascii="Times New Roman" w:eastAsia="Times New Roman" w:hAnsi="Times New Roman" w:cs="Times New Roman"/>
        </w:rPr>
        <w:t xml:space="preserve"> When the Python script connects, it presents the Certificate. AWS challenges the device to sign a token with the Private Key. This ensures that </w:t>
      </w:r>
      <w:r w:rsidRPr="007456E0">
        <w:rPr>
          <w:rFonts w:ascii="Times New Roman" w:eastAsia="Times New Roman" w:hAnsi="Times New Roman" w:cs="Times New Roman"/>
          <w:b/>
          <w:bCs/>
        </w:rPr>
        <w:t>only</w:t>
      </w:r>
      <w:r w:rsidRPr="007456E0">
        <w:rPr>
          <w:rFonts w:ascii="Times New Roman" w:eastAsia="Times New Roman" w:hAnsi="Times New Roman" w:cs="Times New Roman"/>
        </w:rPr>
        <w:t xml:space="preserve"> the device holding the physical key files can send data. This is </w:t>
      </w:r>
      <w:r w:rsidRPr="007456E0">
        <w:rPr>
          <w:rFonts w:ascii="Times New Roman" w:eastAsia="Times New Roman" w:hAnsi="Times New Roman" w:cs="Times New Roman"/>
          <w:b/>
          <w:bCs/>
        </w:rPr>
        <w:t>Mutual Authentication</w:t>
      </w:r>
      <w:r w:rsidRPr="007456E0">
        <w:rPr>
          <w:rFonts w:ascii="Times New Roman" w:eastAsia="Times New Roman" w:hAnsi="Times New Roman" w:cs="Times New Roman"/>
        </w:rPr>
        <w:t>.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6E0">
        <w:rPr>
          <w:rFonts w:ascii="Times New Roman" w:eastAsia="Times New Roman" w:hAnsi="Times New Roman" w:cs="Times New Roman"/>
          <w:b/>
          <w:bCs/>
          <w:sz w:val="27"/>
          <w:szCs w:val="27"/>
        </w:rPr>
        <w:t>B. AWS IoT Policies (Device Authorization)</w:t>
      </w:r>
    </w:p>
    <w:p w:rsidR="007456E0" w:rsidRPr="007456E0" w:rsidRDefault="007456E0" w:rsidP="007456E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</w:rPr>
        <w:t>Authentication confirms who the device is; Policies determine what it can do.</w:t>
      </w:r>
    </w:p>
    <w:p w:rsidR="007456E0" w:rsidRPr="007456E0" w:rsidRDefault="007456E0" w:rsidP="007456E0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Policy Implemented:</w:t>
      </w:r>
      <w:r w:rsidRPr="007456E0">
        <w:rPr>
          <w:rFonts w:ascii="Times New Roman" w:eastAsia="Times New Roman" w:hAnsi="Times New Roman" w:cs="Times New Roman"/>
        </w:rPr>
        <w:t xml:space="preserve"> We attached a JSON policy allowing </w:t>
      </w:r>
      <w:proofErr w:type="spellStart"/>
      <w:r w:rsidRPr="007456E0">
        <w:rPr>
          <w:rFonts w:ascii="Times New Roman" w:eastAsia="Times New Roman" w:hAnsi="Times New Roman" w:cs="Times New Roman"/>
          <w:b/>
          <w:bCs/>
        </w:rPr>
        <w:t>iot:Publish</w:t>
      </w:r>
      <w:proofErr w:type="spellEnd"/>
      <w:r w:rsidRPr="007456E0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7456E0">
        <w:rPr>
          <w:rFonts w:ascii="Times New Roman" w:eastAsia="Times New Roman" w:hAnsi="Times New Roman" w:cs="Times New Roman"/>
          <w:b/>
          <w:bCs/>
        </w:rPr>
        <w:t>iot:Connect</w:t>
      </w:r>
      <w:proofErr w:type="spellEnd"/>
      <w:r w:rsidRPr="007456E0">
        <w:rPr>
          <w:rFonts w:ascii="Times New Roman" w:eastAsia="Times New Roman" w:hAnsi="Times New Roman" w:cs="Times New Roman"/>
        </w:rPr>
        <w:t>.</w:t>
      </w:r>
    </w:p>
    <w:p w:rsidR="007456E0" w:rsidRPr="007456E0" w:rsidRDefault="007456E0" w:rsidP="007456E0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Security Principle:</w:t>
      </w:r>
      <w:r w:rsidRPr="007456E0">
        <w:rPr>
          <w:rFonts w:ascii="Times New Roman" w:eastAsia="Times New Roman" w:hAnsi="Times New Roman" w:cs="Times New Roman"/>
        </w:rPr>
        <w:t xml:space="preserve"> In a production environment, we would restrict the Resource field to specific topics (e.g., weather/data only) to prevent a compromised device from spamming other channels.</w:t>
      </w:r>
    </w:p>
    <w:p w:rsidR="007456E0" w:rsidRPr="007456E0" w:rsidRDefault="007456E0" w:rsidP="007456E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6E0">
        <w:rPr>
          <w:rFonts w:ascii="Times New Roman" w:eastAsia="Times New Roman" w:hAnsi="Times New Roman" w:cs="Times New Roman"/>
          <w:b/>
          <w:bCs/>
          <w:sz w:val="27"/>
          <w:szCs w:val="27"/>
        </w:rPr>
        <w:t>C. IAM Roles (Service Authorization)</w:t>
      </w:r>
    </w:p>
    <w:p w:rsidR="007456E0" w:rsidRPr="007456E0" w:rsidRDefault="007456E0" w:rsidP="007456E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</w:rPr>
        <w:t xml:space="preserve">AWS services cannot talk to each other by default (Principle of Least Privilege). We had to explicitly grant permissions to the </w:t>
      </w:r>
      <w:r w:rsidRPr="007456E0">
        <w:rPr>
          <w:rFonts w:ascii="Times New Roman" w:eastAsia="Times New Roman" w:hAnsi="Times New Roman" w:cs="Times New Roman"/>
          <w:b/>
          <w:bCs/>
        </w:rPr>
        <w:t>Lambda Function</w:t>
      </w:r>
      <w:r w:rsidRPr="007456E0">
        <w:rPr>
          <w:rFonts w:ascii="Times New Roman" w:eastAsia="Times New Roman" w:hAnsi="Times New Roman" w:cs="Times New Roman"/>
        </w:rPr>
        <w:t>.</w:t>
      </w:r>
    </w:p>
    <w:p w:rsidR="007456E0" w:rsidRPr="007456E0" w:rsidRDefault="007456E0" w:rsidP="007456E0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The Role:</w:t>
      </w:r>
      <w:r w:rsidRPr="007456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6E0">
        <w:rPr>
          <w:rFonts w:ascii="Times New Roman" w:eastAsia="Times New Roman" w:hAnsi="Times New Roman" w:cs="Times New Roman"/>
        </w:rPr>
        <w:t>IoT_Weather_Handler_Role</w:t>
      </w:r>
      <w:proofErr w:type="spellEnd"/>
    </w:p>
    <w:p w:rsidR="007456E0" w:rsidRPr="007456E0" w:rsidRDefault="007456E0" w:rsidP="007456E0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The Policies Attached:</w:t>
      </w:r>
    </w:p>
    <w:p w:rsidR="007456E0" w:rsidRPr="007456E0" w:rsidRDefault="007456E0" w:rsidP="007456E0">
      <w:pPr>
        <w:numPr>
          <w:ilvl w:val="1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7456E0">
        <w:rPr>
          <w:rFonts w:ascii="Times New Roman" w:eastAsia="Times New Roman" w:hAnsi="Times New Roman" w:cs="Times New Roman"/>
          <w:b/>
          <w:bCs/>
        </w:rPr>
        <w:t>AmazonSNSFullAccess</w:t>
      </w:r>
      <w:proofErr w:type="spellEnd"/>
      <w:r w:rsidRPr="007456E0">
        <w:rPr>
          <w:rFonts w:ascii="Times New Roman" w:eastAsia="Times New Roman" w:hAnsi="Times New Roman" w:cs="Times New Roman"/>
          <w:b/>
          <w:bCs/>
        </w:rPr>
        <w:t>:</w:t>
      </w:r>
      <w:r w:rsidRPr="007456E0">
        <w:rPr>
          <w:rFonts w:ascii="Times New Roman" w:eastAsia="Times New Roman" w:hAnsi="Times New Roman" w:cs="Times New Roman"/>
        </w:rPr>
        <w:t xml:space="preserve"> Allowed Lambda to "Publish" to the alerting topic.</w:t>
      </w:r>
    </w:p>
    <w:p w:rsidR="007456E0" w:rsidRPr="007456E0" w:rsidRDefault="007456E0" w:rsidP="007456E0">
      <w:pPr>
        <w:numPr>
          <w:ilvl w:val="1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7456E0">
        <w:rPr>
          <w:rFonts w:ascii="Times New Roman" w:eastAsia="Times New Roman" w:hAnsi="Times New Roman" w:cs="Times New Roman"/>
          <w:b/>
          <w:bCs/>
        </w:rPr>
        <w:t>AmazonDynamoDBFullAccess</w:t>
      </w:r>
      <w:proofErr w:type="spellEnd"/>
      <w:r w:rsidRPr="007456E0">
        <w:rPr>
          <w:rFonts w:ascii="Times New Roman" w:eastAsia="Times New Roman" w:hAnsi="Times New Roman" w:cs="Times New Roman"/>
          <w:b/>
          <w:bCs/>
        </w:rPr>
        <w:t>:</w:t>
      </w:r>
      <w:r w:rsidRPr="007456E0">
        <w:rPr>
          <w:rFonts w:ascii="Times New Roman" w:eastAsia="Times New Roman" w:hAnsi="Times New Roman" w:cs="Times New Roman"/>
        </w:rPr>
        <w:t xml:space="preserve"> Allowed Lambda to </w:t>
      </w:r>
      <w:proofErr w:type="spellStart"/>
      <w:r w:rsidRPr="007456E0">
        <w:rPr>
          <w:rFonts w:ascii="Times New Roman" w:eastAsia="Times New Roman" w:hAnsi="Times New Roman" w:cs="Times New Roman"/>
        </w:rPr>
        <w:t>PutItem</w:t>
      </w:r>
      <w:proofErr w:type="spellEnd"/>
      <w:r w:rsidRPr="007456E0">
        <w:rPr>
          <w:rFonts w:ascii="Times New Roman" w:eastAsia="Times New Roman" w:hAnsi="Times New Roman" w:cs="Times New Roman"/>
        </w:rPr>
        <w:t xml:space="preserve"> (write rows) into the database.</w:t>
      </w:r>
    </w:p>
    <w:p w:rsidR="007456E0" w:rsidRPr="007456E0" w:rsidRDefault="007456E0" w:rsidP="007456E0">
      <w:pPr>
        <w:numPr>
          <w:ilvl w:val="1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AmazonS3FullAccess:</w:t>
      </w:r>
      <w:r w:rsidRPr="007456E0">
        <w:rPr>
          <w:rFonts w:ascii="Times New Roman" w:eastAsia="Times New Roman" w:hAnsi="Times New Roman" w:cs="Times New Roman"/>
        </w:rPr>
        <w:t xml:space="preserve"> Allowed Lambda to </w:t>
      </w:r>
      <w:proofErr w:type="spellStart"/>
      <w:r w:rsidRPr="007456E0">
        <w:rPr>
          <w:rFonts w:ascii="Times New Roman" w:eastAsia="Times New Roman" w:hAnsi="Times New Roman" w:cs="Times New Roman"/>
        </w:rPr>
        <w:t>PutObject</w:t>
      </w:r>
      <w:proofErr w:type="spellEnd"/>
      <w:r w:rsidRPr="007456E0">
        <w:rPr>
          <w:rFonts w:ascii="Times New Roman" w:eastAsia="Times New Roman" w:hAnsi="Times New Roman" w:cs="Times New Roman"/>
        </w:rPr>
        <w:t xml:space="preserve"> (save files) to the bucket.</w:t>
      </w:r>
    </w:p>
    <w:p w:rsidR="007456E0" w:rsidRPr="007456E0" w:rsidRDefault="007456E0" w:rsidP="007456E0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Why this matters:</w:t>
      </w:r>
      <w:r w:rsidRPr="007456E0">
        <w:rPr>
          <w:rFonts w:ascii="Times New Roman" w:eastAsia="Times New Roman" w:hAnsi="Times New Roman" w:cs="Times New Roman"/>
        </w:rPr>
        <w:t xml:space="preserve"> Without this IAM Role, the code would be perfect, but AWS would block the API calls with an </w:t>
      </w:r>
      <w:proofErr w:type="spellStart"/>
      <w:r w:rsidRPr="007456E0">
        <w:rPr>
          <w:rFonts w:ascii="Times New Roman" w:eastAsia="Times New Roman" w:hAnsi="Times New Roman" w:cs="Times New Roman"/>
        </w:rPr>
        <w:t>AccessDenied</w:t>
      </w:r>
      <w:proofErr w:type="spellEnd"/>
      <w:r w:rsidRPr="007456E0">
        <w:rPr>
          <w:rFonts w:ascii="Times New Roman" w:eastAsia="Times New Roman" w:hAnsi="Times New Roman" w:cs="Times New Roman"/>
        </w:rPr>
        <w:t xml:space="preserve"> error.</w:t>
      </w:r>
    </w:p>
    <w:p w:rsidR="007456E0" w:rsidRDefault="007456E0" w:rsidP="007456E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456E0" w:rsidRPr="007456E0" w:rsidRDefault="007456E0" w:rsidP="007456E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6E0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477"/>
      </w:tblGrid>
      <w:tr w:rsidR="007456E0" w:rsidRPr="007456E0" w:rsidTr="007456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56E0" w:rsidRPr="007456E0" w:rsidRDefault="007456E0" w:rsidP="007456E0">
            <w:pPr>
              <w:spacing w:after="480"/>
              <w:jc w:val="both"/>
              <w:rPr>
                <w:rFonts w:ascii="Times New Roman" w:eastAsia="Times New Roman" w:hAnsi="Times New Roman" w:cs="Times New Roman"/>
              </w:rPr>
            </w:pPr>
            <w:r w:rsidRPr="007456E0">
              <w:rPr>
                <w:rFonts w:ascii="Times New Roman" w:eastAsia="Times New Roman" w:hAnsi="Times New Roman" w:cs="Times New Roman"/>
                <w:b/>
                <w:bCs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56E0" w:rsidRPr="007456E0" w:rsidRDefault="007456E0" w:rsidP="007456E0">
            <w:pPr>
              <w:spacing w:after="480"/>
              <w:jc w:val="both"/>
              <w:rPr>
                <w:rFonts w:ascii="Times New Roman" w:eastAsia="Times New Roman" w:hAnsi="Times New Roman" w:cs="Times New Roman"/>
              </w:rPr>
            </w:pPr>
            <w:r w:rsidRPr="007456E0">
              <w:rPr>
                <w:rFonts w:ascii="Times New Roman" w:eastAsia="Times New Roman" w:hAnsi="Times New Roman" w:cs="Times New Roman"/>
                <w:b/>
                <w:bCs/>
              </w:rPr>
              <w:t>Solution</w:t>
            </w:r>
          </w:p>
        </w:tc>
      </w:tr>
      <w:tr w:rsidR="007456E0" w:rsidRPr="007456E0" w:rsidTr="007456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56E0" w:rsidRPr="007456E0" w:rsidRDefault="007456E0" w:rsidP="007456E0">
            <w:pPr>
              <w:spacing w:after="480"/>
              <w:jc w:val="both"/>
              <w:rPr>
                <w:rFonts w:ascii="Times New Roman" w:eastAsia="Times New Roman" w:hAnsi="Times New Roman" w:cs="Times New Roman"/>
              </w:rPr>
            </w:pPr>
            <w:r w:rsidRPr="007456E0">
              <w:rPr>
                <w:rFonts w:ascii="Times New Roman" w:eastAsia="Times New Roman" w:hAnsi="Times New Roman" w:cs="Times New Roman"/>
                <w:b/>
                <w:bCs/>
              </w:rPr>
              <w:t>Secure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56E0" w:rsidRPr="007456E0" w:rsidRDefault="007456E0" w:rsidP="007456E0">
            <w:pPr>
              <w:spacing w:after="480"/>
              <w:jc w:val="both"/>
              <w:rPr>
                <w:rFonts w:ascii="Times New Roman" w:eastAsia="Times New Roman" w:hAnsi="Times New Roman" w:cs="Times New Roman"/>
              </w:rPr>
            </w:pPr>
            <w:r w:rsidRPr="007456E0">
              <w:rPr>
                <w:rFonts w:ascii="Times New Roman" w:eastAsia="Times New Roman" w:hAnsi="Times New Roman" w:cs="Times New Roman"/>
              </w:rPr>
              <w:t>The device initially failed to connect. Resolved by correctly mapping the local file paths to the X.509 Private Key and Root CA in the Python script.</w:t>
            </w:r>
          </w:p>
        </w:tc>
      </w:tr>
      <w:tr w:rsidR="007456E0" w:rsidRPr="007456E0" w:rsidTr="007456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56E0" w:rsidRPr="007456E0" w:rsidRDefault="007456E0" w:rsidP="007456E0">
            <w:pPr>
              <w:spacing w:after="480"/>
              <w:jc w:val="both"/>
              <w:rPr>
                <w:rFonts w:ascii="Times New Roman" w:eastAsia="Times New Roman" w:hAnsi="Times New Roman" w:cs="Times New Roman"/>
              </w:rPr>
            </w:pPr>
            <w:r w:rsidRPr="007456E0">
              <w:rPr>
                <w:rFonts w:ascii="Times New Roman" w:eastAsia="Times New Roman" w:hAnsi="Times New Roman" w:cs="Times New Roman"/>
                <w:b/>
                <w:bCs/>
              </w:rPr>
              <w:t>Data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56E0" w:rsidRPr="007456E0" w:rsidRDefault="007456E0" w:rsidP="007456E0">
            <w:pPr>
              <w:spacing w:after="480"/>
              <w:jc w:val="both"/>
              <w:rPr>
                <w:rFonts w:ascii="Times New Roman" w:eastAsia="Times New Roman" w:hAnsi="Times New Roman" w:cs="Times New Roman"/>
              </w:rPr>
            </w:pPr>
            <w:r w:rsidRPr="007456E0">
              <w:rPr>
                <w:rFonts w:ascii="Times New Roman" w:eastAsia="Times New Roman" w:hAnsi="Times New Roman" w:cs="Times New Roman"/>
              </w:rPr>
              <w:t xml:space="preserve">Lambda was not triggering. Diagnosed a mismatch in the </w:t>
            </w:r>
            <w:r w:rsidRPr="007456E0">
              <w:rPr>
                <w:rFonts w:ascii="Times New Roman" w:eastAsia="Times New Roman" w:hAnsi="Times New Roman" w:cs="Times New Roman"/>
                <w:b/>
                <w:bCs/>
              </w:rPr>
              <w:t>MQTT Topic</w:t>
            </w:r>
            <w:r w:rsidRPr="007456E0">
              <w:rPr>
                <w:rFonts w:ascii="Times New Roman" w:eastAsia="Times New Roman" w:hAnsi="Times New Roman" w:cs="Times New Roman"/>
              </w:rPr>
              <w:t>. The script published to weather/data, but the IoT Rule listened to sensor/data. Corrected the SQL statement in IoT Core.</w:t>
            </w:r>
          </w:p>
        </w:tc>
      </w:tr>
      <w:tr w:rsidR="007456E0" w:rsidRPr="007456E0" w:rsidTr="007456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56E0" w:rsidRPr="007456E0" w:rsidRDefault="007456E0" w:rsidP="007456E0">
            <w:pPr>
              <w:spacing w:after="480"/>
              <w:jc w:val="both"/>
              <w:rPr>
                <w:rFonts w:ascii="Times New Roman" w:eastAsia="Times New Roman" w:hAnsi="Times New Roman" w:cs="Times New Roman"/>
              </w:rPr>
            </w:pPr>
            <w:r w:rsidRPr="007456E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Permission Denied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56E0" w:rsidRPr="007456E0" w:rsidRDefault="007456E0" w:rsidP="007456E0">
            <w:pPr>
              <w:spacing w:after="480"/>
              <w:jc w:val="both"/>
              <w:rPr>
                <w:rFonts w:ascii="Times New Roman" w:eastAsia="Times New Roman" w:hAnsi="Times New Roman" w:cs="Times New Roman"/>
              </w:rPr>
            </w:pPr>
            <w:r w:rsidRPr="007456E0">
              <w:rPr>
                <w:rFonts w:ascii="Times New Roman" w:eastAsia="Times New Roman" w:hAnsi="Times New Roman" w:cs="Times New Roman"/>
              </w:rPr>
              <w:t xml:space="preserve">Lambda failed to send emails (InvalidParameter). Debugging via </w:t>
            </w:r>
            <w:r w:rsidRPr="007456E0">
              <w:rPr>
                <w:rFonts w:ascii="Times New Roman" w:eastAsia="Times New Roman" w:hAnsi="Times New Roman" w:cs="Times New Roman"/>
                <w:b/>
                <w:bCs/>
              </w:rPr>
              <w:t>CloudWatch Logs</w:t>
            </w:r>
            <w:r w:rsidRPr="007456E0">
              <w:rPr>
                <w:rFonts w:ascii="Times New Roman" w:eastAsia="Times New Roman" w:hAnsi="Times New Roman" w:cs="Times New Roman"/>
              </w:rPr>
              <w:t xml:space="preserve"> revealed the SNS Topic ARN was a placeholder. Updated the ARN to the correct resource identifier.</w:t>
            </w:r>
          </w:p>
        </w:tc>
      </w:tr>
    </w:tbl>
    <w:p w:rsidR="007456E0" w:rsidRPr="007456E0" w:rsidRDefault="007456E0" w:rsidP="007456E0">
      <w:pPr>
        <w:jc w:val="both"/>
        <w:rPr>
          <w:rFonts w:ascii="Times New Roman" w:eastAsia="Times New Roman" w:hAnsi="Times New Roman" w:cs="Times New Roman"/>
        </w:rPr>
      </w:pPr>
    </w:p>
    <w:p w:rsidR="007456E0" w:rsidRPr="007456E0" w:rsidRDefault="007456E0" w:rsidP="007456E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6E0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 &amp; Future Scope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7456E0" w:rsidRPr="007456E0" w:rsidRDefault="007456E0" w:rsidP="007456E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</w:rPr>
        <w:t xml:space="preserve">This project successfully established a </w:t>
      </w:r>
      <w:r w:rsidRPr="007456E0">
        <w:rPr>
          <w:rFonts w:ascii="Times New Roman" w:eastAsia="Times New Roman" w:hAnsi="Times New Roman" w:cs="Times New Roman"/>
          <w:b/>
          <w:bCs/>
        </w:rPr>
        <w:t>Serverless IoT Pipeline</w:t>
      </w:r>
      <w:r w:rsidRPr="007456E0">
        <w:rPr>
          <w:rFonts w:ascii="Times New Roman" w:eastAsia="Times New Roman" w:hAnsi="Times New Roman" w:cs="Times New Roman"/>
        </w:rPr>
        <w:t xml:space="preserve"> capable of ingesting, processing, and storing real-world data with zero infrastructure management. The system is scalable; AWS IoT Core can handle billions of devices, and Lambda scales automatically with traffic.</w:t>
      </w:r>
    </w:p>
    <w:p w:rsidR="007456E0" w:rsidRPr="007456E0" w:rsidRDefault="007456E0" w:rsidP="007456E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Future enhancements could include:</w:t>
      </w:r>
    </w:p>
    <w:p w:rsidR="007456E0" w:rsidRPr="007456E0" w:rsidRDefault="007456E0" w:rsidP="007456E0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AWS QuickSight:</w:t>
      </w:r>
      <w:r w:rsidRPr="007456E0">
        <w:rPr>
          <w:rFonts w:ascii="Times New Roman" w:eastAsia="Times New Roman" w:hAnsi="Times New Roman" w:cs="Times New Roman"/>
        </w:rPr>
        <w:t xml:space="preserve"> Connecting a visualization tool to the DynamoDB table for a live dashboard.</w:t>
      </w:r>
    </w:p>
    <w:p w:rsidR="007456E0" w:rsidRPr="007456E0" w:rsidRDefault="007456E0" w:rsidP="007456E0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Edge Computing (Greengrass):</w:t>
      </w:r>
      <w:r w:rsidRPr="007456E0">
        <w:rPr>
          <w:rFonts w:ascii="Times New Roman" w:eastAsia="Times New Roman" w:hAnsi="Times New Roman" w:cs="Times New Roman"/>
        </w:rPr>
        <w:t xml:space="preserve"> Moving the "Clothing Logic" to the device itself to reduce cloud latency.</w:t>
      </w:r>
    </w:p>
    <w:p w:rsidR="007456E0" w:rsidRPr="007456E0" w:rsidRDefault="007456E0" w:rsidP="007456E0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7456E0">
        <w:rPr>
          <w:rFonts w:ascii="Times New Roman" w:eastAsia="Times New Roman" w:hAnsi="Times New Roman" w:cs="Times New Roman"/>
          <w:b/>
          <w:bCs/>
        </w:rPr>
        <w:t>SMS Alerts:</w:t>
      </w:r>
      <w:r w:rsidRPr="007456E0">
        <w:rPr>
          <w:rFonts w:ascii="Times New Roman" w:eastAsia="Times New Roman" w:hAnsi="Times New Roman" w:cs="Times New Roman"/>
        </w:rPr>
        <w:t xml:space="preserve"> Adding a phone number subscription to the SNS topic for</w:t>
      </w:r>
      <w:r w:rsidRPr="007456E0">
        <w:rPr>
          <w:rFonts w:ascii="Times New Roman" w:eastAsia="Times New Roman" w:hAnsi="Times New Roman" w:cs="Times New Roman"/>
        </w:rPr>
        <w:t xml:space="preserve"> urgent warnings. </w:t>
      </w:r>
    </w:p>
    <w:p w:rsidR="000C677E" w:rsidRDefault="007456E0" w:rsidP="007456E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References:</w:t>
      </w:r>
    </w:p>
    <w:p w:rsidR="007456E0" w:rsidRDefault="004F0740" w:rsidP="007456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7456E0">
        <w:rPr>
          <w:rFonts w:ascii="Times New Roman" w:hAnsi="Times New Roman" w:cs="Times New Roman"/>
        </w:rPr>
        <w:t xml:space="preserve">sed AI for code generation and </w:t>
      </w:r>
      <w:r>
        <w:rPr>
          <w:rFonts w:ascii="Times New Roman" w:hAnsi="Times New Roman" w:cs="Times New Roman"/>
        </w:rPr>
        <w:t>AWS skill builder for Getting started with AWS IoT core.</w:t>
      </w:r>
    </w:p>
    <w:p w:rsidR="004F0740" w:rsidRPr="007456E0" w:rsidRDefault="004F0740" w:rsidP="007456E0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sectPr w:rsidR="004F0740" w:rsidRPr="007456E0" w:rsidSect="00822D7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418DC"/>
    <w:multiLevelType w:val="multilevel"/>
    <w:tmpl w:val="C41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E3C06"/>
    <w:multiLevelType w:val="multilevel"/>
    <w:tmpl w:val="C26E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23290"/>
    <w:multiLevelType w:val="multilevel"/>
    <w:tmpl w:val="E304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6067C"/>
    <w:multiLevelType w:val="multilevel"/>
    <w:tmpl w:val="059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44C14"/>
    <w:multiLevelType w:val="multilevel"/>
    <w:tmpl w:val="9AD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475F3"/>
    <w:multiLevelType w:val="multilevel"/>
    <w:tmpl w:val="56B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14C81"/>
    <w:multiLevelType w:val="multilevel"/>
    <w:tmpl w:val="882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A2861"/>
    <w:multiLevelType w:val="multilevel"/>
    <w:tmpl w:val="7576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E118A"/>
    <w:multiLevelType w:val="multilevel"/>
    <w:tmpl w:val="214E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F13BC4"/>
    <w:multiLevelType w:val="multilevel"/>
    <w:tmpl w:val="346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9"/>
  </w:num>
  <w:num w:numId="5">
    <w:abstractNumId w:val="5"/>
  </w:num>
  <w:num w:numId="6">
    <w:abstractNumId w:val="0"/>
  </w:num>
  <w:num w:numId="7">
    <w:abstractNumId w:val="2"/>
  </w:num>
  <w:num w:numId="8">
    <w:abstractNumId w:val="7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E0"/>
    <w:rsid w:val="004F0740"/>
    <w:rsid w:val="007456E0"/>
    <w:rsid w:val="00822D72"/>
    <w:rsid w:val="00CA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E2714"/>
  <w15:chartTrackingRefBased/>
  <w15:docId w15:val="{8A06FD4E-5A84-C34B-8041-AEEC9054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e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56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56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56E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7456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56E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456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56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 Boppana</dc:creator>
  <cp:keywords/>
  <dc:description/>
  <cp:lastModifiedBy>Kesava Boppana</cp:lastModifiedBy>
  <cp:revision>1</cp:revision>
  <dcterms:created xsi:type="dcterms:W3CDTF">2025-12-19T00:20:00Z</dcterms:created>
  <dcterms:modified xsi:type="dcterms:W3CDTF">2025-12-19T00:32:00Z</dcterms:modified>
</cp:coreProperties>
</file>