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09815" w14:textId="77777777" w:rsidR="00D27B4A" w:rsidRPr="00D27B4A" w:rsidRDefault="00D27B4A" w:rsidP="00D27B4A">
      <w:pPr>
        <w:rPr>
          <w:b/>
          <w:bCs/>
          <w:sz w:val="24"/>
          <w:szCs w:val="24"/>
        </w:rPr>
      </w:pPr>
      <w:r w:rsidRPr="00D27B4A">
        <w:rPr>
          <w:b/>
          <w:bCs/>
          <w:sz w:val="24"/>
          <w:szCs w:val="24"/>
        </w:rPr>
        <w:t>Jenkins Backup and Restore on AWS S3</w:t>
      </w:r>
    </w:p>
    <w:p w14:paraId="26471886" w14:textId="77777777" w:rsidR="00D27B4A" w:rsidRPr="00D27B4A" w:rsidRDefault="00D27B4A" w:rsidP="00D27B4A">
      <w:pPr>
        <w:rPr>
          <w:sz w:val="24"/>
          <w:szCs w:val="24"/>
        </w:rPr>
      </w:pPr>
      <w:r w:rsidRPr="00D27B4A">
        <w:rPr>
          <w:sz w:val="24"/>
          <w:szCs w:val="24"/>
        </w:rPr>
        <w:t>Course-end Project 1</w:t>
      </w:r>
    </w:p>
    <w:p w14:paraId="10849DAE" w14:textId="77777777" w:rsidR="00D27B4A" w:rsidRPr="00D27B4A" w:rsidRDefault="00D27B4A" w:rsidP="00D27B4A">
      <w:pPr>
        <w:rPr>
          <w:sz w:val="24"/>
          <w:szCs w:val="24"/>
        </w:rPr>
      </w:pPr>
      <w:r w:rsidRPr="00D27B4A">
        <w:rPr>
          <w:sz w:val="24"/>
          <w:szCs w:val="24"/>
        </w:rPr>
        <w:t>Description</w:t>
      </w:r>
    </w:p>
    <w:p w14:paraId="4AA1DD40" w14:textId="77777777" w:rsidR="00D27B4A" w:rsidRPr="00D27B4A" w:rsidRDefault="00D27B4A" w:rsidP="00D27B4A">
      <w:pPr>
        <w:rPr>
          <w:sz w:val="24"/>
          <w:szCs w:val="24"/>
        </w:rPr>
      </w:pPr>
      <w:r w:rsidRPr="00D27B4A">
        <w:rPr>
          <w:sz w:val="24"/>
          <w:szCs w:val="24"/>
        </w:rPr>
        <w:t>To implement a reliable backup and restore process for an application data using Jenkins servers and AWS S3, ensuring data protection and easy recovery</w:t>
      </w:r>
    </w:p>
    <w:p w14:paraId="3EB1AD34" w14:textId="77777777" w:rsidR="00D27B4A" w:rsidRPr="00D27B4A" w:rsidRDefault="00D27B4A" w:rsidP="00D27B4A">
      <w:pPr>
        <w:rPr>
          <w:sz w:val="24"/>
          <w:szCs w:val="24"/>
        </w:rPr>
      </w:pPr>
      <w:r w:rsidRPr="00D27B4A">
        <w:rPr>
          <w:sz w:val="24"/>
          <w:szCs w:val="24"/>
        </w:rPr>
        <w:t> </w:t>
      </w:r>
    </w:p>
    <w:p w14:paraId="414E6C46" w14:textId="77777777" w:rsidR="00D27B4A" w:rsidRPr="00D27B4A" w:rsidRDefault="00D27B4A" w:rsidP="00D27B4A">
      <w:pPr>
        <w:rPr>
          <w:sz w:val="24"/>
          <w:szCs w:val="24"/>
        </w:rPr>
      </w:pPr>
      <w:r w:rsidRPr="00D27B4A">
        <w:rPr>
          <w:b/>
          <w:bCs/>
          <w:sz w:val="24"/>
          <w:szCs w:val="24"/>
        </w:rPr>
        <w:t>Real-time scenario:</w:t>
      </w:r>
    </w:p>
    <w:p w14:paraId="789C7EBC" w14:textId="77777777" w:rsidR="00D27B4A" w:rsidRPr="00D27B4A" w:rsidRDefault="00D27B4A" w:rsidP="00D27B4A">
      <w:pPr>
        <w:rPr>
          <w:sz w:val="24"/>
          <w:szCs w:val="24"/>
        </w:rPr>
      </w:pPr>
      <w:r w:rsidRPr="00D27B4A">
        <w:rPr>
          <w:sz w:val="24"/>
          <w:szCs w:val="24"/>
        </w:rPr>
        <w:t xml:space="preserve">You are a DevOps Engineer at </w:t>
      </w:r>
      <w:proofErr w:type="spellStart"/>
      <w:r w:rsidRPr="00D27B4A">
        <w:rPr>
          <w:sz w:val="24"/>
          <w:szCs w:val="24"/>
        </w:rPr>
        <w:t>TechNova</w:t>
      </w:r>
      <w:proofErr w:type="spellEnd"/>
      <w:r w:rsidRPr="00D27B4A">
        <w:rPr>
          <w:sz w:val="24"/>
          <w:szCs w:val="24"/>
        </w:rPr>
        <w:t xml:space="preserve"> Inc., which relies heavily on Jenkins for continuous integration and deployment of its various applications. The company recently experienced a critical incident where the Jenkins server crashed, resulting in the loss of important build configurations and job data. To mitigate the risk of future data loss and ensure business continuity, you are tasked with implementing a backup and restore solution for Jenkins using AWS S3. This solution must securely store Jenkins data in S3, automate backups, and facilitate a quick restore process in case of server failure. Your tasks include setting up automated scripts for backups, configuring IAM roles for secure access, and testing the restore process to ensure that Jenkins can be rapidly restored with minimal downtime.</w:t>
      </w:r>
    </w:p>
    <w:p w14:paraId="14C7E201" w14:textId="1028F499" w:rsidR="008C75CC" w:rsidRPr="00D27B4A" w:rsidRDefault="00D27B4A">
      <w:pPr>
        <w:rPr>
          <w:sz w:val="24"/>
          <w:szCs w:val="24"/>
        </w:rPr>
      </w:pPr>
      <w:r w:rsidRPr="00D27B4A">
        <w:rPr>
          <w:b/>
          <w:bCs/>
          <w:sz w:val="24"/>
          <w:szCs w:val="24"/>
        </w:rPr>
        <w:t xml:space="preserve">Steps: </w:t>
      </w:r>
    </w:p>
    <w:p w14:paraId="1D218B1F" w14:textId="75D0DF0A" w:rsidR="00D27B4A" w:rsidRPr="00D27B4A" w:rsidRDefault="00D27B4A" w:rsidP="00D27B4A">
      <w:pPr>
        <w:pStyle w:val="ListParagraph"/>
        <w:numPr>
          <w:ilvl w:val="0"/>
          <w:numId w:val="1"/>
        </w:numPr>
        <w:rPr>
          <w:sz w:val="24"/>
          <w:szCs w:val="24"/>
        </w:rPr>
      </w:pPr>
      <w:r w:rsidRPr="00D27B4A">
        <w:rPr>
          <w:sz w:val="24"/>
          <w:szCs w:val="24"/>
        </w:rPr>
        <w:t>Create the resources [We need one EC2 as Ansible Server, and two EC2 servers for Jenkins demo {ec2-1, ec2-2}, a security group, an S3 bucket]</w:t>
      </w:r>
    </w:p>
    <w:p w14:paraId="2ADFCC4A" w14:textId="53D2CC9E" w:rsidR="00D27B4A" w:rsidRPr="00D27B4A" w:rsidRDefault="00D27B4A" w:rsidP="00D27B4A">
      <w:pPr>
        <w:pStyle w:val="ListParagraph"/>
        <w:numPr>
          <w:ilvl w:val="0"/>
          <w:numId w:val="1"/>
        </w:numPr>
        <w:rPr>
          <w:sz w:val="24"/>
          <w:szCs w:val="24"/>
        </w:rPr>
      </w:pPr>
      <w:r w:rsidRPr="00D27B4A">
        <w:rPr>
          <w:sz w:val="24"/>
          <w:szCs w:val="24"/>
        </w:rPr>
        <w:t>For the Jenkins EC2s, Create an IAM role and give full access to S3</w:t>
      </w:r>
      <w:r w:rsidR="00A6250B">
        <w:rPr>
          <w:sz w:val="24"/>
          <w:szCs w:val="24"/>
        </w:rPr>
        <w:t xml:space="preserve"> and attach them</w:t>
      </w:r>
    </w:p>
    <w:p w14:paraId="29285DD4" w14:textId="2AD5E047" w:rsidR="00D27B4A" w:rsidRPr="00D27B4A" w:rsidRDefault="00D27B4A" w:rsidP="00D27B4A">
      <w:pPr>
        <w:pStyle w:val="ListParagraph"/>
        <w:numPr>
          <w:ilvl w:val="0"/>
          <w:numId w:val="1"/>
        </w:numPr>
        <w:rPr>
          <w:sz w:val="24"/>
          <w:szCs w:val="24"/>
        </w:rPr>
      </w:pPr>
      <w:bookmarkStart w:id="0" w:name="_Hlk188704823"/>
      <w:r w:rsidRPr="00D27B4A">
        <w:rPr>
          <w:sz w:val="24"/>
          <w:szCs w:val="24"/>
        </w:rPr>
        <w:t>Install Jenkins and Java on ec2-1&amp;2</w:t>
      </w:r>
    </w:p>
    <w:p w14:paraId="5F2D8605" w14:textId="1DDB4934" w:rsidR="00D27B4A" w:rsidRPr="00D27B4A" w:rsidRDefault="00D27B4A" w:rsidP="00D27B4A">
      <w:pPr>
        <w:pStyle w:val="ListParagraph"/>
        <w:numPr>
          <w:ilvl w:val="0"/>
          <w:numId w:val="1"/>
        </w:numPr>
        <w:rPr>
          <w:sz w:val="24"/>
          <w:szCs w:val="24"/>
        </w:rPr>
      </w:pPr>
      <w:bookmarkStart w:id="1" w:name="_Hlk188705797"/>
      <w:bookmarkEnd w:id="0"/>
      <w:r w:rsidRPr="00D27B4A">
        <w:rPr>
          <w:sz w:val="24"/>
          <w:szCs w:val="24"/>
        </w:rPr>
        <w:t xml:space="preserve">Configure Jenkins on the </w:t>
      </w:r>
      <w:r w:rsidRPr="00D27B4A">
        <w:rPr>
          <w:sz w:val="24"/>
          <w:szCs w:val="24"/>
        </w:rPr>
        <w:t>ec2-1</w:t>
      </w:r>
      <w:r w:rsidRPr="00D27B4A">
        <w:rPr>
          <w:sz w:val="24"/>
          <w:szCs w:val="24"/>
        </w:rPr>
        <w:t xml:space="preserve"> server</w:t>
      </w:r>
    </w:p>
    <w:bookmarkEnd w:id="1"/>
    <w:p w14:paraId="4B51A7CD" w14:textId="57CB97D6" w:rsidR="00D27B4A" w:rsidRPr="00D27B4A" w:rsidRDefault="00D27B4A" w:rsidP="00D27B4A">
      <w:pPr>
        <w:pStyle w:val="ListParagraph"/>
        <w:numPr>
          <w:ilvl w:val="0"/>
          <w:numId w:val="1"/>
        </w:numPr>
        <w:rPr>
          <w:sz w:val="24"/>
          <w:szCs w:val="24"/>
        </w:rPr>
      </w:pPr>
      <w:r w:rsidRPr="00D27B4A">
        <w:rPr>
          <w:sz w:val="24"/>
          <w:szCs w:val="24"/>
        </w:rPr>
        <w:t>Take Jenkins backup on ec2-1</w:t>
      </w:r>
    </w:p>
    <w:p w14:paraId="0DAABCC9" w14:textId="5598B603" w:rsidR="00D27B4A" w:rsidRPr="00D27B4A" w:rsidRDefault="00D27B4A" w:rsidP="00D27B4A">
      <w:pPr>
        <w:pStyle w:val="ListParagraph"/>
        <w:numPr>
          <w:ilvl w:val="0"/>
          <w:numId w:val="1"/>
        </w:numPr>
        <w:rPr>
          <w:sz w:val="24"/>
          <w:szCs w:val="24"/>
        </w:rPr>
      </w:pPr>
      <w:r w:rsidRPr="00D27B4A">
        <w:rPr>
          <w:sz w:val="24"/>
          <w:szCs w:val="24"/>
        </w:rPr>
        <w:t>Restore and verify backup on ec2-2</w:t>
      </w:r>
    </w:p>
    <w:sectPr w:rsidR="00D27B4A" w:rsidRPr="00D27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25000"/>
    <w:multiLevelType w:val="hybridMultilevel"/>
    <w:tmpl w:val="EA6CF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478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25"/>
    <w:rsid w:val="00050D79"/>
    <w:rsid w:val="0035116E"/>
    <w:rsid w:val="00355825"/>
    <w:rsid w:val="004E5401"/>
    <w:rsid w:val="006B4743"/>
    <w:rsid w:val="008C75CC"/>
    <w:rsid w:val="00A6250B"/>
    <w:rsid w:val="00D27B4A"/>
    <w:rsid w:val="00FC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8485"/>
  <w15:chartTrackingRefBased/>
  <w15:docId w15:val="{B9B68CD3-38B3-484C-8BC0-F7DD32C1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8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8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8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8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8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8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8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825"/>
    <w:rPr>
      <w:rFonts w:eastAsiaTheme="majorEastAsia" w:cstheme="majorBidi"/>
      <w:color w:val="272727" w:themeColor="text1" w:themeTint="D8"/>
    </w:rPr>
  </w:style>
  <w:style w:type="paragraph" w:styleId="Title">
    <w:name w:val="Title"/>
    <w:basedOn w:val="Normal"/>
    <w:next w:val="Normal"/>
    <w:link w:val="TitleChar"/>
    <w:uiPriority w:val="10"/>
    <w:qFormat/>
    <w:rsid w:val="00355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825"/>
    <w:pPr>
      <w:spacing w:before="160"/>
      <w:jc w:val="center"/>
    </w:pPr>
    <w:rPr>
      <w:i/>
      <w:iCs/>
      <w:color w:val="404040" w:themeColor="text1" w:themeTint="BF"/>
    </w:rPr>
  </w:style>
  <w:style w:type="character" w:customStyle="1" w:styleId="QuoteChar">
    <w:name w:val="Quote Char"/>
    <w:basedOn w:val="DefaultParagraphFont"/>
    <w:link w:val="Quote"/>
    <w:uiPriority w:val="29"/>
    <w:rsid w:val="00355825"/>
    <w:rPr>
      <w:i/>
      <w:iCs/>
      <w:color w:val="404040" w:themeColor="text1" w:themeTint="BF"/>
    </w:rPr>
  </w:style>
  <w:style w:type="paragraph" w:styleId="ListParagraph">
    <w:name w:val="List Paragraph"/>
    <w:basedOn w:val="Normal"/>
    <w:uiPriority w:val="34"/>
    <w:qFormat/>
    <w:rsid w:val="00355825"/>
    <w:pPr>
      <w:ind w:left="720"/>
      <w:contextualSpacing/>
    </w:pPr>
  </w:style>
  <w:style w:type="character" w:styleId="IntenseEmphasis">
    <w:name w:val="Intense Emphasis"/>
    <w:basedOn w:val="DefaultParagraphFont"/>
    <w:uiPriority w:val="21"/>
    <w:qFormat/>
    <w:rsid w:val="00355825"/>
    <w:rPr>
      <w:i/>
      <w:iCs/>
      <w:color w:val="2F5496" w:themeColor="accent1" w:themeShade="BF"/>
    </w:rPr>
  </w:style>
  <w:style w:type="paragraph" w:styleId="IntenseQuote">
    <w:name w:val="Intense Quote"/>
    <w:basedOn w:val="Normal"/>
    <w:next w:val="Normal"/>
    <w:link w:val="IntenseQuoteChar"/>
    <w:uiPriority w:val="30"/>
    <w:qFormat/>
    <w:rsid w:val="00355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825"/>
    <w:rPr>
      <w:i/>
      <w:iCs/>
      <w:color w:val="2F5496" w:themeColor="accent1" w:themeShade="BF"/>
    </w:rPr>
  </w:style>
  <w:style w:type="character" w:styleId="IntenseReference">
    <w:name w:val="Intense Reference"/>
    <w:basedOn w:val="DefaultParagraphFont"/>
    <w:uiPriority w:val="32"/>
    <w:qFormat/>
    <w:rsid w:val="003558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3994">
      <w:bodyDiv w:val="1"/>
      <w:marLeft w:val="0"/>
      <w:marRight w:val="0"/>
      <w:marTop w:val="0"/>
      <w:marBottom w:val="0"/>
      <w:divBdr>
        <w:top w:val="none" w:sz="0" w:space="0" w:color="auto"/>
        <w:left w:val="none" w:sz="0" w:space="0" w:color="auto"/>
        <w:bottom w:val="none" w:sz="0" w:space="0" w:color="auto"/>
        <w:right w:val="none" w:sz="0" w:space="0" w:color="auto"/>
      </w:divBdr>
      <w:divsChild>
        <w:div w:id="2092267751">
          <w:marLeft w:val="0"/>
          <w:marRight w:val="0"/>
          <w:marTop w:val="0"/>
          <w:marBottom w:val="0"/>
          <w:divBdr>
            <w:top w:val="none" w:sz="0" w:space="0" w:color="auto"/>
            <w:left w:val="none" w:sz="0" w:space="0" w:color="auto"/>
            <w:bottom w:val="none" w:sz="0" w:space="0" w:color="auto"/>
            <w:right w:val="none" w:sz="0" w:space="0" w:color="auto"/>
          </w:divBdr>
          <w:divsChild>
            <w:div w:id="525801006">
              <w:marLeft w:val="0"/>
              <w:marRight w:val="0"/>
              <w:marTop w:val="0"/>
              <w:marBottom w:val="285"/>
              <w:divBdr>
                <w:top w:val="none" w:sz="0" w:space="0" w:color="auto"/>
                <w:left w:val="none" w:sz="0" w:space="0" w:color="auto"/>
                <w:bottom w:val="none" w:sz="0" w:space="0" w:color="auto"/>
                <w:right w:val="none" w:sz="0" w:space="0" w:color="auto"/>
              </w:divBdr>
            </w:div>
          </w:divsChild>
        </w:div>
        <w:div w:id="2032490482">
          <w:marLeft w:val="0"/>
          <w:marRight w:val="0"/>
          <w:marTop w:val="0"/>
          <w:marBottom w:val="360"/>
          <w:divBdr>
            <w:top w:val="none" w:sz="0" w:space="0" w:color="auto"/>
            <w:left w:val="none" w:sz="0" w:space="0" w:color="auto"/>
            <w:bottom w:val="none" w:sz="0" w:space="0" w:color="auto"/>
            <w:right w:val="none" w:sz="0" w:space="0" w:color="auto"/>
          </w:divBdr>
          <w:divsChild>
            <w:div w:id="1520970615">
              <w:marLeft w:val="0"/>
              <w:marRight w:val="0"/>
              <w:marTop w:val="0"/>
              <w:marBottom w:val="0"/>
              <w:divBdr>
                <w:top w:val="none" w:sz="0" w:space="0" w:color="auto"/>
                <w:left w:val="none" w:sz="0" w:space="0" w:color="auto"/>
                <w:bottom w:val="none" w:sz="0" w:space="0" w:color="auto"/>
                <w:right w:val="none" w:sz="0" w:space="0" w:color="auto"/>
              </w:divBdr>
            </w:div>
          </w:divsChild>
        </w:div>
        <w:div w:id="2130077767">
          <w:marLeft w:val="0"/>
          <w:marRight w:val="0"/>
          <w:marTop w:val="0"/>
          <w:marBottom w:val="0"/>
          <w:divBdr>
            <w:top w:val="none" w:sz="0" w:space="0" w:color="auto"/>
            <w:left w:val="none" w:sz="0" w:space="0" w:color="auto"/>
            <w:bottom w:val="none" w:sz="0" w:space="0" w:color="auto"/>
            <w:right w:val="none" w:sz="0" w:space="0" w:color="auto"/>
          </w:divBdr>
          <w:divsChild>
            <w:div w:id="1754205462">
              <w:marLeft w:val="0"/>
              <w:marRight w:val="0"/>
              <w:marTop w:val="600"/>
              <w:marBottom w:val="0"/>
              <w:divBdr>
                <w:top w:val="none" w:sz="0" w:space="0" w:color="auto"/>
                <w:left w:val="none" w:sz="0" w:space="0" w:color="auto"/>
                <w:bottom w:val="none" w:sz="0" w:space="0" w:color="auto"/>
                <w:right w:val="none" w:sz="0" w:space="0" w:color="auto"/>
              </w:divBdr>
              <w:divsChild>
                <w:div w:id="674038750">
                  <w:marLeft w:val="0"/>
                  <w:marRight w:val="0"/>
                  <w:marTop w:val="0"/>
                  <w:marBottom w:val="0"/>
                  <w:divBdr>
                    <w:top w:val="none" w:sz="0" w:space="0" w:color="auto"/>
                    <w:left w:val="none" w:sz="0" w:space="0" w:color="auto"/>
                    <w:bottom w:val="none" w:sz="0" w:space="0" w:color="auto"/>
                    <w:right w:val="none" w:sz="0" w:space="0" w:color="auto"/>
                  </w:divBdr>
                  <w:divsChild>
                    <w:div w:id="18746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3636">
      <w:bodyDiv w:val="1"/>
      <w:marLeft w:val="0"/>
      <w:marRight w:val="0"/>
      <w:marTop w:val="0"/>
      <w:marBottom w:val="0"/>
      <w:divBdr>
        <w:top w:val="none" w:sz="0" w:space="0" w:color="auto"/>
        <w:left w:val="none" w:sz="0" w:space="0" w:color="auto"/>
        <w:bottom w:val="none" w:sz="0" w:space="0" w:color="auto"/>
        <w:right w:val="none" w:sz="0" w:space="0" w:color="auto"/>
      </w:divBdr>
      <w:divsChild>
        <w:div w:id="2124110590">
          <w:marLeft w:val="0"/>
          <w:marRight w:val="0"/>
          <w:marTop w:val="0"/>
          <w:marBottom w:val="0"/>
          <w:divBdr>
            <w:top w:val="none" w:sz="0" w:space="0" w:color="auto"/>
            <w:left w:val="none" w:sz="0" w:space="0" w:color="auto"/>
            <w:bottom w:val="none" w:sz="0" w:space="0" w:color="auto"/>
            <w:right w:val="none" w:sz="0" w:space="0" w:color="auto"/>
          </w:divBdr>
          <w:divsChild>
            <w:div w:id="1449280236">
              <w:marLeft w:val="0"/>
              <w:marRight w:val="0"/>
              <w:marTop w:val="0"/>
              <w:marBottom w:val="285"/>
              <w:divBdr>
                <w:top w:val="none" w:sz="0" w:space="0" w:color="auto"/>
                <w:left w:val="none" w:sz="0" w:space="0" w:color="auto"/>
                <w:bottom w:val="none" w:sz="0" w:space="0" w:color="auto"/>
                <w:right w:val="none" w:sz="0" w:space="0" w:color="auto"/>
              </w:divBdr>
            </w:div>
          </w:divsChild>
        </w:div>
        <w:div w:id="101725358">
          <w:marLeft w:val="0"/>
          <w:marRight w:val="0"/>
          <w:marTop w:val="0"/>
          <w:marBottom w:val="360"/>
          <w:divBdr>
            <w:top w:val="none" w:sz="0" w:space="0" w:color="auto"/>
            <w:left w:val="none" w:sz="0" w:space="0" w:color="auto"/>
            <w:bottom w:val="none" w:sz="0" w:space="0" w:color="auto"/>
            <w:right w:val="none" w:sz="0" w:space="0" w:color="auto"/>
          </w:divBdr>
          <w:divsChild>
            <w:div w:id="1413240992">
              <w:marLeft w:val="0"/>
              <w:marRight w:val="0"/>
              <w:marTop w:val="0"/>
              <w:marBottom w:val="0"/>
              <w:divBdr>
                <w:top w:val="none" w:sz="0" w:space="0" w:color="auto"/>
                <w:left w:val="none" w:sz="0" w:space="0" w:color="auto"/>
                <w:bottom w:val="none" w:sz="0" w:space="0" w:color="auto"/>
                <w:right w:val="none" w:sz="0" w:space="0" w:color="auto"/>
              </w:divBdr>
            </w:div>
          </w:divsChild>
        </w:div>
        <w:div w:id="1554149686">
          <w:marLeft w:val="0"/>
          <w:marRight w:val="0"/>
          <w:marTop w:val="0"/>
          <w:marBottom w:val="0"/>
          <w:divBdr>
            <w:top w:val="none" w:sz="0" w:space="0" w:color="auto"/>
            <w:left w:val="none" w:sz="0" w:space="0" w:color="auto"/>
            <w:bottom w:val="none" w:sz="0" w:space="0" w:color="auto"/>
            <w:right w:val="none" w:sz="0" w:space="0" w:color="auto"/>
          </w:divBdr>
          <w:divsChild>
            <w:div w:id="1766342586">
              <w:marLeft w:val="0"/>
              <w:marRight w:val="0"/>
              <w:marTop w:val="600"/>
              <w:marBottom w:val="0"/>
              <w:divBdr>
                <w:top w:val="none" w:sz="0" w:space="0" w:color="auto"/>
                <w:left w:val="none" w:sz="0" w:space="0" w:color="auto"/>
                <w:bottom w:val="none" w:sz="0" w:space="0" w:color="auto"/>
                <w:right w:val="none" w:sz="0" w:space="0" w:color="auto"/>
              </w:divBdr>
              <w:divsChild>
                <w:div w:id="19091251">
                  <w:marLeft w:val="0"/>
                  <w:marRight w:val="0"/>
                  <w:marTop w:val="0"/>
                  <w:marBottom w:val="0"/>
                  <w:divBdr>
                    <w:top w:val="none" w:sz="0" w:space="0" w:color="auto"/>
                    <w:left w:val="none" w:sz="0" w:space="0" w:color="auto"/>
                    <w:bottom w:val="none" w:sz="0" w:space="0" w:color="auto"/>
                    <w:right w:val="none" w:sz="0" w:space="0" w:color="auto"/>
                  </w:divBdr>
                  <w:divsChild>
                    <w:div w:id="738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Nittala</dc:creator>
  <cp:keywords/>
  <dc:description/>
  <cp:lastModifiedBy>Kesava Nittala</cp:lastModifiedBy>
  <cp:revision>3</cp:revision>
  <dcterms:created xsi:type="dcterms:W3CDTF">2025-01-25T07:37:00Z</dcterms:created>
  <dcterms:modified xsi:type="dcterms:W3CDTF">2025-01-25T09:58:00Z</dcterms:modified>
</cp:coreProperties>
</file>