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B8879" w14:textId="2CE47A9E" w:rsidR="00260316" w:rsidRDefault="00260316" w:rsidP="00547A8C">
      <w:pPr>
        <w:jc w:val="center"/>
      </w:pPr>
      <w:r>
        <w:t>SCREENSHOT FILE</w:t>
      </w:r>
    </w:p>
    <w:p w14:paraId="32CE9BAD" w14:textId="070C0013" w:rsidR="00547A8C" w:rsidRDefault="00547A8C" w:rsidP="00547A8C">
      <w:pPr>
        <w:jc w:val="center"/>
      </w:pPr>
      <w:r>
        <w:t>COURSE END PROJECT 2</w:t>
      </w:r>
    </w:p>
    <w:p w14:paraId="3B370354" w14:textId="77777777" w:rsidR="00547A8C" w:rsidRDefault="00547A8C" w:rsidP="00547A8C">
      <w:proofErr w:type="gramStart"/>
      <w:r>
        <w:t>::</w:t>
      </w:r>
      <w:proofErr w:type="gramEnd"/>
      <w:r>
        <w:t>Step 0: Login using azure cli</w:t>
      </w:r>
    </w:p>
    <w:p w14:paraId="2A450329" w14:textId="72DF21B9" w:rsidR="001A4138" w:rsidRDefault="001A4138" w:rsidP="00547A8C">
      <w:r>
        <w:rPr>
          <w:noProof/>
        </w:rPr>
        <w:drawing>
          <wp:inline distT="0" distB="0" distL="0" distR="0" wp14:anchorId="228400C4" wp14:editId="175B6A14">
            <wp:extent cx="5731510" cy="2396490"/>
            <wp:effectExtent l="0" t="0" r="2540" b="3810"/>
            <wp:docPr id="29717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2CDA" w14:textId="77777777" w:rsidR="00547A8C" w:rsidRDefault="00547A8C" w:rsidP="00547A8C"/>
    <w:p w14:paraId="7F39665B" w14:textId="77777777" w:rsidR="00547A8C" w:rsidRDefault="00547A8C" w:rsidP="00547A8C">
      <w:proofErr w:type="gramStart"/>
      <w:r>
        <w:t>::</w:t>
      </w:r>
      <w:proofErr w:type="gramEnd"/>
      <w:r>
        <w:t xml:space="preserve"> Step 1: Create a Resource Group</w:t>
      </w:r>
    </w:p>
    <w:p w14:paraId="69837BA6" w14:textId="537311AD" w:rsidR="001A4138" w:rsidRDefault="001A4138" w:rsidP="00547A8C">
      <w:r>
        <w:rPr>
          <w:noProof/>
        </w:rPr>
        <w:drawing>
          <wp:inline distT="0" distB="0" distL="0" distR="0" wp14:anchorId="36CF2C92" wp14:editId="75C811AF">
            <wp:extent cx="5731510" cy="1080770"/>
            <wp:effectExtent l="0" t="0" r="2540" b="5080"/>
            <wp:docPr id="459315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4104" w14:textId="77777777" w:rsidR="00547A8C" w:rsidRDefault="00547A8C" w:rsidP="00547A8C"/>
    <w:p w14:paraId="6F6D0054" w14:textId="77777777" w:rsidR="00547A8C" w:rsidRDefault="00547A8C" w:rsidP="00547A8C">
      <w:proofErr w:type="gramStart"/>
      <w:r>
        <w:t>::</w:t>
      </w:r>
      <w:proofErr w:type="gramEnd"/>
      <w:r>
        <w:t xml:space="preserve"> Step 2: Create Virtual Network and Subnet</w:t>
      </w:r>
    </w:p>
    <w:p w14:paraId="720BC65D" w14:textId="62D37975" w:rsidR="001A4138" w:rsidRDefault="001A4138" w:rsidP="00547A8C">
      <w:r>
        <w:rPr>
          <w:noProof/>
        </w:rPr>
        <w:lastRenderedPageBreak/>
        <w:drawing>
          <wp:inline distT="0" distB="0" distL="0" distR="0" wp14:anchorId="65F0B363" wp14:editId="692CC680">
            <wp:extent cx="5731510" cy="3223895"/>
            <wp:effectExtent l="0" t="0" r="2540" b="0"/>
            <wp:docPr id="662350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9C20" w14:textId="77777777" w:rsidR="00547A8C" w:rsidRDefault="00547A8C" w:rsidP="00547A8C"/>
    <w:p w14:paraId="6B5E49BE" w14:textId="77777777" w:rsidR="00547A8C" w:rsidRDefault="00547A8C" w:rsidP="00547A8C">
      <w:proofErr w:type="gramStart"/>
      <w:r>
        <w:t>::</w:t>
      </w:r>
      <w:proofErr w:type="gramEnd"/>
      <w:r>
        <w:t xml:space="preserve"> Step 3: Create Public IP for Load Balancer</w:t>
      </w:r>
    </w:p>
    <w:p w14:paraId="017BC3A6" w14:textId="02933DB5" w:rsidR="00547A8C" w:rsidRDefault="001A4138" w:rsidP="00547A8C">
      <w:r>
        <w:rPr>
          <w:noProof/>
        </w:rPr>
        <w:drawing>
          <wp:inline distT="0" distB="0" distL="0" distR="0" wp14:anchorId="0EB0228B" wp14:editId="3B0C7D39">
            <wp:extent cx="5731510" cy="3223895"/>
            <wp:effectExtent l="0" t="0" r="2540" b="0"/>
            <wp:docPr id="1570872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5EA" w14:textId="77777777" w:rsidR="00547A8C" w:rsidRDefault="00547A8C" w:rsidP="00547A8C">
      <w:proofErr w:type="gramStart"/>
      <w:r>
        <w:t>::</w:t>
      </w:r>
      <w:proofErr w:type="gramEnd"/>
      <w:r>
        <w:t xml:space="preserve"> Step 4: Create Load Balancer</w:t>
      </w:r>
    </w:p>
    <w:p w14:paraId="7F8A3481" w14:textId="26847AE8" w:rsidR="00547A8C" w:rsidRDefault="001A4138" w:rsidP="00547A8C">
      <w:r>
        <w:rPr>
          <w:noProof/>
        </w:rPr>
        <w:lastRenderedPageBreak/>
        <w:drawing>
          <wp:inline distT="0" distB="0" distL="0" distR="0" wp14:anchorId="70E0E3D5" wp14:editId="3E4A14CB">
            <wp:extent cx="5731510" cy="3223895"/>
            <wp:effectExtent l="0" t="0" r="2540" b="0"/>
            <wp:docPr id="57874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427C" w14:textId="77777777" w:rsidR="00547A8C" w:rsidRDefault="00547A8C" w:rsidP="00547A8C">
      <w:proofErr w:type="gramStart"/>
      <w:r>
        <w:t>::</w:t>
      </w:r>
      <w:proofErr w:type="gramEnd"/>
      <w:r>
        <w:t xml:space="preserve"> Step 5: Create Health Probe</w:t>
      </w:r>
    </w:p>
    <w:p w14:paraId="4B1E2404" w14:textId="636A4F4C" w:rsidR="00547A8C" w:rsidRDefault="001A4138" w:rsidP="00547A8C">
      <w:r>
        <w:rPr>
          <w:noProof/>
        </w:rPr>
        <w:drawing>
          <wp:inline distT="0" distB="0" distL="0" distR="0" wp14:anchorId="3D80874A" wp14:editId="50C55B3D">
            <wp:extent cx="5731510" cy="3223895"/>
            <wp:effectExtent l="0" t="0" r="2540" b="0"/>
            <wp:docPr id="14500544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80C6" w14:textId="77777777" w:rsidR="00547A8C" w:rsidRDefault="00547A8C" w:rsidP="00547A8C">
      <w:proofErr w:type="gramStart"/>
      <w:r>
        <w:t>::</w:t>
      </w:r>
      <w:proofErr w:type="gramEnd"/>
      <w:r>
        <w:t xml:space="preserve"> Step 6: Create Load Balancer Rule</w:t>
      </w:r>
    </w:p>
    <w:p w14:paraId="33402946" w14:textId="0330C230" w:rsidR="00547A8C" w:rsidRDefault="001A4138" w:rsidP="00547A8C">
      <w:r>
        <w:rPr>
          <w:noProof/>
        </w:rPr>
        <w:lastRenderedPageBreak/>
        <w:drawing>
          <wp:inline distT="0" distB="0" distL="0" distR="0" wp14:anchorId="34BCCC1B" wp14:editId="3FD45B75">
            <wp:extent cx="5731510" cy="3223895"/>
            <wp:effectExtent l="0" t="0" r="2540" b="0"/>
            <wp:docPr id="1071725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C366D" w14:textId="77777777" w:rsidR="00547A8C" w:rsidRDefault="00547A8C" w:rsidP="00547A8C">
      <w:proofErr w:type="gramStart"/>
      <w:r>
        <w:t>::</w:t>
      </w:r>
      <w:proofErr w:type="gramEnd"/>
      <w:r>
        <w:t xml:space="preserve"> Step 7: Create NSG and allow HTTP traffic</w:t>
      </w:r>
    </w:p>
    <w:p w14:paraId="1DE58C95" w14:textId="33F11C93" w:rsidR="00547A8C" w:rsidRDefault="001A4138" w:rsidP="00547A8C">
      <w:r>
        <w:rPr>
          <w:noProof/>
        </w:rPr>
        <w:drawing>
          <wp:inline distT="0" distB="0" distL="0" distR="0" wp14:anchorId="1544880B" wp14:editId="07396495">
            <wp:extent cx="5731510" cy="3223895"/>
            <wp:effectExtent l="0" t="0" r="2540" b="0"/>
            <wp:docPr id="17159984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8EFC" w14:textId="526A8AD6" w:rsidR="001A4138" w:rsidRDefault="001A4138" w:rsidP="00547A8C">
      <w:r>
        <w:rPr>
          <w:noProof/>
        </w:rPr>
        <w:lastRenderedPageBreak/>
        <w:drawing>
          <wp:inline distT="0" distB="0" distL="0" distR="0" wp14:anchorId="181C9E45" wp14:editId="640AA3C3">
            <wp:extent cx="5731510" cy="3223895"/>
            <wp:effectExtent l="0" t="0" r="2540" b="0"/>
            <wp:docPr id="948446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A740" w14:textId="77777777" w:rsidR="00547A8C" w:rsidRDefault="00547A8C" w:rsidP="00547A8C"/>
    <w:p w14:paraId="4C600A2E" w14:textId="77777777" w:rsidR="00547A8C" w:rsidRDefault="00547A8C" w:rsidP="00547A8C">
      <w:proofErr w:type="gramStart"/>
      <w:r>
        <w:t>::</w:t>
      </w:r>
      <w:proofErr w:type="gramEnd"/>
      <w:r>
        <w:t xml:space="preserve"> Step 8: Associate NSG to subnet</w:t>
      </w:r>
    </w:p>
    <w:p w14:paraId="3673BA11" w14:textId="1FF601D4" w:rsidR="00547A8C" w:rsidRDefault="001A4138" w:rsidP="00547A8C">
      <w:r>
        <w:rPr>
          <w:noProof/>
        </w:rPr>
        <w:drawing>
          <wp:inline distT="0" distB="0" distL="0" distR="0" wp14:anchorId="7ADC357E" wp14:editId="374B6FBE">
            <wp:extent cx="5731510" cy="3223895"/>
            <wp:effectExtent l="0" t="0" r="2540" b="0"/>
            <wp:docPr id="19048251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DF97" w14:textId="77777777" w:rsidR="00547A8C" w:rsidRDefault="00547A8C" w:rsidP="00547A8C">
      <w:proofErr w:type="gramStart"/>
      <w:r>
        <w:t>::</w:t>
      </w:r>
      <w:proofErr w:type="gramEnd"/>
      <w:r>
        <w:t xml:space="preserve"> Step 9: Create two VMs without public IPs</w:t>
      </w:r>
    </w:p>
    <w:p w14:paraId="7F7EAE12" w14:textId="77777777" w:rsidR="001A4138" w:rsidRDefault="001A4138" w:rsidP="00547A8C">
      <w:r>
        <w:rPr>
          <w:noProof/>
        </w:rPr>
        <w:lastRenderedPageBreak/>
        <w:drawing>
          <wp:inline distT="0" distB="0" distL="0" distR="0" wp14:anchorId="183AEE5A" wp14:editId="549A1CB0">
            <wp:extent cx="5731510" cy="3223895"/>
            <wp:effectExtent l="0" t="0" r="2540" b="0"/>
            <wp:docPr id="620032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23D1" w14:textId="255315F9" w:rsidR="00547A8C" w:rsidRDefault="001A4138" w:rsidP="00547A8C">
      <w:r>
        <w:rPr>
          <w:noProof/>
        </w:rPr>
        <w:drawing>
          <wp:inline distT="0" distB="0" distL="0" distR="0" wp14:anchorId="27D69FBB" wp14:editId="60451095">
            <wp:extent cx="5731510" cy="3223895"/>
            <wp:effectExtent l="0" t="0" r="2540" b="0"/>
            <wp:docPr id="5594977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0CF3" w14:textId="77777777" w:rsidR="00547A8C" w:rsidRDefault="00547A8C" w:rsidP="00547A8C">
      <w:proofErr w:type="gramStart"/>
      <w:r>
        <w:t>::</w:t>
      </w:r>
      <w:proofErr w:type="gramEnd"/>
      <w:r>
        <w:t xml:space="preserve"> Step 10: Get IP config names for NICs</w:t>
      </w:r>
    </w:p>
    <w:p w14:paraId="5EE591F0" w14:textId="1BEA7B86" w:rsidR="00547A8C" w:rsidRDefault="001A4138" w:rsidP="00547A8C">
      <w:r>
        <w:rPr>
          <w:noProof/>
        </w:rPr>
        <w:lastRenderedPageBreak/>
        <w:drawing>
          <wp:inline distT="0" distB="0" distL="0" distR="0" wp14:anchorId="511BC1D6" wp14:editId="4713DE54">
            <wp:extent cx="5731510" cy="3223895"/>
            <wp:effectExtent l="0" t="0" r="2540" b="0"/>
            <wp:docPr id="13466068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C8765" w14:textId="77777777" w:rsidR="00547A8C" w:rsidRDefault="00547A8C" w:rsidP="00547A8C">
      <w:proofErr w:type="gramStart"/>
      <w:r>
        <w:t>::</w:t>
      </w:r>
      <w:proofErr w:type="gramEnd"/>
      <w:r>
        <w:t xml:space="preserve"> Step 11: Attach VMs to backend pool</w:t>
      </w:r>
    </w:p>
    <w:p w14:paraId="7F352C89" w14:textId="73404104" w:rsidR="00547A8C" w:rsidRDefault="001A4138" w:rsidP="00547A8C">
      <w:r>
        <w:rPr>
          <w:noProof/>
        </w:rPr>
        <w:drawing>
          <wp:inline distT="0" distB="0" distL="0" distR="0" wp14:anchorId="6D92AF81" wp14:editId="0FB25281">
            <wp:extent cx="5731510" cy="3223895"/>
            <wp:effectExtent l="0" t="0" r="2540" b="0"/>
            <wp:docPr id="17623124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70CB" w14:textId="77777777" w:rsidR="00547A8C" w:rsidRDefault="00547A8C" w:rsidP="00547A8C">
      <w:proofErr w:type="gramStart"/>
      <w:r>
        <w:t>::</w:t>
      </w:r>
      <w:proofErr w:type="gramEnd"/>
      <w:r>
        <w:t xml:space="preserve"> Step 12: Install IIS on both VMs</w:t>
      </w:r>
    </w:p>
    <w:p w14:paraId="33082DB9" w14:textId="7AF54E20" w:rsidR="00547A8C" w:rsidRDefault="001A4138" w:rsidP="00547A8C">
      <w:r>
        <w:rPr>
          <w:noProof/>
        </w:rPr>
        <w:lastRenderedPageBreak/>
        <w:drawing>
          <wp:inline distT="0" distB="0" distL="0" distR="0" wp14:anchorId="2137699E" wp14:editId="7FCDA7FB">
            <wp:extent cx="5731510" cy="3223895"/>
            <wp:effectExtent l="0" t="0" r="2540" b="0"/>
            <wp:docPr id="16858450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EDD8" w14:textId="77777777" w:rsidR="00547A8C" w:rsidRDefault="00547A8C" w:rsidP="00547A8C">
      <w:proofErr w:type="gramStart"/>
      <w:r>
        <w:t>::</w:t>
      </w:r>
      <w:proofErr w:type="gramEnd"/>
      <w:r>
        <w:t xml:space="preserve"> Step 13: Get Load Balancer IP</w:t>
      </w:r>
    </w:p>
    <w:p w14:paraId="5F1EABAC" w14:textId="3F96EDBE" w:rsidR="00547A8C" w:rsidRDefault="009E76E9" w:rsidP="00547A8C">
      <w:r>
        <w:rPr>
          <w:noProof/>
        </w:rPr>
        <w:drawing>
          <wp:inline distT="0" distB="0" distL="0" distR="0" wp14:anchorId="1C2B5ED4" wp14:editId="316A85F4">
            <wp:extent cx="5731510" cy="3223895"/>
            <wp:effectExtent l="0" t="0" r="2540" b="0"/>
            <wp:docPr id="1972401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13D1" w14:textId="0F38E31F" w:rsidR="008C75CC" w:rsidRDefault="00547A8C">
      <w:proofErr w:type="gramStart"/>
      <w:r>
        <w:t>::</w:t>
      </w:r>
      <w:proofErr w:type="gramEnd"/>
      <w:r>
        <w:t xml:space="preserve"> Step 14: See the output</w:t>
      </w:r>
    </w:p>
    <w:p w14:paraId="5681D7E8" w14:textId="71F7C8C6" w:rsidR="00547A8C" w:rsidRDefault="001A4138">
      <w:r>
        <w:rPr>
          <w:noProof/>
        </w:rPr>
        <w:lastRenderedPageBreak/>
        <w:drawing>
          <wp:inline distT="0" distB="0" distL="0" distR="0" wp14:anchorId="49DE485E" wp14:editId="2159E02D">
            <wp:extent cx="5731510" cy="3223895"/>
            <wp:effectExtent l="0" t="0" r="2540" b="0"/>
            <wp:docPr id="21474480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7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D6E"/>
    <w:rsid w:val="00050D79"/>
    <w:rsid w:val="001A4138"/>
    <w:rsid w:val="00260316"/>
    <w:rsid w:val="002F5D6E"/>
    <w:rsid w:val="004E5401"/>
    <w:rsid w:val="00547A8C"/>
    <w:rsid w:val="008B7E51"/>
    <w:rsid w:val="008C75CC"/>
    <w:rsid w:val="009E76E9"/>
    <w:rsid w:val="00FC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9748C"/>
  <w15:chartTrackingRefBased/>
  <w15:docId w15:val="{E4F5DD2B-E2B6-491A-A608-5DE467BF6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A8C"/>
  </w:style>
  <w:style w:type="paragraph" w:styleId="Heading1">
    <w:name w:val="heading 1"/>
    <w:basedOn w:val="Normal"/>
    <w:next w:val="Normal"/>
    <w:link w:val="Heading1Char"/>
    <w:uiPriority w:val="9"/>
    <w:qFormat/>
    <w:rsid w:val="002F5D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5D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5D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D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D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D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D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D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D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D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5D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5D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D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D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D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D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D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D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5D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5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D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5D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5D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5D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5D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5D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D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D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5D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 Nittala</dc:creator>
  <cp:keywords/>
  <dc:description/>
  <cp:lastModifiedBy>Kesava Nittala</cp:lastModifiedBy>
  <cp:revision>4</cp:revision>
  <dcterms:created xsi:type="dcterms:W3CDTF">2025-05-11T16:30:00Z</dcterms:created>
  <dcterms:modified xsi:type="dcterms:W3CDTF">2025-05-11T16:48:00Z</dcterms:modified>
</cp:coreProperties>
</file>