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44D3D6" w14:textId="466BE7F8" w:rsidR="008C75CC" w:rsidRDefault="00823EDF" w:rsidP="00823EDF">
      <w:pPr>
        <w:jc w:val="center"/>
        <w:rPr>
          <w:lang w:val="en-US"/>
        </w:rPr>
      </w:pPr>
      <w:r>
        <w:rPr>
          <w:lang w:val="en-US"/>
        </w:rPr>
        <w:t>Course End Project 1</w:t>
      </w:r>
    </w:p>
    <w:p w14:paraId="237E86CF" w14:textId="77777777" w:rsidR="00823EDF" w:rsidRPr="003657B3" w:rsidRDefault="00823EDF" w:rsidP="00823EDF">
      <w:pPr>
        <w:rPr>
          <w:rFonts w:ascii="Times New Roman" w:hAnsi="Times New Roman" w:cs="Times New Roman"/>
          <w:b/>
          <w:bCs/>
          <w:sz w:val="23"/>
          <w:szCs w:val="23"/>
        </w:rPr>
      </w:pPr>
      <w:r w:rsidRPr="003657B3">
        <w:rPr>
          <w:rFonts w:ascii="Times New Roman" w:hAnsi="Times New Roman" w:cs="Times New Roman"/>
          <w:b/>
          <w:bCs/>
          <w:sz w:val="23"/>
          <w:szCs w:val="23"/>
        </w:rPr>
        <w:t>Description</w:t>
      </w:r>
    </w:p>
    <w:p w14:paraId="48067C1B" w14:textId="77777777" w:rsidR="00823EDF" w:rsidRPr="003657B3" w:rsidRDefault="00823EDF" w:rsidP="00823EDF">
      <w:pPr>
        <w:rPr>
          <w:rFonts w:ascii="Times New Roman" w:hAnsi="Times New Roman" w:cs="Times New Roman"/>
          <w:sz w:val="23"/>
          <w:szCs w:val="23"/>
        </w:rPr>
      </w:pPr>
      <w:r w:rsidRPr="003657B3">
        <w:rPr>
          <w:rFonts w:ascii="Times New Roman" w:hAnsi="Times New Roman" w:cs="Times New Roman"/>
          <w:sz w:val="23"/>
          <w:szCs w:val="23"/>
        </w:rPr>
        <w:t xml:space="preserve">To implement a CI/CD pipeline using AWS services for automating the deployment of a Spring Boot application on Amazon ECS with Docker, integrating </w:t>
      </w:r>
      <w:proofErr w:type="spellStart"/>
      <w:r w:rsidRPr="003657B3">
        <w:rPr>
          <w:rFonts w:ascii="Times New Roman" w:hAnsi="Times New Roman" w:cs="Times New Roman"/>
          <w:sz w:val="23"/>
          <w:szCs w:val="23"/>
        </w:rPr>
        <w:t>CodePipeline</w:t>
      </w:r>
      <w:proofErr w:type="spellEnd"/>
      <w:r w:rsidRPr="003657B3">
        <w:rPr>
          <w:rFonts w:ascii="Times New Roman" w:hAnsi="Times New Roman" w:cs="Times New Roman"/>
          <w:sz w:val="23"/>
          <w:szCs w:val="23"/>
        </w:rPr>
        <w:t xml:space="preserve">, </w:t>
      </w:r>
      <w:proofErr w:type="spellStart"/>
      <w:r w:rsidRPr="003657B3">
        <w:rPr>
          <w:rFonts w:ascii="Times New Roman" w:hAnsi="Times New Roman" w:cs="Times New Roman"/>
          <w:sz w:val="23"/>
          <w:szCs w:val="23"/>
        </w:rPr>
        <w:t>CodeBuild</w:t>
      </w:r>
      <w:proofErr w:type="spellEnd"/>
      <w:r w:rsidRPr="003657B3">
        <w:rPr>
          <w:rFonts w:ascii="Times New Roman" w:hAnsi="Times New Roman" w:cs="Times New Roman"/>
          <w:sz w:val="23"/>
          <w:szCs w:val="23"/>
        </w:rPr>
        <w:t xml:space="preserve"> and ECR for seamless updates</w:t>
      </w:r>
    </w:p>
    <w:p w14:paraId="12E98420" w14:textId="77777777" w:rsidR="00823EDF" w:rsidRDefault="00823EDF" w:rsidP="00823EDF">
      <w:pPr>
        <w:rPr>
          <w:lang w:val="en-US"/>
        </w:rPr>
      </w:pPr>
    </w:p>
    <w:p w14:paraId="4B66306F" w14:textId="0AE96224" w:rsidR="00823EDF" w:rsidRDefault="00823EDF" w:rsidP="005D63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3"/>
          <w:szCs w:val="23"/>
        </w:rPr>
      </w:pPr>
      <w:r w:rsidRPr="005D63BA">
        <w:rPr>
          <w:rFonts w:ascii="Times New Roman" w:hAnsi="Times New Roman" w:cs="Times New Roman"/>
          <w:sz w:val="23"/>
          <w:szCs w:val="23"/>
        </w:rPr>
        <w:t>Fork the Spring Boot project GitHub repository and create an ECR to store the Docker images</w:t>
      </w:r>
    </w:p>
    <w:p w14:paraId="2CBFE898" w14:textId="45B449C8" w:rsidR="005D63BA" w:rsidRPr="005D63BA" w:rsidRDefault="005D63BA" w:rsidP="005D63BA">
      <w:pPr>
        <w:ind w:left="360"/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 wp14:anchorId="08BDD55B" wp14:editId="6AD2F7BE">
            <wp:extent cx="5731510" cy="3223895"/>
            <wp:effectExtent l="0" t="0" r="2540" b="0"/>
            <wp:docPr id="10214588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A0AF0" w14:textId="3BD3E788" w:rsidR="00823EDF" w:rsidRPr="00823EDF" w:rsidRDefault="00823EDF" w:rsidP="00823EDF">
      <w:pPr>
        <w:rPr>
          <w:rFonts w:ascii="Times New Roman" w:hAnsi="Times New Roman" w:cs="Times New Roman"/>
          <w:sz w:val="23"/>
          <w:szCs w:val="23"/>
        </w:rPr>
      </w:pPr>
      <w:r w:rsidRPr="00823EDF">
        <w:rPr>
          <w:rFonts w:ascii="Times New Roman" w:hAnsi="Times New Roman" w:cs="Times New Roman"/>
          <w:sz w:val="23"/>
          <w:szCs w:val="23"/>
        </w:rPr>
        <w:t xml:space="preserve"> </w:t>
      </w:r>
    </w:p>
    <w:p w14:paraId="69026C48" w14:textId="2084B28E" w:rsidR="00823EDF" w:rsidRPr="005D63BA" w:rsidRDefault="00823EDF" w:rsidP="005D63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3"/>
          <w:szCs w:val="23"/>
        </w:rPr>
      </w:pPr>
      <w:r w:rsidRPr="005D63BA">
        <w:rPr>
          <w:rFonts w:ascii="Times New Roman" w:hAnsi="Times New Roman" w:cs="Times New Roman"/>
          <w:sz w:val="23"/>
          <w:szCs w:val="23"/>
        </w:rPr>
        <w:t xml:space="preserve">Modify the build configuration file in the GitHub repository to include the ECR image URI </w:t>
      </w:r>
    </w:p>
    <w:p w14:paraId="2B48BCEE" w14:textId="1AC4AB81" w:rsidR="005D63BA" w:rsidRPr="005D63BA" w:rsidRDefault="005D63BA" w:rsidP="005D63BA">
      <w:pPr>
        <w:ind w:left="360"/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 wp14:anchorId="16715441" wp14:editId="40DFF551">
            <wp:extent cx="5731510" cy="1034415"/>
            <wp:effectExtent l="0" t="0" r="2540" b="0"/>
            <wp:docPr id="20178907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F0DB" w14:textId="77777777" w:rsidR="00823EDF" w:rsidRDefault="00823EDF" w:rsidP="00823EDF">
      <w:pPr>
        <w:rPr>
          <w:rFonts w:ascii="Times New Roman" w:hAnsi="Times New Roman" w:cs="Times New Roman"/>
          <w:sz w:val="23"/>
          <w:szCs w:val="23"/>
        </w:rPr>
      </w:pPr>
      <w:r w:rsidRPr="003657B3">
        <w:rPr>
          <w:rFonts w:ascii="Times New Roman" w:hAnsi="Times New Roman" w:cs="Times New Roman"/>
          <w:sz w:val="23"/>
          <w:szCs w:val="23"/>
        </w:rPr>
        <w:t xml:space="preserve">3. Create a </w:t>
      </w:r>
      <w:proofErr w:type="spellStart"/>
      <w:r w:rsidRPr="003657B3">
        <w:rPr>
          <w:rFonts w:ascii="Times New Roman" w:hAnsi="Times New Roman" w:cs="Times New Roman"/>
          <w:sz w:val="23"/>
          <w:szCs w:val="23"/>
        </w:rPr>
        <w:t>CodeBuild</w:t>
      </w:r>
      <w:proofErr w:type="spellEnd"/>
      <w:r w:rsidRPr="003657B3">
        <w:rPr>
          <w:rFonts w:ascii="Times New Roman" w:hAnsi="Times New Roman" w:cs="Times New Roman"/>
          <w:sz w:val="23"/>
          <w:szCs w:val="23"/>
        </w:rPr>
        <w:t xml:space="preserve"> project to pull code from the GitHub repository </w:t>
      </w:r>
    </w:p>
    <w:p w14:paraId="7451D23D" w14:textId="59BE2EC2" w:rsidR="00823EDF" w:rsidRPr="003657B3" w:rsidRDefault="00823EDF" w:rsidP="00823EDF">
      <w:pPr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D75C045" wp14:editId="2DB052D3">
            <wp:extent cx="5731510" cy="3223895"/>
            <wp:effectExtent l="0" t="0" r="2540" b="0"/>
            <wp:docPr id="6135969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DF879" wp14:editId="42E6DCC5">
            <wp:extent cx="5731510" cy="3223895"/>
            <wp:effectExtent l="0" t="0" r="2540" b="0"/>
            <wp:docPr id="10467196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218E4" wp14:editId="276E05F2">
            <wp:extent cx="5731510" cy="3223895"/>
            <wp:effectExtent l="0" t="0" r="2540" b="0"/>
            <wp:docPr id="8184349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1C1FE" wp14:editId="7C0358AE">
            <wp:extent cx="5731510" cy="3223895"/>
            <wp:effectExtent l="0" t="0" r="2540" b="0"/>
            <wp:docPr id="12618261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8BD49D" wp14:editId="0D25BE54">
            <wp:extent cx="5731510" cy="3223895"/>
            <wp:effectExtent l="0" t="0" r="2540" b="0"/>
            <wp:docPr id="12194764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84C60" wp14:editId="78C087C6">
            <wp:extent cx="5731510" cy="3223895"/>
            <wp:effectExtent l="0" t="0" r="2540" b="0"/>
            <wp:docPr id="391465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46D857" wp14:editId="7F79A51F">
            <wp:extent cx="5731510" cy="3223895"/>
            <wp:effectExtent l="0" t="0" r="2540" b="0"/>
            <wp:docPr id="10326205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CE36" w14:textId="75880830" w:rsidR="00823EDF" w:rsidRPr="003657B3" w:rsidRDefault="00823EDF" w:rsidP="00823EDF">
      <w:pPr>
        <w:rPr>
          <w:rFonts w:ascii="Times New Roman" w:hAnsi="Times New Roman" w:cs="Times New Roman"/>
          <w:sz w:val="23"/>
          <w:szCs w:val="23"/>
        </w:rPr>
      </w:pPr>
      <w:r w:rsidRPr="003657B3">
        <w:rPr>
          <w:rFonts w:ascii="Times New Roman" w:hAnsi="Times New Roman" w:cs="Times New Roman"/>
          <w:sz w:val="23"/>
          <w:szCs w:val="23"/>
        </w:rPr>
        <w:t xml:space="preserve">4. Create an ECS cluster using the </w:t>
      </w:r>
      <w:proofErr w:type="spellStart"/>
      <w:r w:rsidRPr="003657B3">
        <w:rPr>
          <w:rFonts w:ascii="Times New Roman" w:hAnsi="Times New Roman" w:cs="Times New Roman"/>
          <w:sz w:val="23"/>
          <w:szCs w:val="23"/>
        </w:rPr>
        <w:t>Fargate</w:t>
      </w:r>
      <w:proofErr w:type="spellEnd"/>
      <w:r w:rsidRPr="003657B3">
        <w:rPr>
          <w:rFonts w:ascii="Times New Roman" w:hAnsi="Times New Roman" w:cs="Times New Roman"/>
          <w:sz w:val="23"/>
          <w:szCs w:val="23"/>
        </w:rPr>
        <w:t xml:space="preserve"> launch type and configure an ECS service to run tasks on the cluster </w:t>
      </w:r>
      <w:r>
        <w:rPr>
          <w:noProof/>
        </w:rPr>
        <w:lastRenderedPageBreak/>
        <w:drawing>
          <wp:inline distT="0" distB="0" distL="0" distR="0" wp14:anchorId="00514F83" wp14:editId="6A84B0A5">
            <wp:extent cx="5731510" cy="3223895"/>
            <wp:effectExtent l="0" t="0" r="2540" b="0"/>
            <wp:docPr id="6994290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EDF">
        <w:t xml:space="preserve"> </w:t>
      </w:r>
      <w:r>
        <w:rPr>
          <w:noProof/>
        </w:rPr>
        <w:drawing>
          <wp:inline distT="0" distB="0" distL="0" distR="0" wp14:anchorId="39971FC8" wp14:editId="2FF1CE50">
            <wp:extent cx="5731510" cy="3223895"/>
            <wp:effectExtent l="0" t="0" r="2540" b="0"/>
            <wp:docPr id="11645028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7C07D" w14:textId="77777777" w:rsidR="00823EDF" w:rsidRDefault="00823EDF" w:rsidP="00823EDF">
      <w:pPr>
        <w:rPr>
          <w:rFonts w:ascii="Times New Roman" w:hAnsi="Times New Roman" w:cs="Times New Roman"/>
          <w:sz w:val="23"/>
          <w:szCs w:val="23"/>
        </w:rPr>
      </w:pPr>
      <w:r w:rsidRPr="003657B3">
        <w:rPr>
          <w:rFonts w:ascii="Times New Roman" w:hAnsi="Times New Roman" w:cs="Times New Roman"/>
          <w:sz w:val="23"/>
          <w:szCs w:val="23"/>
        </w:rPr>
        <w:t>5. Deploy the application</w:t>
      </w:r>
    </w:p>
    <w:p w14:paraId="31ED1051" w14:textId="5D21430C" w:rsidR="00823EDF" w:rsidRPr="003657B3" w:rsidRDefault="00823EDF" w:rsidP="00823EDF">
      <w:pPr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683333D" wp14:editId="7366204B">
            <wp:extent cx="5731510" cy="3223895"/>
            <wp:effectExtent l="0" t="0" r="2540" b="0"/>
            <wp:docPr id="16898629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5135" w14:textId="77777777" w:rsidR="00823EDF" w:rsidRDefault="00823EDF" w:rsidP="00823EDF">
      <w:pPr>
        <w:rPr>
          <w:rFonts w:ascii="Times New Roman" w:hAnsi="Times New Roman" w:cs="Times New Roman"/>
          <w:sz w:val="23"/>
          <w:szCs w:val="23"/>
        </w:rPr>
      </w:pPr>
      <w:r w:rsidRPr="003657B3">
        <w:rPr>
          <w:rFonts w:ascii="Times New Roman" w:hAnsi="Times New Roman" w:cs="Times New Roman"/>
          <w:sz w:val="23"/>
          <w:szCs w:val="23"/>
        </w:rPr>
        <w:t xml:space="preserve">6. Configure </w:t>
      </w:r>
      <w:proofErr w:type="spellStart"/>
      <w:r w:rsidRPr="003657B3">
        <w:rPr>
          <w:rFonts w:ascii="Times New Roman" w:hAnsi="Times New Roman" w:cs="Times New Roman"/>
          <w:sz w:val="23"/>
          <w:szCs w:val="23"/>
        </w:rPr>
        <w:t>CodePipeline</w:t>
      </w:r>
      <w:proofErr w:type="spellEnd"/>
      <w:r w:rsidRPr="003657B3">
        <w:rPr>
          <w:rFonts w:ascii="Times New Roman" w:hAnsi="Times New Roman" w:cs="Times New Roman"/>
          <w:sz w:val="23"/>
          <w:szCs w:val="23"/>
        </w:rPr>
        <w:t xml:space="preserve"> to trigger on GitHub changes, integrating </w:t>
      </w:r>
      <w:proofErr w:type="spellStart"/>
      <w:r w:rsidRPr="003657B3">
        <w:rPr>
          <w:rFonts w:ascii="Times New Roman" w:hAnsi="Times New Roman" w:cs="Times New Roman"/>
          <w:sz w:val="23"/>
          <w:szCs w:val="23"/>
        </w:rPr>
        <w:t>CodeBuild</w:t>
      </w:r>
      <w:proofErr w:type="spellEnd"/>
      <w:r w:rsidRPr="003657B3">
        <w:rPr>
          <w:rFonts w:ascii="Times New Roman" w:hAnsi="Times New Roman" w:cs="Times New Roman"/>
          <w:sz w:val="23"/>
          <w:szCs w:val="23"/>
        </w:rPr>
        <w:t xml:space="preserve"> and ECS for automated deployment </w:t>
      </w:r>
    </w:p>
    <w:p w14:paraId="2DBE75A9" w14:textId="16892011" w:rsidR="00823EDF" w:rsidRPr="003657B3" w:rsidRDefault="00823EDF" w:rsidP="00823EDF">
      <w:pPr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2FD4FBD" wp14:editId="34DBE828">
            <wp:extent cx="5731510" cy="3223895"/>
            <wp:effectExtent l="0" t="0" r="2540" b="0"/>
            <wp:docPr id="1171872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8E1C0" wp14:editId="20674557">
            <wp:extent cx="5731510" cy="3223895"/>
            <wp:effectExtent l="0" t="0" r="2540" b="0"/>
            <wp:docPr id="9435723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293F4B" wp14:editId="1BD39E29">
            <wp:extent cx="5731510" cy="3223895"/>
            <wp:effectExtent l="0" t="0" r="2540" b="0"/>
            <wp:docPr id="11901209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DF119" wp14:editId="62FCEB16">
            <wp:extent cx="5731510" cy="3223895"/>
            <wp:effectExtent l="0" t="0" r="2540" b="0"/>
            <wp:docPr id="13906332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3BA" w:rsidRPr="005D63BA">
        <w:t xml:space="preserve"> </w:t>
      </w:r>
      <w:r w:rsidR="005D63BA">
        <w:rPr>
          <w:noProof/>
        </w:rPr>
        <w:lastRenderedPageBreak/>
        <w:drawing>
          <wp:inline distT="0" distB="0" distL="0" distR="0" wp14:anchorId="72D723CA" wp14:editId="2B96524C">
            <wp:extent cx="5731510" cy="3223895"/>
            <wp:effectExtent l="0" t="0" r="2540" b="0"/>
            <wp:docPr id="15213830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10E7" w14:textId="77777777" w:rsidR="00823EDF" w:rsidRPr="003657B3" w:rsidRDefault="00823EDF" w:rsidP="00823EDF">
      <w:pPr>
        <w:rPr>
          <w:rFonts w:ascii="Times New Roman" w:hAnsi="Times New Roman" w:cs="Times New Roman"/>
          <w:sz w:val="23"/>
          <w:szCs w:val="23"/>
        </w:rPr>
      </w:pPr>
      <w:r w:rsidRPr="003657B3">
        <w:rPr>
          <w:rFonts w:ascii="Times New Roman" w:hAnsi="Times New Roman" w:cs="Times New Roman"/>
          <w:sz w:val="23"/>
          <w:szCs w:val="23"/>
        </w:rPr>
        <w:t xml:space="preserve">7. Test and monitor the pipeline execution in AWS </w:t>
      </w:r>
      <w:proofErr w:type="spellStart"/>
      <w:r w:rsidRPr="003657B3">
        <w:rPr>
          <w:rFonts w:ascii="Times New Roman" w:hAnsi="Times New Roman" w:cs="Times New Roman"/>
          <w:sz w:val="23"/>
          <w:szCs w:val="23"/>
        </w:rPr>
        <w:t>CodePipeline</w:t>
      </w:r>
      <w:proofErr w:type="spellEnd"/>
    </w:p>
    <w:p w14:paraId="73CE82BA" w14:textId="576F5A75" w:rsidR="00823EDF" w:rsidRDefault="00823EDF" w:rsidP="00823EDF">
      <w:pPr>
        <w:rPr>
          <w:lang w:val="en-US"/>
        </w:rPr>
      </w:pPr>
      <w:r>
        <w:rPr>
          <w:noProof/>
        </w:rPr>
        <w:drawing>
          <wp:inline distT="0" distB="0" distL="0" distR="0" wp14:anchorId="4ACC7843" wp14:editId="7014A4A3">
            <wp:extent cx="5731510" cy="3223895"/>
            <wp:effectExtent l="0" t="0" r="2540" b="0"/>
            <wp:docPr id="21017314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1BCB" w14:textId="706478F5" w:rsidR="003E7A7B" w:rsidRPr="00823EDF" w:rsidRDefault="003E7A7B" w:rsidP="00823ED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51A848" wp14:editId="3405BF69">
            <wp:extent cx="5731510" cy="3223895"/>
            <wp:effectExtent l="0" t="0" r="2540" b="0"/>
            <wp:docPr id="14370341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7A7B" w:rsidRPr="00823E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EF2328"/>
    <w:multiLevelType w:val="hybridMultilevel"/>
    <w:tmpl w:val="A30A3E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7022B8"/>
    <w:multiLevelType w:val="hybridMultilevel"/>
    <w:tmpl w:val="B8401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557101">
    <w:abstractNumId w:val="0"/>
  </w:num>
  <w:num w:numId="2" w16cid:durableId="15025446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666"/>
    <w:rsid w:val="00050D79"/>
    <w:rsid w:val="003E7A7B"/>
    <w:rsid w:val="004E5401"/>
    <w:rsid w:val="005D63BA"/>
    <w:rsid w:val="00742762"/>
    <w:rsid w:val="007F2666"/>
    <w:rsid w:val="00823EDF"/>
    <w:rsid w:val="008C75CC"/>
    <w:rsid w:val="00FC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23FBE"/>
  <w15:chartTrackingRefBased/>
  <w15:docId w15:val="{9C225C00-DB61-4322-9A23-F54D73301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26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26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26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26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26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26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26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26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26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26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26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26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26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26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26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26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26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26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26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26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26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26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26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26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26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26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26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26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26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Kesava Nittala</dc:creator>
  <cp:keywords/>
  <dc:description/>
  <cp:lastModifiedBy>Kesava Nittala</cp:lastModifiedBy>
  <cp:revision>3</cp:revision>
  <dcterms:created xsi:type="dcterms:W3CDTF">2025-03-23T10:52:00Z</dcterms:created>
  <dcterms:modified xsi:type="dcterms:W3CDTF">2025-03-23T11:13:00Z</dcterms:modified>
</cp:coreProperties>
</file>