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2CA9" w14:textId="77777777" w:rsidR="00D062A5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A2783E3" wp14:editId="78FB60C5">
            <wp:simplePos x="0" y="0"/>
            <wp:positionH relativeFrom="page">
              <wp:posOffset>5613400</wp:posOffset>
            </wp:positionH>
            <wp:positionV relativeFrom="paragraph">
              <wp:posOffset>38100</wp:posOffset>
            </wp:positionV>
            <wp:extent cx="1472819" cy="156590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819" cy="1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CHOKKAPU</w:t>
      </w:r>
      <w:r>
        <w:rPr>
          <w:spacing w:val="-7"/>
        </w:rPr>
        <w:t xml:space="preserve"> </w:t>
      </w:r>
      <w:r>
        <w:rPr>
          <w:spacing w:val="-2"/>
        </w:rPr>
        <w:t>BALAJI</w:t>
      </w:r>
    </w:p>
    <w:p w14:paraId="5A864D7F" w14:textId="77777777" w:rsidR="00D062A5" w:rsidRDefault="00D062A5">
      <w:pPr>
        <w:pStyle w:val="BodyText"/>
        <w:spacing w:before="268"/>
        <w:rPr>
          <w:b/>
          <w:sz w:val="40"/>
        </w:rPr>
      </w:pPr>
    </w:p>
    <w:p w14:paraId="6D57F5F3" w14:textId="77777777" w:rsidR="00D062A5" w:rsidRDefault="00000000">
      <w:pPr>
        <w:ind w:left="120"/>
        <w:rPr>
          <w:sz w:val="24"/>
        </w:rPr>
      </w:pPr>
      <w:hyperlink r:id="rId6">
        <w:proofErr w:type="gramStart"/>
        <w:r>
          <w:rPr>
            <w:b/>
            <w:spacing w:val="-2"/>
            <w:sz w:val="24"/>
          </w:rPr>
          <w:t>E-mail:</w:t>
        </w:r>
        <w:r>
          <w:rPr>
            <w:spacing w:val="-2"/>
            <w:sz w:val="24"/>
          </w:rPr>
          <w:t>chokkakubalaji999@gmail.com</w:t>
        </w:r>
        <w:proofErr w:type="gramEnd"/>
      </w:hyperlink>
    </w:p>
    <w:p w14:paraId="62834BEF" w14:textId="77777777" w:rsidR="00D062A5" w:rsidRDefault="00000000">
      <w:pPr>
        <w:pStyle w:val="BodyText"/>
        <w:ind w:left="120"/>
      </w:pPr>
      <w:r>
        <w:rPr>
          <w:b/>
        </w:rPr>
        <w:t>Address:</w:t>
      </w:r>
      <w:r>
        <w:rPr>
          <w:b/>
          <w:spacing w:val="-6"/>
        </w:rPr>
        <w:t xml:space="preserve"> </w:t>
      </w:r>
      <w:r>
        <w:t>2-8,</w:t>
      </w:r>
      <w:r>
        <w:rPr>
          <w:spacing w:val="-2"/>
        </w:rPr>
        <w:t xml:space="preserve"> </w:t>
      </w:r>
      <w:proofErr w:type="spellStart"/>
      <w:r>
        <w:t>ramatemple</w:t>
      </w:r>
      <w:proofErr w:type="spellEnd"/>
      <w:r>
        <w:rPr>
          <w:spacing w:val="-2"/>
        </w:rPr>
        <w:t xml:space="preserve"> </w:t>
      </w:r>
      <w:r>
        <w:t>street,</w:t>
      </w:r>
      <w:r>
        <w:rPr>
          <w:spacing w:val="2"/>
        </w:rPr>
        <w:t xml:space="preserve"> </w:t>
      </w:r>
      <w:proofErr w:type="spellStart"/>
      <w:r>
        <w:t>gurlatammiraju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peta</w:t>
      </w:r>
      <w:proofErr w:type="spellEnd"/>
      <w:r>
        <w:rPr>
          <w:spacing w:val="-2"/>
        </w:rPr>
        <w:t>.</w:t>
      </w:r>
    </w:p>
    <w:p w14:paraId="6204F5F3" w14:textId="77777777" w:rsidR="00D062A5" w:rsidRDefault="00000000">
      <w:pPr>
        <w:ind w:left="120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7981404888.</w:t>
      </w:r>
    </w:p>
    <w:p w14:paraId="735C5B38" w14:textId="77777777" w:rsidR="00D062A5" w:rsidRDefault="00D062A5">
      <w:pPr>
        <w:pStyle w:val="BodyText"/>
        <w:spacing w:before="236"/>
        <w:rPr>
          <w:sz w:val="28"/>
        </w:rPr>
      </w:pPr>
    </w:p>
    <w:p w14:paraId="39245B6B" w14:textId="77777777" w:rsidR="00D062A5" w:rsidRDefault="00000000">
      <w:pPr>
        <w:pStyle w:val="Heading1"/>
        <w:spacing w:line="240" w:lineRule="auto"/>
      </w:pPr>
      <w:r>
        <w:t>CAREER</w:t>
      </w:r>
      <w:r>
        <w:rPr>
          <w:spacing w:val="-8"/>
        </w:rPr>
        <w:t xml:space="preserve"> </w:t>
      </w:r>
      <w:r>
        <w:rPr>
          <w:spacing w:val="-2"/>
        </w:rPr>
        <w:t>OBJECTIVE</w:t>
      </w:r>
    </w:p>
    <w:p w14:paraId="42D3FD40" w14:textId="77777777" w:rsidR="00D062A5" w:rsidRDefault="00000000">
      <w:pPr>
        <w:pStyle w:val="BodyText"/>
        <w:spacing w:before="47" w:line="276" w:lineRule="auto"/>
        <w:ind w:left="120" w:right="655"/>
        <w:jc w:val="both"/>
      </w:pPr>
      <w:r>
        <w:rPr>
          <w:color w:val="212121"/>
        </w:rPr>
        <w:t>Seeking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role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reputed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organization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where I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learn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expand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 knowledge for organization’s growth.</w:t>
      </w:r>
    </w:p>
    <w:p w14:paraId="59A750DF" w14:textId="77777777" w:rsidR="00D062A5" w:rsidRDefault="00D062A5">
      <w:pPr>
        <w:pStyle w:val="BodyText"/>
        <w:spacing w:before="17"/>
      </w:pPr>
    </w:p>
    <w:p w14:paraId="02D665F0" w14:textId="77777777" w:rsidR="00D062A5" w:rsidRDefault="00000000">
      <w:pPr>
        <w:pStyle w:val="Heading1"/>
        <w:spacing w:after="50" w:line="240" w:lineRule="auto"/>
      </w:pPr>
      <w:r>
        <w:t>EDUCATIONAL</w:t>
      </w:r>
      <w:r>
        <w:rPr>
          <w:spacing w:val="-13"/>
        </w:rPr>
        <w:t xml:space="preserve"> </w:t>
      </w:r>
      <w:r>
        <w:rPr>
          <w:spacing w:val="-2"/>
        </w:rPr>
        <w:t>QUALIFICATION</w:t>
      </w: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741"/>
        <w:gridCol w:w="2105"/>
        <w:gridCol w:w="1592"/>
        <w:gridCol w:w="1531"/>
      </w:tblGrid>
      <w:tr w:rsidR="00D062A5" w14:paraId="3CEE4D8B" w14:textId="77777777">
        <w:trPr>
          <w:trHeight w:val="635"/>
        </w:trPr>
        <w:tc>
          <w:tcPr>
            <w:tcW w:w="1843" w:type="dxa"/>
          </w:tcPr>
          <w:p w14:paraId="76116361" w14:textId="77777777" w:rsidR="00D062A5" w:rsidRDefault="00000000">
            <w:pPr>
              <w:pStyle w:val="TableParagraph"/>
              <w:spacing w:before="159"/>
              <w:ind w:right="1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741" w:type="dxa"/>
          </w:tcPr>
          <w:p w14:paraId="141E6D1D" w14:textId="77777777" w:rsidR="00D062A5" w:rsidRDefault="00000000">
            <w:pPr>
              <w:pStyle w:val="TableParagraph"/>
              <w:spacing w:before="159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College/</w:t>
            </w:r>
            <w:r>
              <w:rPr>
                <w:b/>
                <w:spacing w:val="-2"/>
                <w:sz w:val="24"/>
              </w:rPr>
              <w:t xml:space="preserve"> School</w:t>
            </w:r>
          </w:p>
        </w:tc>
        <w:tc>
          <w:tcPr>
            <w:tcW w:w="2105" w:type="dxa"/>
          </w:tcPr>
          <w:p w14:paraId="6E4CB917" w14:textId="77777777" w:rsidR="00D062A5" w:rsidRDefault="00000000">
            <w:pPr>
              <w:pStyle w:val="TableParagraph"/>
              <w:spacing w:before="1"/>
              <w:ind w:left="123" w:right="1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</w:t>
            </w:r>
          </w:p>
          <w:p w14:paraId="1065931B" w14:textId="77777777" w:rsidR="00D062A5" w:rsidRDefault="00000000">
            <w:pPr>
              <w:pStyle w:val="TableParagraph"/>
              <w:spacing w:before="41"/>
              <w:ind w:left="123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1592" w:type="dxa"/>
          </w:tcPr>
          <w:p w14:paraId="23C92E14" w14:textId="77777777" w:rsidR="00D062A5" w:rsidRDefault="00000000">
            <w:pPr>
              <w:pStyle w:val="TableParagraph"/>
              <w:spacing w:before="1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of</w:t>
            </w:r>
          </w:p>
          <w:p w14:paraId="77F982BD" w14:textId="77777777" w:rsidR="00D062A5" w:rsidRDefault="00000000">
            <w:pPr>
              <w:pStyle w:val="TableParagraph"/>
              <w:spacing w:before="41"/>
              <w:ind w:left="4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531" w:type="dxa"/>
          </w:tcPr>
          <w:p w14:paraId="3A1985D2" w14:textId="77777777" w:rsidR="00D062A5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  <w:p w14:paraId="002F9831" w14:textId="77777777" w:rsidR="00D062A5" w:rsidRDefault="00000000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CGPA</w:t>
            </w:r>
          </w:p>
        </w:tc>
      </w:tr>
      <w:tr w:rsidR="00D062A5" w14:paraId="0B1674B7" w14:textId="77777777">
        <w:trPr>
          <w:trHeight w:val="1398"/>
        </w:trPr>
        <w:tc>
          <w:tcPr>
            <w:tcW w:w="1843" w:type="dxa"/>
          </w:tcPr>
          <w:p w14:paraId="1D219AC0" w14:textId="77777777" w:rsidR="00D062A5" w:rsidRDefault="00000000">
            <w:pPr>
              <w:pStyle w:val="TableParagraph"/>
              <w:spacing w:before="147" w:line="237" w:lineRule="auto"/>
              <w:ind w:left="107" w:right="150" w:firstLine="44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2"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(Electronics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Communication Engineering)</w:t>
            </w:r>
          </w:p>
        </w:tc>
        <w:tc>
          <w:tcPr>
            <w:tcW w:w="2741" w:type="dxa"/>
          </w:tcPr>
          <w:p w14:paraId="2D3A8407" w14:textId="77777777" w:rsidR="00D062A5" w:rsidRDefault="00D062A5">
            <w:pPr>
              <w:pStyle w:val="TableParagraph"/>
              <w:spacing w:before="140"/>
              <w:rPr>
                <w:b/>
                <w:sz w:val="24"/>
              </w:rPr>
            </w:pPr>
          </w:p>
          <w:p w14:paraId="38E7D6F0" w14:textId="77777777" w:rsidR="00D062A5" w:rsidRDefault="00000000">
            <w:pPr>
              <w:pStyle w:val="TableParagraph"/>
              <w:ind w:left="285" w:right="269" w:firstLine="156"/>
              <w:rPr>
                <w:sz w:val="24"/>
              </w:rPr>
            </w:pPr>
            <w:r>
              <w:rPr>
                <w:sz w:val="24"/>
              </w:rPr>
              <w:t>SRKR Engineering College,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Bhimavaram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05" w:type="dxa"/>
          </w:tcPr>
          <w:p w14:paraId="312D7939" w14:textId="77777777" w:rsidR="00D062A5" w:rsidRDefault="00000000">
            <w:pPr>
              <w:pStyle w:val="TableParagraph"/>
              <w:spacing w:before="1"/>
              <w:ind w:left="123" w:right="106"/>
              <w:jc w:val="center"/>
              <w:rPr>
                <w:sz w:val="24"/>
              </w:rPr>
            </w:pPr>
            <w:r>
              <w:rPr>
                <w:sz w:val="24"/>
              </w:rPr>
              <w:t>Jawaharlal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Nehru </w:t>
            </w:r>
            <w:r>
              <w:rPr>
                <w:spacing w:val="-2"/>
                <w:sz w:val="24"/>
              </w:rPr>
              <w:t>Technological University, Kakinada</w:t>
            </w:r>
          </w:p>
        </w:tc>
        <w:tc>
          <w:tcPr>
            <w:tcW w:w="1592" w:type="dxa"/>
          </w:tcPr>
          <w:p w14:paraId="389056D9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1460A631" w14:textId="77777777" w:rsidR="00D062A5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531" w:type="dxa"/>
          </w:tcPr>
          <w:p w14:paraId="5AD453BB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1E9D140A" w14:textId="77777777" w:rsidR="00D062A5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7.4</w:t>
            </w:r>
          </w:p>
        </w:tc>
      </w:tr>
      <w:tr w:rsidR="00D062A5" w14:paraId="20EA9E7E" w14:textId="77777777">
        <w:trPr>
          <w:trHeight w:val="1531"/>
        </w:trPr>
        <w:tc>
          <w:tcPr>
            <w:tcW w:w="1843" w:type="dxa"/>
          </w:tcPr>
          <w:p w14:paraId="778842FB" w14:textId="77777777" w:rsidR="00D062A5" w:rsidRDefault="00000000">
            <w:pPr>
              <w:pStyle w:val="TableParagraph"/>
              <w:spacing w:before="212" w:line="237" w:lineRule="auto"/>
              <w:ind w:left="138" w:right="122" w:hanging="5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Diploma </w:t>
            </w:r>
            <w:r>
              <w:rPr>
                <w:sz w:val="24"/>
              </w:rPr>
              <w:t>(Electronics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Communication Engineering))</w:t>
            </w:r>
          </w:p>
        </w:tc>
        <w:tc>
          <w:tcPr>
            <w:tcW w:w="2741" w:type="dxa"/>
          </w:tcPr>
          <w:p w14:paraId="417E815B" w14:textId="77777777" w:rsidR="00D062A5" w:rsidRDefault="00D062A5">
            <w:pPr>
              <w:pStyle w:val="TableParagraph"/>
              <w:spacing w:before="205"/>
              <w:rPr>
                <w:b/>
                <w:sz w:val="24"/>
              </w:rPr>
            </w:pPr>
          </w:p>
          <w:p w14:paraId="2D3568BC" w14:textId="77777777" w:rsidR="00D062A5" w:rsidRDefault="00000000">
            <w:pPr>
              <w:pStyle w:val="TableParagraph"/>
              <w:ind w:left="881" w:right="370" w:hanging="498"/>
              <w:rPr>
                <w:sz w:val="24"/>
              </w:rPr>
            </w:pPr>
            <w:r>
              <w:rPr>
                <w:sz w:val="24"/>
              </w:rPr>
              <w:t>Andhra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Polytechnic, </w:t>
            </w:r>
            <w:r>
              <w:rPr>
                <w:spacing w:val="-2"/>
                <w:sz w:val="24"/>
              </w:rPr>
              <w:t>Kakinada.</w:t>
            </w:r>
          </w:p>
        </w:tc>
        <w:tc>
          <w:tcPr>
            <w:tcW w:w="2105" w:type="dxa"/>
          </w:tcPr>
          <w:p w14:paraId="74FFC49E" w14:textId="77777777" w:rsidR="00D062A5" w:rsidRDefault="00000000">
            <w:pPr>
              <w:pStyle w:val="TableParagraph"/>
              <w:spacing w:before="205"/>
              <w:ind w:left="123" w:right="105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 xml:space="preserve">Technical </w:t>
            </w:r>
            <w:r>
              <w:rPr>
                <w:sz w:val="24"/>
              </w:rPr>
              <w:t>Education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1592" w:type="dxa"/>
          </w:tcPr>
          <w:p w14:paraId="1326D6D0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540BB550" w14:textId="77777777" w:rsidR="00D062A5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531" w:type="dxa"/>
          </w:tcPr>
          <w:p w14:paraId="6037B067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5377404D" w14:textId="77777777" w:rsidR="00D062A5" w:rsidRDefault="00000000">
            <w:pPr>
              <w:pStyle w:val="TableParagraph"/>
              <w:ind w:left="1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78.5%</w:t>
            </w:r>
          </w:p>
        </w:tc>
      </w:tr>
      <w:tr w:rsidR="00D062A5" w14:paraId="35306014" w14:textId="77777777">
        <w:trPr>
          <w:trHeight w:val="1566"/>
        </w:trPr>
        <w:tc>
          <w:tcPr>
            <w:tcW w:w="1843" w:type="dxa"/>
          </w:tcPr>
          <w:p w14:paraId="63CF1D6A" w14:textId="77777777" w:rsidR="00D062A5" w:rsidRDefault="00D062A5">
            <w:pPr>
              <w:pStyle w:val="TableParagraph"/>
              <w:rPr>
                <w:b/>
                <w:sz w:val="24"/>
              </w:rPr>
            </w:pPr>
          </w:p>
          <w:p w14:paraId="1BA85CF4" w14:textId="77777777" w:rsidR="00D062A5" w:rsidRDefault="00D062A5">
            <w:pPr>
              <w:pStyle w:val="TableParagraph"/>
              <w:spacing w:before="90"/>
              <w:rPr>
                <w:b/>
                <w:sz w:val="24"/>
              </w:rPr>
            </w:pPr>
          </w:p>
          <w:p w14:paraId="2502B045" w14:textId="77777777" w:rsidR="00D062A5" w:rsidRDefault="00000000">
            <w:pPr>
              <w:pStyle w:val="TableParagraph"/>
              <w:ind w:left="56" w:right="14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SSC</w:t>
            </w:r>
          </w:p>
        </w:tc>
        <w:tc>
          <w:tcPr>
            <w:tcW w:w="2741" w:type="dxa"/>
          </w:tcPr>
          <w:p w14:paraId="7331004F" w14:textId="77777777" w:rsidR="00D062A5" w:rsidRDefault="00D062A5">
            <w:pPr>
              <w:pStyle w:val="TableParagraph"/>
              <w:rPr>
                <w:b/>
                <w:sz w:val="24"/>
              </w:rPr>
            </w:pPr>
          </w:p>
          <w:p w14:paraId="39E5CE36" w14:textId="77777777" w:rsidR="00D062A5" w:rsidRDefault="00D062A5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4024BCAB" w14:textId="77777777" w:rsidR="00D062A5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Z.P.H.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Mentada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105" w:type="dxa"/>
          </w:tcPr>
          <w:p w14:paraId="5C66B7CC" w14:textId="77777777" w:rsidR="00D062A5" w:rsidRDefault="00D062A5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6BA5F87B" w14:textId="77777777" w:rsidR="00D062A5" w:rsidRDefault="00000000">
            <w:pPr>
              <w:pStyle w:val="TableParagraph"/>
              <w:ind w:left="333" w:right="316" w:firstLine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Board of </w:t>
            </w:r>
            <w:r>
              <w:rPr>
                <w:spacing w:val="-2"/>
                <w:sz w:val="24"/>
              </w:rPr>
              <w:t xml:space="preserve">Secondary </w:t>
            </w:r>
            <w:proofErr w:type="gramStart"/>
            <w:r>
              <w:rPr>
                <w:spacing w:val="-2"/>
                <w:sz w:val="24"/>
              </w:rPr>
              <w:t>Education(</w:t>
            </w:r>
            <w:proofErr w:type="gramEnd"/>
            <w:r>
              <w:rPr>
                <w:spacing w:val="-2"/>
                <w:sz w:val="24"/>
              </w:rPr>
              <w:t>AP)</w:t>
            </w:r>
          </w:p>
        </w:tc>
        <w:tc>
          <w:tcPr>
            <w:tcW w:w="1592" w:type="dxa"/>
          </w:tcPr>
          <w:p w14:paraId="593A6BB0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31421315" w14:textId="77777777" w:rsidR="00D062A5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531" w:type="dxa"/>
          </w:tcPr>
          <w:p w14:paraId="4EE2E5CB" w14:textId="77777777" w:rsidR="00D062A5" w:rsidRDefault="00D062A5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71967C6D" w14:textId="77777777" w:rsidR="00D062A5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</w:tr>
    </w:tbl>
    <w:p w14:paraId="1BE2AA1F" w14:textId="77777777" w:rsidR="00D062A5" w:rsidRDefault="00000000">
      <w:pPr>
        <w:spacing w:before="289"/>
        <w:ind w:left="120"/>
        <w:rPr>
          <w:b/>
          <w:sz w:val="28"/>
        </w:rPr>
      </w:pPr>
      <w:r>
        <w:rPr>
          <w:b/>
          <w:spacing w:val="-2"/>
          <w:sz w:val="28"/>
        </w:rPr>
        <w:t>PROJECTS</w:t>
      </w:r>
    </w:p>
    <w:p w14:paraId="61A52C58" w14:textId="77777777" w:rsidR="00D062A5" w:rsidRDefault="00D062A5">
      <w:pPr>
        <w:pStyle w:val="BodyText"/>
        <w:spacing w:before="95"/>
        <w:rPr>
          <w:b/>
          <w:sz w:val="28"/>
        </w:rPr>
      </w:pPr>
    </w:p>
    <w:p w14:paraId="18A317F1" w14:textId="77777777" w:rsidR="00D062A5" w:rsidRDefault="00000000">
      <w:pPr>
        <w:tabs>
          <w:tab w:val="left" w:pos="7434"/>
        </w:tabs>
        <w:ind w:left="120"/>
        <w:jc w:val="both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Solar </w:t>
      </w:r>
      <w:r>
        <w:rPr>
          <w:spacing w:val="-2"/>
          <w:sz w:val="24"/>
        </w:rPr>
        <w:t>Tracker</w:t>
      </w:r>
      <w:r>
        <w:rPr>
          <w:sz w:val="24"/>
        </w:rPr>
        <w:tab/>
      </w:r>
      <w:r>
        <w:rPr>
          <w:b/>
          <w:sz w:val="24"/>
        </w:rPr>
        <w:t>Duration</w:t>
      </w:r>
      <w:r>
        <w:rPr>
          <w:sz w:val="24"/>
        </w:rPr>
        <w:t xml:space="preserve">: 1 </w:t>
      </w:r>
      <w:r>
        <w:rPr>
          <w:spacing w:val="-2"/>
          <w:sz w:val="24"/>
        </w:rPr>
        <w:t>month</w:t>
      </w:r>
    </w:p>
    <w:p w14:paraId="43DA4893" w14:textId="77777777" w:rsidR="00D062A5" w:rsidRDefault="00000000">
      <w:pPr>
        <w:spacing w:before="41"/>
        <w:ind w:left="120"/>
        <w:jc w:val="both"/>
        <w:rPr>
          <w:sz w:val="24"/>
        </w:rPr>
      </w:pPr>
      <w:r>
        <w:rPr>
          <w:b/>
          <w:sz w:val="24"/>
        </w:rPr>
        <w:t>Domain: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embeded</w:t>
      </w:r>
      <w:proofErr w:type="spellEnd"/>
    </w:p>
    <w:p w14:paraId="281F08F2" w14:textId="77777777" w:rsidR="00D062A5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40" w:line="276" w:lineRule="auto"/>
        <w:ind w:right="224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Automatic solar tracker increases the efficiency of the solar panel by keeping the solar panel aligned with the rotating sun. It tracks the sun position that increases the power</w:t>
      </w:r>
      <w:r>
        <w:rPr>
          <w:spacing w:val="40"/>
          <w:sz w:val="24"/>
        </w:rPr>
        <w:t xml:space="preserve"> </w:t>
      </w:r>
      <w:r>
        <w:rPr>
          <w:sz w:val="24"/>
        </w:rPr>
        <w:t>output of the solar panel.</w:t>
      </w:r>
    </w:p>
    <w:p w14:paraId="49A6E1B6" w14:textId="77777777" w:rsidR="00D062A5" w:rsidRDefault="00D062A5">
      <w:pPr>
        <w:spacing w:line="276" w:lineRule="auto"/>
        <w:jc w:val="both"/>
        <w:rPr>
          <w:sz w:val="24"/>
        </w:rPr>
        <w:sectPr w:rsidR="00D062A5" w:rsidSect="007B2FB5">
          <w:type w:val="continuous"/>
          <w:pgSz w:w="12240" w:h="15840"/>
          <w:pgMar w:top="1380" w:right="8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2DECFE" w14:textId="77777777" w:rsidR="00D062A5" w:rsidRDefault="00000000">
      <w:pPr>
        <w:tabs>
          <w:tab w:val="left" w:pos="7681"/>
        </w:tabs>
        <w:spacing w:before="72"/>
        <w:ind w:left="120"/>
        <w:rPr>
          <w:sz w:val="24"/>
        </w:rPr>
      </w:pPr>
      <w:r>
        <w:rPr>
          <w:b/>
          <w:sz w:val="24"/>
        </w:rPr>
        <w:lastRenderedPageBreak/>
        <w:t>Title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Automation</w:t>
      </w:r>
      <w:r>
        <w:rPr>
          <w:sz w:val="24"/>
        </w:rPr>
        <w:tab/>
      </w: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 </w:t>
      </w:r>
      <w:r>
        <w:rPr>
          <w:spacing w:val="-2"/>
          <w:sz w:val="24"/>
        </w:rPr>
        <w:t>months</w:t>
      </w:r>
    </w:p>
    <w:p w14:paraId="56E99900" w14:textId="77777777" w:rsidR="00D062A5" w:rsidRDefault="00000000">
      <w:pPr>
        <w:ind w:left="120"/>
        <w:rPr>
          <w:sz w:val="24"/>
        </w:rPr>
      </w:pPr>
      <w:r>
        <w:rPr>
          <w:b/>
          <w:sz w:val="24"/>
        </w:rPr>
        <w:t xml:space="preserve">Domain: </w:t>
      </w:r>
      <w:r>
        <w:rPr>
          <w:spacing w:val="-5"/>
          <w:sz w:val="24"/>
        </w:rPr>
        <w:t>IOT</w:t>
      </w:r>
    </w:p>
    <w:p w14:paraId="5A9F6ED6" w14:textId="77777777" w:rsidR="00D062A5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2" w:line="276" w:lineRule="auto"/>
        <w:ind w:right="214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 xml:space="preserve">: In this project we learn how to make IoT Based Home Automation Project using Blynk &amp; </w:t>
      </w:r>
      <w:proofErr w:type="spellStart"/>
      <w:r>
        <w:rPr>
          <w:sz w:val="24"/>
        </w:rPr>
        <w:t>NodeMCU</w:t>
      </w:r>
      <w:proofErr w:type="spellEnd"/>
      <w:r>
        <w:rPr>
          <w:sz w:val="24"/>
        </w:rPr>
        <w:t xml:space="preserve">. One of the most common &amp; popular hobby projects you will come across the internet is </w:t>
      </w:r>
      <w:hyperlink r:id="rId7">
        <w:r>
          <w:rPr>
            <w:sz w:val="24"/>
          </w:rPr>
          <w:t>Smart Home Automation Project.</w:t>
        </w:r>
      </w:hyperlink>
    </w:p>
    <w:p w14:paraId="316BFFC7" w14:textId="77777777" w:rsidR="00D062A5" w:rsidRDefault="00D062A5">
      <w:pPr>
        <w:pStyle w:val="BodyText"/>
        <w:spacing w:before="214"/>
      </w:pPr>
    </w:p>
    <w:p w14:paraId="17404EAF" w14:textId="77777777" w:rsidR="00D062A5" w:rsidRDefault="00000000">
      <w:pPr>
        <w:pStyle w:val="Heading1"/>
      </w:pPr>
      <w:r>
        <w:rPr>
          <w:spacing w:val="-2"/>
        </w:rPr>
        <w:t>EXPERIENCE</w:t>
      </w:r>
    </w:p>
    <w:p w14:paraId="19175DCD" w14:textId="77777777" w:rsidR="00D062A5" w:rsidRDefault="00000000">
      <w:pPr>
        <w:pStyle w:val="BodyText"/>
        <w:spacing w:line="274" w:lineRule="exact"/>
        <w:ind w:left="120"/>
      </w:pPr>
      <w:r>
        <w:t>6</w:t>
      </w:r>
      <w:r>
        <w:rPr>
          <w:spacing w:val="-3"/>
        </w:rPr>
        <w:t xml:space="preserve"> </w:t>
      </w:r>
      <w:r>
        <w:t>months of training</w:t>
      </w:r>
      <w:r>
        <w:rPr>
          <w:spacing w:val="-3"/>
        </w:rPr>
        <w:t xml:space="preserve"> </w:t>
      </w:r>
      <w:r>
        <w:t>in Networks and</w:t>
      </w:r>
      <w:r>
        <w:rPr>
          <w:spacing w:val="-1"/>
        </w:rPr>
        <w:t xml:space="preserve"> </w:t>
      </w:r>
      <w:r>
        <w:t>Hands-on Experience</w:t>
      </w:r>
      <w:r>
        <w:rPr>
          <w:spacing w:val="-1"/>
        </w:rPr>
        <w:t xml:space="preserve"> </w:t>
      </w:r>
      <w:r>
        <w:t>in Network</w:t>
      </w:r>
      <w:r>
        <w:rPr>
          <w:spacing w:val="1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rPr>
          <w:spacing w:val="-2"/>
        </w:rPr>
        <w:t>(CCNA).</w:t>
      </w:r>
    </w:p>
    <w:p w14:paraId="30764D3A" w14:textId="77777777" w:rsidR="00D062A5" w:rsidRDefault="00D062A5">
      <w:pPr>
        <w:pStyle w:val="BodyText"/>
      </w:pPr>
    </w:p>
    <w:p w14:paraId="457D760C" w14:textId="77777777" w:rsidR="00D062A5" w:rsidRDefault="00D062A5">
      <w:pPr>
        <w:pStyle w:val="BodyText"/>
        <w:spacing w:before="6"/>
      </w:pPr>
    </w:p>
    <w:p w14:paraId="79268B3D" w14:textId="77777777" w:rsidR="00D062A5" w:rsidRDefault="00000000">
      <w:pPr>
        <w:pStyle w:val="Heading1"/>
        <w:spacing w:line="319" w:lineRule="exact"/>
      </w:pP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6365AE35" w14:textId="4C6B42DD" w:rsidR="002C4AA6" w:rsidRDefault="002C4AA6" w:rsidP="002C4AA6">
      <w:r>
        <w:t xml:space="preserve">  Programming Languages</w:t>
      </w:r>
      <w:r>
        <w:tab/>
        <w:t>:</w:t>
      </w:r>
      <w:r>
        <w:rPr>
          <w:spacing w:val="40"/>
        </w:rPr>
        <w:t xml:space="preserve"> </w:t>
      </w:r>
      <w:r>
        <w:t>Core JAVA,</w:t>
      </w:r>
      <w:r>
        <w:rPr>
          <w:spacing w:val="40"/>
        </w:rPr>
        <w:t xml:space="preserve"> </w:t>
      </w:r>
      <w:r>
        <w:t xml:space="preserve">HTML, CSS, </w:t>
      </w:r>
      <w:proofErr w:type="spellStart"/>
      <w:r w:rsidR="00EA1C3A">
        <w:t>Javascript</w:t>
      </w:r>
      <w:proofErr w:type="spellEnd"/>
      <w:r>
        <w:t>,</w:t>
      </w:r>
      <w:r w:rsidR="00EA1C3A">
        <w:t xml:space="preserve"> </w:t>
      </w:r>
      <w:proofErr w:type="spellStart"/>
      <w:r w:rsidR="00EA1C3A">
        <w:t>Reactjs</w:t>
      </w:r>
      <w:proofErr w:type="spellEnd"/>
      <w:r w:rsidR="00EA1C3A">
        <w:t xml:space="preserve"> basics.</w:t>
      </w:r>
    </w:p>
    <w:p w14:paraId="56B89E0B" w14:textId="23075782" w:rsidR="00D062A5" w:rsidRDefault="00000000" w:rsidP="002C4AA6">
      <w:r>
        <w:t xml:space="preserve"> </w:t>
      </w:r>
      <w:r w:rsidR="002C4AA6">
        <w:t xml:space="preserve"> </w:t>
      </w:r>
      <w:r>
        <w:t xml:space="preserve">Designing </w:t>
      </w:r>
      <w:proofErr w:type="spellStart"/>
      <w:r>
        <w:t>Softwares</w:t>
      </w:r>
      <w:proofErr w:type="spellEnd"/>
      <w:r>
        <w:tab/>
      </w:r>
      <w:r>
        <w:tab/>
        <w:t>:</w:t>
      </w:r>
      <w:r>
        <w:rPr>
          <w:spacing w:val="40"/>
        </w:rPr>
        <w:t xml:space="preserve"> </w:t>
      </w:r>
      <w:r>
        <w:t xml:space="preserve">Multisim, Xilinx </w:t>
      </w:r>
      <w:proofErr w:type="spellStart"/>
      <w:r>
        <w:t>Vivado</w:t>
      </w:r>
      <w:proofErr w:type="spellEnd"/>
    </w:p>
    <w:p w14:paraId="0393E1A5" w14:textId="3E507FAE" w:rsidR="00D062A5" w:rsidRDefault="00000000">
      <w:pPr>
        <w:pStyle w:val="BodyText"/>
        <w:tabs>
          <w:tab w:val="left" w:pos="3752"/>
        </w:tabs>
        <w:ind w:left="120"/>
      </w:pPr>
      <w:r>
        <w:t>Productivity</w:t>
      </w:r>
      <w:r>
        <w:rPr>
          <w:spacing w:val="-7"/>
        </w:rPr>
        <w:t xml:space="preserve"> </w:t>
      </w:r>
      <w:r>
        <w:rPr>
          <w:spacing w:val="-2"/>
        </w:rPr>
        <w:t>tools</w:t>
      </w:r>
      <w:r w:rsidR="002C4AA6">
        <w:t xml:space="preserve">                </w:t>
      </w:r>
      <w:proofErr w:type="gramStart"/>
      <w:r w:rsidR="002C4AA6">
        <w:t xml:space="preserve">  </w:t>
      </w:r>
      <w:r>
        <w:t>:</w:t>
      </w:r>
      <w:proofErr w:type="gramEnd"/>
      <w:r>
        <w:rPr>
          <w:spacing w:val="57"/>
        </w:rPr>
        <w:t xml:space="preserve"> </w:t>
      </w:r>
      <w:r>
        <w:t>MS</w:t>
      </w:r>
      <w:r>
        <w:rPr>
          <w:spacing w:val="2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Google Forms,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rPr>
          <w:spacing w:val="-2"/>
        </w:rPr>
        <w:t>PowerPoint</w:t>
      </w:r>
    </w:p>
    <w:p w14:paraId="5B441BA8" w14:textId="77777777" w:rsidR="00D062A5" w:rsidRDefault="00D062A5">
      <w:pPr>
        <w:pStyle w:val="BodyText"/>
        <w:spacing w:before="3"/>
      </w:pPr>
    </w:p>
    <w:p w14:paraId="5EE5D605" w14:textId="77777777" w:rsidR="00D062A5" w:rsidRDefault="00000000">
      <w:pPr>
        <w:pStyle w:val="Heading1"/>
        <w:spacing w:before="1"/>
      </w:pPr>
      <w:r>
        <w:t>EXTRA</w:t>
      </w:r>
      <w:r>
        <w:rPr>
          <w:spacing w:val="-8"/>
        </w:rPr>
        <w:t xml:space="preserve"> </w:t>
      </w:r>
      <w:r>
        <w:t>CURRICULAR</w:t>
      </w:r>
      <w:r>
        <w:rPr>
          <w:spacing w:val="-8"/>
        </w:rPr>
        <w:t xml:space="preserve"> </w:t>
      </w:r>
      <w:r>
        <w:rPr>
          <w:spacing w:val="-2"/>
        </w:rPr>
        <w:t>ACTIVITIES</w:t>
      </w:r>
    </w:p>
    <w:p w14:paraId="32505D6D" w14:textId="77777777" w:rsidR="00D062A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92" w:lineRule="exact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Volunteer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TRANCE event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SRKR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College</w:t>
      </w:r>
    </w:p>
    <w:p w14:paraId="501CEFBF" w14:textId="77777777" w:rsidR="00D062A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9"/>
        <w:rPr>
          <w:sz w:val="24"/>
        </w:rPr>
      </w:pPr>
      <w:r>
        <w:rPr>
          <w:sz w:val="24"/>
        </w:rPr>
        <w:t>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 executive body</w:t>
      </w:r>
      <w:r>
        <w:rPr>
          <w:spacing w:val="-6"/>
          <w:sz w:val="24"/>
        </w:rPr>
        <w:t xml:space="preserve"> </w:t>
      </w:r>
      <w:r>
        <w:rPr>
          <w:sz w:val="24"/>
        </w:rPr>
        <w:t>member (EBM)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IETE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0126415E" w14:textId="49F1047B" w:rsidR="00D062A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42" w:line="273" w:lineRule="auto"/>
        <w:ind w:right="672"/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“consolation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2"/>
          <w:sz w:val="24"/>
        </w:rPr>
        <w:t xml:space="preserve"> </w:t>
      </w:r>
      <w:r>
        <w:rPr>
          <w:sz w:val="24"/>
        </w:rPr>
        <w:t>prize”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3"/>
          <w:sz w:val="24"/>
        </w:rPr>
        <w:t xml:space="preserve"> </w:t>
      </w:r>
      <w:r>
        <w:rPr>
          <w:sz w:val="24"/>
        </w:rPr>
        <w:t>Solar</w:t>
      </w:r>
      <w:r>
        <w:rPr>
          <w:spacing w:val="-2"/>
          <w:sz w:val="24"/>
        </w:rPr>
        <w:t xml:space="preserve"> </w:t>
      </w:r>
      <w:r>
        <w:rPr>
          <w:sz w:val="24"/>
        </w:rPr>
        <w:t>Tracker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SRKR </w:t>
      </w:r>
      <w:r>
        <w:rPr>
          <w:spacing w:val="-2"/>
          <w:sz w:val="24"/>
        </w:rPr>
        <w:t>institutions.</w:t>
      </w:r>
    </w:p>
    <w:p w14:paraId="33A6517F" w14:textId="77777777" w:rsidR="00D062A5" w:rsidRDefault="00D062A5">
      <w:pPr>
        <w:pStyle w:val="BodyText"/>
        <w:spacing w:before="247"/>
      </w:pPr>
    </w:p>
    <w:p w14:paraId="0E913E45" w14:textId="77777777" w:rsidR="00D062A5" w:rsidRDefault="00000000">
      <w:pPr>
        <w:pStyle w:val="Heading1"/>
        <w:tabs>
          <w:tab w:val="left" w:pos="7098"/>
        </w:tabs>
      </w:pPr>
      <w:r>
        <w:t>PERSONAL</w:t>
      </w:r>
      <w:r>
        <w:rPr>
          <w:spacing w:val="-9"/>
        </w:rPr>
        <w:t xml:space="preserve"> </w:t>
      </w:r>
      <w:r>
        <w:rPr>
          <w:spacing w:val="-2"/>
        </w:rPr>
        <w:t>TRAITS</w:t>
      </w:r>
      <w:r>
        <w:tab/>
      </w:r>
      <w:r>
        <w:rPr>
          <w:spacing w:val="-2"/>
        </w:rPr>
        <w:t>HOBBIES</w:t>
      </w:r>
    </w:p>
    <w:p w14:paraId="750EA6D5" w14:textId="77777777" w:rsidR="00D062A5" w:rsidRDefault="00000000">
      <w:pPr>
        <w:pStyle w:val="ListParagraph"/>
        <w:numPr>
          <w:ilvl w:val="0"/>
          <w:numId w:val="2"/>
        </w:numPr>
        <w:tabs>
          <w:tab w:val="left" w:pos="480"/>
          <w:tab w:val="left" w:pos="7321"/>
        </w:tabs>
        <w:spacing w:line="292" w:lineRule="exact"/>
        <w:rPr>
          <w:sz w:val="24"/>
        </w:rPr>
      </w:pPr>
      <w:r>
        <w:rPr>
          <w:spacing w:val="-2"/>
          <w:sz w:val="24"/>
        </w:rPr>
        <w:t>Adaptability.</w:t>
      </w:r>
      <w:r>
        <w:rPr>
          <w:sz w:val="24"/>
        </w:rPr>
        <w:tab/>
      </w:r>
      <w:r>
        <w:rPr>
          <w:spacing w:val="-2"/>
          <w:sz w:val="24"/>
        </w:rPr>
        <w:t>cooking</w:t>
      </w:r>
    </w:p>
    <w:p w14:paraId="4E231FB1" w14:textId="77777777" w:rsidR="00D062A5" w:rsidRDefault="00000000">
      <w:pPr>
        <w:pStyle w:val="ListParagraph"/>
        <w:numPr>
          <w:ilvl w:val="0"/>
          <w:numId w:val="2"/>
        </w:numPr>
        <w:tabs>
          <w:tab w:val="left" w:pos="480"/>
          <w:tab w:val="left" w:pos="7134"/>
        </w:tabs>
        <w:spacing w:before="40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  <w:r>
        <w:rPr>
          <w:sz w:val="24"/>
        </w:rPr>
        <w:tab/>
        <w:t>Playing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cricket</w:t>
      </w:r>
    </w:p>
    <w:p w14:paraId="3483B785" w14:textId="77777777" w:rsidR="00D062A5" w:rsidRDefault="00D062A5">
      <w:pPr>
        <w:pStyle w:val="BodyText"/>
        <w:spacing w:before="259"/>
      </w:pPr>
    </w:p>
    <w:p w14:paraId="3C244A93" w14:textId="77777777" w:rsidR="00D062A5" w:rsidRDefault="00000000">
      <w:pPr>
        <w:pStyle w:val="Heading1"/>
      </w:pPr>
      <w:r>
        <w:rPr>
          <w:spacing w:val="-2"/>
        </w:rPr>
        <w:t>DECLARATION</w:t>
      </w:r>
    </w:p>
    <w:p w14:paraId="574DBA66" w14:textId="77777777" w:rsidR="00D062A5" w:rsidRDefault="00000000">
      <w:pPr>
        <w:pStyle w:val="BodyText"/>
        <w:ind w:left="120"/>
      </w:pPr>
      <w:r>
        <w:t>I</w:t>
      </w:r>
      <w:r>
        <w:rPr>
          <w:spacing w:val="-6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above-furnished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Knowledge.</w:t>
      </w:r>
    </w:p>
    <w:p w14:paraId="5BF4C274" w14:textId="77777777" w:rsidR="00D062A5" w:rsidRDefault="00000000">
      <w:pPr>
        <w:tabs>
          <w:tab w:val="left" w:pos="7914"/>
        </w:tabs>
        <w:spacing w:before="274"/>
        <w:ind w:left="180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Vizianagaram.</w:t>
      </w:r>
      <w:r>
        <w:rPr>
          <w:sz w:val="24"/>
        </w:rPr>
        <w:tab/>
      </w:r>
      <w:r>
        <w:rPr>
          <w:b/>
          <w:spacing w:val="-2"/>
          <w:sz w:val="24"/>
        </w:rPr>
        <w:t>Signature</w:t>
      </w:r>
    </w:p>
    <w:p w14:paraId="57D4CF74" w14:textId="3E909337" w:rsidR="00D062A5" w:rsidRDefault="00000000">
      <w:pPr>
        <w:tabs>
          <w:tab w:val="left" w:pos="7954"/>
        </w:tabs>
        <w:ind w:left="180"/>
        <w:rPr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EA1C3A">
        <w:rPr>
          <w:b/>
          <w:spacing w:val="-1"/>
          <w:sz w:val="24"/>
        </w:rPr>
        <w:t>10</w:t>
      </w:r>
      <w:r>
        <w:rPr>
          <w:spacing w:val="-2"/>
          <w:sz w:val="24"/>
        </w:rPr>
        <w:t>/</w:t>
      </w:r>
      <w:r w:rsidR="00063AAE">
        <w:rPr>
          <w:spacing w:val="-2"/>
          <w:sz w:val="24"/>
        </w:rPr>
        <w:t>0</w:t>
      </w:r>
      <w:r w:rsidR="00EA1C3A">
        <w:rPr>
          <w:spacing w:val="-2"/>
          <w:sz w:val="24"/>
        </w:rPr>
        <w:t>5</w:t>
      </w:r>
      <w:r>
        <w:rPr>
          <w:spacing w:val="-2"/>
          <w:sz w:val="24"/>
        </w:rPr>
        <w:t>/2</w:t>
      </w:r>
      <w:r w:rsidR="00063AAE">
        <w:rPr>
          <w:spacing w:val="-2"/>
          <w:sz w:val="24"/>
        </w:rPr>
        <w:t>0</w:t>
      </w:r>
      <w:r>
        <w:rPr>
          <w:spacing w:val="-2"/>
          <w:sz w:val="24"/>
        </w:rPr>
        <w:t>2</w:t>
      </w:r>
      <w:r w:rsidR="00063AAE">
        <w:rPr>
          <w:spacing w:val="-2"/>
          <w:sz w:val="24"/>
        </w:rPr>
        <w:t>4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ch.balaji</w:t>
      </w:r>
      <w:proofErr w:type="spellEnd"/>
    </w:p>
    <w:sectPr w:rsidR="00D062A5">
      <w:pgSz w:w="12240" w:h="15840"/>
      <w:pgMar w:top="1360" w:right="8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660"/>
    <w:multiLevelType w:val="hybridMultilevel"/>
    <w:tmpl w:val="6FA4721C"/>
    <w:lvl w:ilvl="0" w:tplc="2CECD7E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F6D0AE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5590CAF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4C2A40F6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823CC9F6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80B6406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B8A081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9EF4A45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3DC4F06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E5B10"/>
    <w:multiLevelType w:val="hybridMultilevel"/>
    <w:tmpl w:val="8020BC0A"/>
    <w:lvl w:ilvl="0" w:tplc="4E0EC716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A2B2E6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D15C36F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8228BCC8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D94CF36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EE2832D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81891E0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A8A67F7E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8636633A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 w16cid:durableId="224026959">
    <w:abstractNumId w:val="0"/>
  </w:num>
  <w:num w:numId="2" w16cid:durableId="1071198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2A5"/>
    <w:rsid w:val="00063AAE"/>
    <w:rsid w:val="002C4AA6"/>
    <w:rsid w:val="00555D8E"/>
    <w:rsid w:val="007B2FB5"/>
    <w:rsid w:val="00D062A5"/>
    <w:rsid w:val="00E03C4D"/>
    <w:rsid w:val="00E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E90"/>
  <w15:docId w15:val="{92178262-B2C1-458E-8D7C-2F7EBCBC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0" w:lineRule="exact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2electronics.com/iot-based-smart-kitchen-automation-monitoring-with-esp8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kkakubalaji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BALAJI CHOKKAPU</dc:creator>
  <cp:lastModifiedBy>Balaji, Chokkapu (Contractor)</cp:lastModifiedBy>
  <cp:revision>2</cp:revision>
  <dcterms:created xsi:type="dcterms:W3CDTF">2024-05-10T06:38:00Z</dcterms:created>
  <dcterms:modified xsi:type="dcterms:W3CDTF">2024-05-10T06:38:00Z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