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D01BAD">
        <w:rPr>
          <w:b/>
          <w:bCs/>
          <w:color w:val="2F5496" w:themeColor="accent1" w:themeShade="BF"/>
          <w:highlight w:val="green"/>
        </w:rPr>
        <w:t>Total</w:t>
      </w:r>
      <w:r w:rsidRPr="003C6598">
        <w:rPr>
          <w:b/>
          <w:bCs/>
          <w:color w:val="2F5496" w:themeColor="accent1" w:themeShade="BF"/>
        </w:rPr>
        <w:t xml:space="preserve">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471D455B" w:rsidR="006F4005" w:rsidRPr="003C6598" w:rsidRDefault="006F4005">
      <w:pPr>
        <w:rPr>
          <w:b/>
          <w:bCs/>
          <w:color w:val="2F5496" w:themeColor="accent1" w:themeShade="BF"/>
        </w:rPr>
      </w:pPr>
      <w:r w:rsidRPr="0010056C">
        <w:rPr>
          <w:b/>
          <w:bCs/>
          <w:color w:val="2F5496" w:themeColor="accent1" w:themeShade="BF"/>
          <w:highlight w:val="green"/>
        </w:rPr>
        <w:t>MTD L</w:t>
      </w:r>
      <w:r w:rsidRPr="003C6598">
        <w:rPr>
          <w:b/>
          <w:bCs/>
          <w:color w:val="2F5496" w:themeColor="accent1" w:themeShade="BF"/>
        </w:rPr>
        <w:t>oan Applications</w:t>
      </w:r>
      <w:r w:rsidR="0010056C">
        <w:rPr>
          <w:b/>
          <w:bCs/>
          <w:color w:val="2F5496" w:themeColor="accent1" w:themeShade="BF"/>
        </w:rPr>
        <w:t>-</w:t>
      </w:r>
      <w:proofErr w:type="spellStart"/>
      <w:r w:rsidR="0010056C">
        <w:rPr>
          <w:b/>
          <w:bCs/>
          <w:color w:val="2F5496" w:themeColor="accent1" w:themeShade="BF"/>
        </w:rPr>
        <w:t>Month_to_date</w:t>
      </w:r>
      <w:proofErr w:type="spellEnd"/>
    </w:p>
    <w:p w14:paraId="3DD75214" w14:textId="576947FA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834C6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4AA2E85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4C6">
        <w:rPr>
          <w:b/>
          <w:bCs/>
          <w:color w:val="2F5496" w:themeColor="accent1" w:themeShade="BF"/>
          <w:highlight w:val="green"/>
        </w:rPr>
        <w:t>PMTD</w:t>
      </w:r>
      <w:r w:rsidRPr="003C6598">
        <w:rPr>
          <w:b/>
          <w:bCs/>
          <w:color w:val="2F5496" w:themeColor="accent1" w:themeShade="BF"/>
        </w:rPr>
        <w:t xml:space="preserve"> Loan Applications</w:t>
      </w:r>
      <w:r w:rsidR="0010056C">
        <w:rPr>
          <w:b/>
          <w:bCs/>
          <w:color w:val="2F5496" w:themeColor="accent1" w:themeShade="BF"/>
        </w:rPr>
        <w:t>-</w:t>
      </w:r>
      <w:proofErr w:type="spellStart"/>
      <w:r w:rsidR="0010056C">
        <w:rPr>
          <w:b/>
          <w:bCs/>
          <w:color w:val="2F5496" w:themeColor="accent1" w:themeShade="BF"/>
        </w:rPr>
        <w:t>Previous_MTD</w:t>
      </w:r>
      <w:proofErr w:type="spellEnd"/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834C6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1D20" w14:textId="378A08A9" w:rsidR="006C5278" w:rsidRDefault="006C5278" w:rsidP="006F4005">
      <w:r w:rsidRPr="006C2C24">
        <w:rPr>
          <w:highlight w:val="green"/>
        </w:rPr>
        <w:t>MoM= (MTD-PMTD)/PMTD</w:t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6C5278">
        <w:rPr>
          <w:b/>
          <w:bCs/>
          <w:color w:val="2F5496" w:themeColor="accent1" w:themeShade="BF"/>
          <w:highlight w:val="green"/>
        </w:rPr>
        <w:t>Total</w:t>
      </w:r>
      <w:r w:rsidRPr="003C6598">
        <w:rPr>
          <w:b/>
          <w:bCs/>
          <w:color w:val="2F5496" w:themeColor="accent1" w:themeShade="BF"/>
        </w:rPr>
        <w:t xml:space="preserve">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6C2C24">
        <w:rPr>
          <w:b/>
          <w:bCs/>
          <w:color w:val="2F5496" w:themeColor="accent1" w:themeShade="BF"/>
          <w:highlight w:val="green"/>
        </w:rPr>
        <w:t>MTD</w:t>
      </w:r>
      <w:r w:rsidRPr="003C6598">
        <w:rPr>
          <w:b/>
          <w:bCs/>
          <w:color w:val="2F5496" w:themeColor="accent1" w:themeShade="BF"/>
        </w:rPr>
        <w:t xml:space="preserve">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6C2C24">
        <w:rPr>
          <w:b/>
          <w:bCs/>
          <w:color w:val="2F5496" w:themeColor="accent1" w:themeShade="BF"/>
          <w:highlight w:val="green"/>
        </w:rPr>
        <w:t>PMTD T</w:t>
      </w:r>
      <w:r w:rsidRPr="003C6598">
        <w:rPr>
          <w:b/>
          <w:bCs/>
          <w:color w:val="2F5496" w:themeColor="accent1" w:themeShade="BF"/>
        </w:rPr>
        <w:t>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F963205" w14:textId="0A6E9AAB" w:rsidR="006C2C24" w:rsidRDefault="006F4005" w:rsidP="006F4005">
      <w:r w:rsidRPr="006F4005">
        <w:rPr>
          <w:noProof/>
        </w:rPr>
        <w:drawing>
          <wp:inline distT="0" distB="0" distL="0" distR="0" wp14:anchorId="6D17B61E" wp14:editId="50304539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0E6" w14:textId="77777777" w:rsidR="006C2C24" w:rsidRDefault="006C2C24" w:rsidP="006C2C24">
      <w:pPr>
        <w:pBdr>
          <w:bottom w:val="single" w:sz="6" w:space="1" w:color="auto"/>
        </w:pBdr>
      </w:pPr>
      <w:r w:rsidRPr="006C2C24">
        <w:rPr>
          <w:highlight w:val="green"/>
        </w:rPr>
        <w:t>MoM similarly as above</w:t>
      </w:r>
    </w:p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635F8C">
        <w:rPr>
          <w:b/>
          <w:bCs/>
          <w:color w:val="2F5496" w:themeColor="accent1" w:themeShade="BF"/>
          <w:highlight w:val="green"/>
        </w:rPr>
        <w:lastRenderedPageBreak/>
        <w:t>Total Amount</w:t>
      </w:r>
      <w:r w:rsidRPr="003C6598">
        <w:rPr>
          <w:b/>
          <w:bCs/>
          <w:color w:val="2F5496" w:themeColor="accent1" w:themeShade="BF"/>
        </w:rPr>
        <w:t xml:space="preserve">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635F8C">
        <w:rPr>
          <w:b/>
          <w:bCs/>
          <w:color w:val="2F5496" w:themeColor="accent1" w:themeShade="BF"/>
          <w:highlight w:val="green"/>
        </w:rPr>
        <w:t>MTD T</w:t>
      </w:r>
      <w:r w:rsidRPr="003C6598">
        <w:rPr>
          <w:b/>
          <w:bCs/>
          <w:color w:val="2F5496" w:themeColor="accent1" w:themeShade="BF"/>
        </w:rPr>
        <w:t>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635F8C">
        <w:rPr>
          <w:b/>
          <w:bCs/>
          <w:color w:val="2F5496" w:themeColor="accent1" w:themeShade="BF"/>
          <w:highlight w:val="green"/>
        </w:rPr>
        <w:t>PMTD Total</w:t>
      </w:r>
      <w:r w:rsidRPr="003C6598">
        <w:rPr>
          <w:b/>
          <w:bCs/>
          <w:color w:val="2F5496" w:themeColor="accent1" w:themeShade="BF"/>
        </w:rPr>
        <w:t xml:space="preserve">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5206DF">
        <w:rPr>
          <w:b/>
          <w:bCs/>
          <w:color w:val="2F5496" w:themeColor="accent1" w:themeShade="BF"/>
          <w:highlight w:val="green"/>
        </w:rPr>
        <w:t>Avera</w:t>
      </w:r>
      <w:r w:rsidRPr="003C6598">
        <w:rPr>
          <w:b/>
          <w:bCs/>
          <w:color w:val="2F5496" w:themeColor="accent1" w:themeShade="BF"/>
        </w:rPr>
        <w:t>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5206DF">
        <w:rPr>
          <w:b/>
          <w:bCs/>
          <w:color w:val="2F5496" w:themeColor="accent1" w:themeShade="BF"/>
          <w:highlight w:val="green"/>
        </w:rPr>
        <w:t>MTD Average</w:t>
      </w:r>
      <w:r w:rsidRPr="003C6598">
        <w:rPr>
          <w:b/>
          <w:bCs/>
          <w:color w:val="2F5496" w:themeColor="accent1" w:themeShade="BF"/>
        </w:rPr>
        <w:t xml:space="preserve">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5206DF">
        <w:rPr>
          <w:b/>
          <w:bCs/>
          <w:color w:val="2F5496" w:themeColor="accent1" w:themeShade="BF"/>
          <w:highlight w:val="green"/>
        </w:rPr>
        <w:t>PMTD A</w:t>
      </w:r>
      <w:r w:rsidRPr="003C6598">
        <w:rPr>
          <w:b/>
          <w:bCs/>
          <w:color w:val="2F5496" w:themeColor="accent1" w:themeShade="BF"/>
        </w:rPr>
        <w:t>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B962C6">
        <w:rPr>
          <w:b/>
          <w:bCs/>
          <w:color w:val="2F5496" w:themeColor="accent1" w:themeShade="BF"/>
          <w:highlight w:val="green"/>
        </w:rPr>
        <w:lastRenderedPageBreak/>
        <w:t>Avg</w:t>
      </w:r>
      <w:proofErr w:type="spellEnd"/>
      <w:r w:rsidRPr="00B962C6">
        <w:rPr>
          <w:b/>
          <w:bCs/>
          <w:color w:val="2F5496" w:themeColor="accent1" w:themeShade="BF"/>
          <w:highlight w:val="green"/>
        </w:rPr>
        <w:t xml:space="preserve"> D</w:t>
      </w:r>
      <w:r w:rsidRPr="003C6598">
        <w:rPr>
          <w:b/>
          <w:bCs/>
          <w:color w:val="2F5496" w:themeColor="accent1" w:themeShade="BF"/>
        </w:rPr>
        <w:t>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B962C6">
        <w:rPr>
          <w:b/>
          <w:bCs/>
          <w:color w:val="2F5496" w:themeColor="accent1" w:themeShade="BF"/>
          <w:highlight w:val="green"/>
        </w:rPr>
        <w:t xml:space="preserve">MTD </w:t>
      </w:r>
      <w:proofErr w:type="spellStart"/>
      <w:r w:rsidRPr="00B962C6">
        <w:rPr>
          <w:b/>
          <w:bCs/>
          <w:color w:val="2F5496" w:themeColor="accent1" w:themeShade="BF"/>
          <w:highlight w:val="green"/>
        </w:rPr>
        <w:t>Av</w:t>
      </w:r>
      <w:r w:rsidRPr="003C6598">
        <w:rPr>
          <w:b/>
          <w:bCs/>
          <w:color w:val="2F5496" w:themeColor="accent1" w:themeShade="BF"/>
        </w:rPr>
        <w:t>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B962C6">
        <w:rPr>
          <w:b/>
          <w:bCs/>
          <w:color w:val="2F5496" w:themeColor="accent1" w:themeShade="BF"/>
          <w:highlight w:val="green"/>
        </w:rPr>
        <w:t>PMTD</w:t>
      </w:r>
      <w:r w:rsidRPr="003C6598">
        <w:rPr>
          <w:b/>
          <w:bCs/>
          <w:color w:val="2F5496" w:themeColor="accent1" w:themeShade="BF"/>
        </w:rPr>
        <w:t xml:space="preserve">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8491D">
        <w:rPr>
          <w:b/>
          <w:bCs/>
          <w:color w:val="2F5496" w:themeColor="accent1" w:themeShade="BF"/>
          <w:highlight w:val="green"/>
        </w:rPr>
        <w:t>Good Loan</w:t>
      </w:r>
      <w:r w:rsidRPr="002F18BA">
        <w:rPr>
          <w:b/>
          <w:bCs/>
          <w:color w:val="2F5496" w:themeColor="accent1" w:themeShade="BF"/>
        </w:rPr>
        <w:t xml:space="preserve">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 w:rsidRPr="0028491D">
        <w:rPr>
          <w:b/>
          <w:bCs/>
          <w:color w:val="2F5496" w:themeColor="accent1" w:themeShade="BF"/>
          <w:highlight w:val="green"/>
        </w:rPr>
        <w:t>Good</w:t>
      </w:r>
      <w:r>
        <w:rPr>
          <w:b/>
          <w:bCs/>
          <w:color w:val="2F5496" w:themeColor="accent1" w:themeShade="BF"/>
        </w:rPr>
        <w:t xml:space="preserve">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 w:rsidRPr="0028491D">
        <w:rPr>
          <w:b/>
          <w:bCs/>
          <w:color w:val="2F5496" w:themeColor="accent1" w:themeShade="BF"/>
          <w:highlight w:val="green"/>
        </w:rPr>
        <w:t>Good</w:t>
      </w:r>
      <w:r>
        <w:rPr>
          <w:b/>
          <w:bCs/>
          <w:color w:val="2F5496" w:themeColor="accent1" w:themeShade="BF"/>
        </w:rPr>
        <w:t xml:space="preserve">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 w:rsidRPr="0028491D">
        <w:rPr>
          <w:b/>
          <w:bCs/>
          <w:color w:val="2F5496" w:themeColor="accent1" w:themeShade="BF"/>
          <w:highlight w:val="green"/>
        </w:rPr>
        <w:lastRenderedPageBreak/>
        <w:t>Good Loan</w:t>
      </w:r>
      <w:r>
        <w:rPr>
          <w:b/>
          <w:bCs/>
          <w:color w:val="2F5496" w:themeColor="accent1" w:themeShade="BF"/>
        </w:rPr>
        <w:t xml:space="preserve">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 w:rsidRPr="0028491D">
        <w:rPr>
          <w:b/>
          <w:bCs/>
          <w:color w:val="2F5496" w:themeColor="accent1" w:themeShade="BF"/>
          <w:highlight w:val="green"/>
        </w:rPr>
        <w:t>Bad Loan</w:t>
      </w:r>
      <w:r w:rsidRPr="002F18BA">
        <w:rPr>
          <w:b/>
          <w:bCs/>
          <w:color w:val="2F5496" w:themeColor="accent1" w:themeShade="BF"/>
        </w:rPr>
        <w:t xml:space="preserve">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 w:rsidRPr="0028491D">
        <w:rPr>
          <w:b/>
          <w:bCs/>
          <w:color w:val="2F5496" w:themeColor="accent1" w:themeShade="BF"/>
          <w:highlight w:val="green"/>
        </w:rPr>
        <w:t>Bad</w:t>
      </w:r>
      <w:r w:rsidR="00C121CF" w:rsidRPr="0028491D">
        <w:rPr>
          <w:b/>
          <w:bCs/>
          <w:color w:val="2F5496" w:themeColor="accent1" w:themeShade="BF"/>
          <w:highlight w:val="green"/>
        </w:rPr>
        <w:t xml:space="preserve"> Lo</w:t>
      </w:r>
      <w:r w:rsidR="00C121CF">
        <w:rPr>
          <w:b/>
          <w:bCs/>
          <w:color w:val="2F5496" w:themeColor="accent1" w:themeShade="BF"/>
        </w:rPr>
        <w:t>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 w:rsidRPr="006F61BF">
        <w:rPr>
          <w:b/>
          <w:bCs/>
          <w:color w:val="2F5496" w:themeColor="accent1" w:themeShade="BF"/>
          <w:highlight w:val="green"/>
        </w:rPr>
        <w:t>Bad</w:t>
      </w:r>
      <w:r w:rsidR="00C121CF" w:rsidRPr="006F61BF">
        <w:rPr>
          <w:b/>
          <w:bCs/>
          <w:color w:val="2F5496" w:themeColor="accent1" w:themeShade="BF"/>
          <w:highlight w:val="green"/>
        </w:rPr>
        <w:t xml:space="preserve"> Loan</w:t>
      </w:r>
      <w:r w:rsidR="00C121CF">
        <w:rPr>
          <w:b/>
          <w:bCs/>
          <w:color w:val="2F5496" w:themeColor="accent1" w:themeShade="BF"/>
        </w:rPr>
        <w:t xml:space="preserve">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 w:rsidRPr="006F61BF">
        <w:rPr>
          <w:b/>
          <w:bCs/>
          <w:color w:val="2F5496" w:themeColor="accent1" w:themeShade="BF"/>
          <w:highlight w:val="green"/>
        </w:rPr>
        <w:t>Bad</w:t>
      </w:r>
      <w:r w:rsidR="00C121CF" w:rsidRPr="006F61BF">
        <w:rPr>
          <w:b/>
          <w:bCs/>
          <w:color w:val="2F5496" w:themeColor="accent1" w:themeShade="BF"/>
          <w:highlight w:val="green"/>
        </w:rPr>
        <w:t xml:space="preserve"> Lo</w:t>
      </w:r>
      <w:r w:rsidR="00C121CF">
        <w:rPr>
          <w:b/>
          <w:bCs/>
          <w:color w:val="2F5496" w:themeColor="accent1" w:themeShade="BF"/>
        </w:rPr>
        <w:t>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F3B1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green"/>
          <w:u w:val="single"/>
        </w:rPr>
        <w:lastRenderedPageBreak/>
        <w:t>LOAN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E1F65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green"/>
          <w:u w:val="single"/>
        </w:rPr>
        <w:t>MO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770A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green"/>
          <w:u w:val="single"/>
        </w:rPr>
        <w:lastRenderedPageBreak/>
        <w:t>STA</w:t>
      </w: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770A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green"/>
          <w:u w:val="single"/>
        </w:rPr>
        <w:lastRenderedPageBreak/>
        <w:t>TE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770A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green"/>
          <w:u w:val="single"/>
        </w:rPr>
        <w:t>EMPL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</w:t>
      </w:r>
      <w:r w:rsidRPr="009770A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green"/>
          <w:u w:val="single"/>
        </w:rPr>
        <w:t>URP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DD5AF5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green"/>
          <w:u w:val="single"/>
        </w:rPr>
        <w:t>HOME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20CC10" w14:textId="08F61971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185B6" w14:textId="77777777" w:rsidR="00C23D23" w:rsidRDefault="00C23D23" w:rsidP="002D58AA">
      <w:pPr>
        <w:spacing w:after="0" w:line="240" w:lineRule="auto"/>
      </w:pPr>
      <w:r>
        <w:separator/>
      </w:r>
    </w:p>
  </w:endnote>
  <w:endnote w:type="continuationSeparator" w:id="0">
    <w:p w14:paraId="6A17B51C" w14:textId="77777777" w:rsidR="00C23D23" w:rsidRDefault="00C23D23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17586" w14:textId="77777777" w:rsidR="00C23D23" w:rsidRDefault="00C23D23" w:rsidP="002D58AA">
      <w:pPr>
        <w:spacing w:after="0" w:line="240" w:lineRule="auto"/>
      </w:pPr>
      <w:r>
        <w:separator/>
      </w:r>
    </w:p>
  </w:footnote>
  <w:footnote w:type="continuationSeparator" w:id="0">
    <w:p w14:paraId="05DA81C0" w14:textId="77777777" w:rsidR="00C23D23" w:rsidRDefault="00C23D23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4CC74EEB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404DEFD2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26274D25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F3B14"/>
    <w:rsid w:val="0010056C"/>
    <w:rsid w:val="0011118C"/>
    <w:rsid w:val="0020323B"/>
    <w:rsid w:val="0028491D"/>
    <w:rsid w:val="002D58AA"/>
    <w:rsid w:val="002F18BA"/>
    <w:rsid w:val="002F6E1A"/>
    <w:rsid w:val="003831D1"/>
    <w:rsid w:val="003834C6"/>
    <w:rsid w:val="00396B94"/>
    <w:rsid w:val="003C6598"/>
    <w:rsid w:val="003E1F65"/>
    <w:rsid w:val="005206DF"/>
    <w:rsid w:val="00635F8C"/>
    <w:rsid w:val="006C2C24"/>
    <w:rsid w:val="006C5278"/>
    <w:rsid w:val="006F4005"/>
    <w:rsid w:val="006F61BF"/>
    <w:rsid w:val="007A10D6"/>
    <w:rsid w:val="00901C5D"/>
    <w:rsid w:val="009650D1"/>
    <w:rsid w:val="009770A0"/>
    <w:rsid w:val="00984768"/>
    <w:rsid w:val="00994E8A"/>
    <w:rsid w:val="009A2B21"/>
    <w:rsid w:val="009D40AC"/>
    <w:rsid w:val="009D7371"/>
    <w:rsid w:val="00A82AA1"/>
    <w:rsid w:val="00AF10EA"/>
    <w:rsid w:val="00B82AF1"/>
    <w:rsid w:val="00B90E3A"/>
    <w:rsid w:val="00B962C6"/>
    <w:rsid w:val="00C121CF"/>
    <w:rsid w:val="00C23D23"/>
    <w:rsid w:val="00CD3295"/>
    <w:rsid w:val="00CF4ECD"/>
    <w:rsid w:val="00D01BAD"/>
    <w:rsid w:val="00D36132"/>
    <w:rsid w:val="00DD5AF5"/>
    <w:rsid w:val="00E8586B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9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Keshav Anand</cp:lastModifiedBy>
  <cp:revision>20</cp:revision>
  <dcterms:created xsi:type="dcterms:W3CDTF">2023-10-06T06:24:00Z</dcterms:created>
  <dcterms:modified xsi:type="dcterms:W3CDTF">2025-03-04T04:44:00Z</dcterms:modified>
</cp:coreProperties>
</file>