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3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8623"/>
      </w:tblGrid>
      <w:tr w:rsidR="00AB1EFC" w:rsidRPr="003C1A83" w:rsidTr="001C4EB6">
        <w:trPr>
          <w:trHeight w:val="1266"/>
          <w:jc w:val="center"/>
        </w:trPr>
        <w:tc>
          <w:tcPr>
            <w:tcW w:w="2150" w:type="dxa"/>
          </w:tcPr>
          <w:p w:rsidR="00AB1EFC" w:rsidRPr="003C1A83" w:rsidRDefault="00AB1EFC" w:rsidP="002D46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09C576A5" wp14:editId="77655801">
                  <wp:simplePos x="0" y="0"/>
                  <wp:positionH relativeFrom="margin">
                    <wp:posOffset>76835</wp:posOffset>
                  </wp:positionH>
                  <wp:positionV relativeFrom="margin">
                    <wp:posOffset>37465</wp:posOffset>
                  </wp:positionV>
                  <wp:extent cx="1019175" cy="734334"/>
                  <wp:effectExtent l="0" t="0" r="0" b="8890"/>
                  <wp:wrapNone/>
                  <wp:docPr id="2" name="Picture 2" descr="GIET University Logo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GIET University Logo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73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C1A83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                      </w:t>
            </w:r>
            <w:r w:rsidRPr="003C1A83">
              <w:rPr>
                <w:rFonts w:ascii="Times New Roman" w:hAnsi="Times New Roman"/>
                <w:b/>
                <w:sz w:val="26"/>
              </w:rPr>
              <w:t xml:space="preserve">      </w:t>
            </w:r>
          </w:p>
          <w:p w:rsidR="00AB1EFC" w:rsidRPr="003C1A83" w:rsidRDefault="00AB1EFC" w:rsidP="002D46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3" w:type="dxa"/>
          </w:tcPr>
          <w:p w:rsidR="00AB1EFC" w:rsidRPr="003C1A83" w:rsidRDefault="00AB1EFC" w:rsidP="002D466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1A83">
              <w:rPr>
                <w:rFonts w:ascii="Times New Roman" w:hAnsi="Times New Roman"/>
                <w:b/>
                <w:sz w:val="28"/>
                <w:szCs w:val="28"/>
              </w:rPr>
              <w:t>GIET UNIVERSITY, GUNUPUR – 765022</w:t>
            </w:r>
          </w:p>
          <w:p w:rsidR="00AB1EFC" w:rsidRPr="00A2110A" w:rsidRDefault="00EA18CC" w:rsidP="002D4662"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B. Tech </w:t>
            </w:r>
            <w:r w:rsidR="00AB1EFC" w:rsidRPr="00A2110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AB1EFC">
              <w:rPr>
                <w:rFonts w:ascii="Book Antiqua" w:hAnsi="Book Antiqua"/>
                <w:sz w:val="24"/>
                <w:szCs w:val="24"/>
              </w:rPr>
              <w:t>(</w:t>
            </w:r>
            <w:r w:rsidR="003A0594">
              <w:rPr>
                <w:rFonts w:ascii="Book Antiqua" w:hAnsi="Book Antiqua"/>
                <w:sz w:val="24"/>
                <w:szCs w:val="24"/>
              </w:rPr>
              <w:t xml:space="preserve"> 3rd</w:t>
            </w:r>
            <w:r w:rsidR="008C1D6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AB1EFC">
              <w:rPr>
                <w:rFonts w:ascii="Book Antiqua" w:hAnsi="Book Antiqua"/>
                <w:sz w:val="24"/>
                <w:szCs w:val="24"/>
              </w:rPr>
              <w:t xml:space="preserve">Semester) </w:t>
            </w:r>
            <w:r w:rsidR="00164087">
              <w:rPr>
                <w:rFonts w:ascii="Book Antiqua" w:hAnsi="Book Antiqua"/>
                <w:sz w:val="24"/>
                <w:szCs w:val="24"/>
              </w:rPr>
              <w:t>Question Bank</w:t>
            </w:r>
            <w:r w:rsidR="00AB1EFC" w:rsidRPr="00A2110A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  <w:p w:rsidR="00AB1EFC" w:rsidRDefault="00C90FA6" w:rsidP="002D466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Sub. Code – </w:t>
            </w:r>
            <w:r w:rsidR="003A0594" w:rsidRPr="003A0594">
              <w:rPr>
                <w:rFonts w:ascii="Times New Roman" w:hAnsi="Times New Roman"/>
                <w:b/>
                <w:sz w:val="28"/>
                <w:szCs w:val="28"/>
              </w:rPr>
              <w:t>Introduction to Data Science</w:t>
            </w:r>
          </w:p>
          <w:p w:rsidR="00AB1EFC" w:rsidRPr="003C1A83" w:rsidRDefault="00AB1EFC" w:rsidP="00C90FA6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</w:t>
            </w:r>
            <w:r w:rsidR="003A0594">
              <w:rPr>
                <w:rFonts w:ascii="Times New Roman" w:hAnsi="Times New Roman"/>
                <w:b/>
                <w:sz w:val="28"/>
                <w:szCs w:val="28"/>
              </w:rPr>
              <w:t>CSE and Data Science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</w:tr>
    </w:tbl>
    <w:p w:rsidR="00AB1EFC" w:rsidRDefault="00AB1EFC" w:rsidP="0081071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4087" w:rsidRPr="00164087" w:rsidRDefault="00164087" w:rsidP="00810712"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 w:rsidRPr="00164087">
        <w:rPr>
          <w:rFonts w:ascii="Book Antiqua" w:hAnsi="Book Antiqua" w:cs="Times New Roman"/>
          <w:b/>
          <w:sz w:val="32"/>
          <w:szCs w:val="32"/>
        </w:rPr>
        <w:t xml:space="preserve">UNIT – I </w:t>
      </w:r>
    </w:p>
    <w:p w:rsidR="00211055" w:rsidRPr="00470962" w:rsidRDefault="00211055" w:rsidP="0081071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– A </w:t>
      </w:r>
      <w:r w:rsidR="00164087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2E1ACF" w:rsidRPr="00470962" w:rsidRDefault="002E1ACF" w:rsidP="002E1A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516"/>
        <w:gridCol w:w="8288"/>
        <w:gridCol w:w="720"/>
        <w:gridCol w:w="828"/>
      </w:tblGrid>
      <w:tr w:rsidR="00164087" w:rsidRPr="00470962" w:rsidTr="00164087">
        <w:trPr>
          <w:jc w:val="center"/>
        </w:trPr>
        <w:tc>
          <w:tcPr>
            <w:tcW w:w="8804" w:type="dxa"/>
            <w:gridSpan w:val="2"/>
          </w:tcPr>
          <w:p w:rsidR="00164087" w:rsidRPr="00523F2E" w:rsidRDefault="00523F2E" w:rsidP="00523F2E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 w:rsidR="00164087" w:rsidRPr="00164087" w:rsidRDefault="00164087" w:rsidP="0016408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 w:rsidR="00164087" w:rsidRPr="00164087" w:rsidRDefault="00164087" w:rsidP="0016408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5F4BBC" w:rsidRPr="00470962" w:rsidTr="005F4BBC">
        <w:trPr>
          <w:jc w:val="center"/>
        </w:trPr>
        <w:tc>
          <w:tcPr>
            <w:tcW w:w="516" w:type="dxa"/>
          </w:tcPr>
          <w:p w:rsidR="005F4BBC" w:rsidRPr="00470962" w:rsidRDefault="005F4BBC" w:rsidP="005F4BBC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 w:rsidR="005F4BBC" w:rsidRPr="00D003C2" w:rsidRDefault="005F4BBC" w:rsidP="005F4BB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 science. What is the difference between structured and unstructured data</w:t>
            </w:r>
          </w:p>
        </w:tc>
        <w:tc>
          <w:tcPr>
            <w:tcW w:w="720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4BBC" w:rsidRPr="00470962" w:rsidTr="005F4BBC">
        <w:trPr>
          <w:trHeight w:val="329"/>
          <w:jc w:val="center"/>
        </w:trPr>
        <w:tc>
          <w:tcPr>
            <w:tcW w:w="516" w:type="dxa"/>
          </w:tcPr>
          <w:p w:rsidR="005F4BBC" w:rsidRPr="00470962" w:rsidRDefault="005F4BBC" w:rsidP="005F4BBC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 w:rsidR="005F4BBC" w:rsidRPr="00470962" w:rsidRDefault="005F4BBC" w:rsidP="005F4B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Define the role of Data Scientist. </w:t>
            </w:r>
          </w:p>
        </w:tc>
        <w:tc>
          <w:tcPr>
            <w:tcW w:w="720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5F4BBC" w:rsidRPr="00470962" w:rsidTr="005F4BBC">
        <w:trPr>
          <w:jc w:val="center"/>
        </w:trPr>
        <w:tc>
          <w:tcPr>
            <w:tcW w:w="516" w:type="dxa"/>
          </w:tcPr>
          <w:p w:rsidR="005F4BBC" w:rsidRPr="00470962" w:rsidRDefault="005F4BBC" w:rsidP="005F4BBC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 w:rsidR="005F4BBC" w:rsidRPr="00470962" w:rsidRDefault="002D4662" w:rsidP="005F4B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term Unsupervised learning.</w:t>
            </w:r>
          </w:p>
        </w:tc>
        <w:tc>
          <w:tcPr>
            <w:tcW w:w="720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5F4BBC" w:rsidRPr="00470962" w:rsidRDefault="005F4BBC" w:rsidP="005F4BBC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F77368" w:rsidRPr="00470962" w:rsidTr="005F4BBC">
        <w:trPr>
          <w:jc w:val="center"/>
        </w:trPr>
        <w:tc>
          <w:tcPr>
            <w:tcW w:w="516" w:type="dxa"/>
          </w:tcPr>
          <w:p w:rsidR="00F77368" w:rsidRPr="00470962" w:rsidRDefault="00F77368" w:rsidP="00F77368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term Supervised learning.</w:t>
            </w:r>
          </w:p>
        </w:tc>
        <w:tc>
          <w:tcPr>
            <w:tcW w:w="720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F77368" w:rsidRPr="00470962" w:rsidTr="005F4BBC">
        <w:trPr>
          <w:jc w:val="center"/>
        </w:trPr>
        <w:tc>
          <w:tcPr>
            <w:tcW w:w="516" w:type="dxa"/>
          </w:tcPr>
          <w:p w:rsidR="00F77368" w:rsidRPr="00470962" w:rsidRDefault="00F77368" w:rsidP="00F77368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role of data engineer.</w:t>
            </w:r>
          </w:p>
        </w:tc>
        <w:tc>
          <w:tcPr>
            <w:tcW w:w="720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F77368" w:rsidRPr="00470962" w:rsidRDefault="00F77368" w:rsidP="00F7736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64087" w:rsidRPr="00470962" w:rsidTr="005F4BBC">
        <w:trPr>
          <w:jc w:val="center"/>
        </w:trPr>
        <w:tc>
          <w:tcPr>
            <w:tcW w:w="516" w:type="dxa"/>
          </w:tcPr>
          <w:p w:rsidR="00164087" w:rsidRPr="00470962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 w:rsidR="00164087" w:rsidRPr="00470962" w:rsidRDefault="002D4662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role of Data analyst.</w:t>
            </w:r>
          </w:p>
        </w:tc>
        <w:tc>
          <w:tcPr>
            <w:tcW w:w="720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64087" w:rsidRPr="00470962" w:rsidTr="005F4BBC">
        <w:trPr>
          <w:jc w:val="center"/>
        </w:trPr>
        <w:tc>
          <w:tcPr>
            <w:tcW w:w="516" w:type="dxa"/>
          </w:tcPr>
          <w:p w:rsidR="00164087" w:rsidRPr="00470962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 w:rsidR="00164087" w:rsidRPr="00470962" w:rsidRDefault="00C04D2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Data encryption process.</w:t>
            </w:r>
          </w:p>
        </w:tc>
        <w:tc>
          <w:tcPr>
            <w:tcW w:w="720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64087" w:rsidRPr="00470962" w:rsidTr="005F4BBC">
        <w:trPr>
          <w:jc w:val="center"/>
        </w:trPr>
        <w:tc>
          <w:tcPr>
            <w:tcW w:w="516" w:type="dxa"/>
          </w:tcPr>
          <w:p w:rsidR="00164087" w:rsidRPr="00470962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 w:rsidR="00164087" w:rsidRPr="00470962" w:rsidRDefault="00C04D2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Differentiate Symmetric and Asymmetric data.</w:t>
            </w:r>
          </w:p>
        </w:tc>
        <w:tc>
          <w:tcPr>
            <w:tcW w:w="720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64087" w:rsidRPr="00470962" w:rsidTr="005F4BBC">
        <w:trPr>
          <w:jc w:val="center"/>
        </w:trPr>
        <w:tc>
          <w:tcPr>
            <w:tcW w:w="516" w:type="dxa"/>
          </w:tcPr>
          <w:p w:rsidR="00164087" w:rsidRPr="00470962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 w:rsidR="00164087" w:rsidRPr="00470962" w:rsidRDefault="00E84113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with example the Nominal type of data.</w:t>
            </w:r>
          </w:p>
        </w:tc>
        <w:tc>
          <w:tcPr>
            <w:tcW w:w="720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64087" w:rsidRPr="00470962" w:rsidTr="005F4BBC">
        <w:trPr>
          <w:jc w:val="center"/>
        </w:trPr>
        <w:tc>
          <w:tcPr>
            <w:tcW w:w="516" w:type="dxa"/>
          </w:tcPr>
          <w:p w:rsidR="00164087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 w:rsidR="00164087" w:rsidRPr="00470962" w:rsidRDefault="00E84113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Differentiate between Ordinal and Ratio type of data.</w:t>
            </w:r>
          </w:p>
        </w:tc>
        <w:tc>
          <w:tcPr>
            <w:tcW w:w="720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64087" w:rsidRPr="00470962" w:rsidRDefault="00164087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EA18CC" w:rsidRPr="00470962" w:rsidTr="005F4BBC">
        <w:trPr>
          <w:jc w:val="center"/>
        </w:trPr>
        <w:tc>
          <w:tcPr>
            <w:tcW w:w="516" w:type="dxa"/>
          </w:tcPr>
          <w:p w:rsidR="00EA18CC" w:rsidRDefault="00EA18CC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 w:rsidR="00EA18CC" w:rsidRPr="00470962" w:rsidRDefault="00E84113" w:rsidP="00E8411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importance</w:t>
            </w:r>
            <w:r w:rsidRPr="00E84113">
              <w:rPr>
                <w:sz w:val="24"/>
                <w:szCs w:val="24"/>
              </w:rPr>
              <w:t xml:space="preserve"> of data science in environmental science?</w:t>
            </w:r>
          </w:p>
        </w:tc>
        <w:tc>
          <w:tcPr>
            <w:tcW w:w="720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EA18CC" w:rsidRPr="00470962" w:rsidTr="005F4BBC">
        <w:trPr>
          <w:jc w:val="center"/>
        </w:trPr>
        <w:tc>
          <w:tcPr>
            <w:tcW w:w="516" w:type="dxa"/>
          </w:tcPr>
          <w:p w:rsidR="00EA18CC" w:rsidRDefault="00EA18CC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 w:rsidR="00EA18CC" w:rsidRPr="00470962" w:rsidRDefault="00E84113" w:rsidP="00E8411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</w:t>
            </w:r>
            <w:r w:rsidRPr="00E84113">
              <w:rPr>
                <w:sz w:val="24"/>
                <w:szCs w:val="24"/>
              </w:rPr>
              <w:t xml:space="preserve"> the role of data science in sustainability efforts?</w:t>
            </w:r>
          </w:p>
        </w:tc>
        <w:tc>
          <w:tcPr>
            <w:tcW w:w="720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EA18CC" w:rsidRPr="00470962" w:rsidTr="005F4BBC">
        <w:trPr>
          <w:jc w:val="center"/>
        </w:trPr>
        <w:tc>
          <w:tcPr>
            <w:tcW w:w="516" w:type="dxa"/>
          </w:tcPr>
          <w:p w:rsidR="00EA18CC" w:rsidRDefault="00EA18CC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 w:rsidR="00EA18CC" w:rsidRPr="00470962" w:rsidRDefault="00E84113" w:rsidP="00E8411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Smart farming need the help of data Science? If So then explain how.</w:t>
            </w:r>
          </w:p>
        </w:tc>
        <w:tc>
          <w:tcPr>
            <w:tcW w:w="720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EA18CC" w:rsidRPr="00470962" w:rsidTr="005F4BBC">
        <w:trPr>
          <w:jc w:val="center"/>
        </w:trPr>
        <w:tc>
          <w:tcPr>
            <w:tcW w:w="516" w:type="dxa"/>
          </w:tcPr>
          <w:p w:rsidR="00EA18CC" w:rsidRDefault="00EA18CC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 w:rsidR="00EA18CC" w:rsidRPr="00470962" w:rsidRDefault="00E84113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smart city uses the concept of Data Science?</w:t>
            </w:r>
          </w:p>
        </w:tc>
        <w:tc>
          <w:tcPr>
            <w:tcW w:w="720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EA18CC" w:rsidRPr="00470962" w:rsidTr="005F4BBC">
        <w:trPr>
          <w:jc w:val="center"/>
        </w:trPr>
        <w:tc>
          <w:tcPr>
            <w:tcW w:w="516" w:type="dxa"/>
          </w:tcPr>
          <w:p w:rsidR="00EA18CC" w:rsidRDefault="00EA18CC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88" w:type="dxa"/>
          </w:tcPr>
          <w:p w:rsidR="00EA18CC" w:rsidRPr="00470962" w:rsidRDefault="00E84113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importance of modelling in a project.</w:t>
            </w:r>
          </w:p>
        </w:tc>
        <w:tc>
          <w:tcPr>
            <w:tcW w:w="720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EA18CC" w:rsidRPr="00470962" w:rsidRDefault="00EA18CC" w:rsidP="0016408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2C1DED" w:rsidRPr="00470962" w:rsidRDefault="002C1DED" w:rsidP="002E1ACF">
      <w:pPr>
        <w:spacing w:after="0" w:line="240" w:lineRule="auto"/>
        <w:rPr>
          <w:sz w:val="24"/>
          <w:szCs w:val="24"/>
        </w:rPr>
      </w:pPr>
    </w:p>
    <w:p w:rsidR="00126C5A" w:rsidRPr="00470962" w:rsidRDefault="00126C5A" w:rsidP="002E1A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0962">
        <w:rPr>
          <w:rFonts w:ascii="Times New Roman" w:hAnsi="Times New Roman" w:cs="Times New Roman"/>
          <w:b/>
          <w:sz w:val="24"/>
          <w:szCs w:val="24"/>
        </w:rPr>
        <w:t xml:space="preserve">PART – </w:t>
      </w:r>
      <w:r w:rsidR="00A4764C" w:rsidRPr="00470962">
        <w:rPr>
          <w:rFonts w:ascii="Times New Roman" w:hAnsi="Times New Roman" w:cs="Times New Roman"/>
          <w:b/>
          <w:sz w:val="24"/>
          <w:szCs w:val="24"/>
        </w:rPr>
        <w:t>B</w:t>
      </w:r>
      <w:r w:rsidRPr="00470962">
        <w:rPr>
          <w:rFonts w:ascii="Times New Roman" w:hAnsi="Times New Roman" w:cs="Times New Roman"/>
          <w:b/>
          <w:sz w:val="24"/>
          <w:szCs w:val="24"/>
        </w:rPr>
        <w:t xml:space="preserve">    (</w:t>
      </w:r>
      <w:r w:rsidR="00026E2E">
        <w:rPr>
          <w:rFonts w:ascii="Times New Roman" w:hAnsi="Times New Roman" w:cs="Times New Roman"/>
          <w:b/>
          <w:sz w:val="24"/>
          <w:szCs w:val="24"/>
        </w:rPr>
        <w:t>10</w:t>
      </w:r>
      <w:r w:rsidRPr="0047096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D72E50" w:rsidRPr="00470962" w:rsidRDefault="00D72E50" w:rsidP="002E1ACF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69" w:type="dxa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7333"/>
        <w:gridCol w:w="13"/>
        <w:gridCol w:w="727"/>
        <w:gridCol w:w="13"/>
        <w:gridCol w:w="639"/>
        <w:gridCol w:w="13"/>
        <w:gridCol w:w="815"/>
        <w:gridCol w:w="13"/>
      </w:tblGrid>
      <w:tr w:rsidR="00164087" w:rsidRPr="00470962" w:rsidTr="00523F2E">
        <w:trPr>
          <w:jc w:val="center"/>
        </w:trPr>
        <w:tc>
          <w:tcPr>
            <w:tcW w:w="8149" w:type="dxa"/>
            <w:gridSpan w:val="3"/>
          </w:tcPr>
          <w:p w:rsidR="00164087" w:rsidRPr="00523F2E" w:rsidRDefault="00523F2E" w:rsidP="00164087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740" w:type="dxa"/>
            <w:gridSpan w:val="2"/>
          </w:tcPr>
          <w:p w:rsidR="00164087" w:rsidRPr="00164087" w:rsidRDefault="00164087" w:rsidP="00164087">
            <w:pPr>
              <w:spacing w:line="276" w:lineRule="auto"/>
              <w:rPr>
                <w:sz w:val="20"/>
                <w:szCs w:val="20"/>
              </w:rPr>
            </w:pPr>
            <w:r w:rsidRPr="00164087">
              <w:rPr>
                <w:sz w:val="20"/>
                <w:szCs w:val="20"/>
              </w:rPr>
              <w:t>Marks</w:t>
            </w:r>
          </w:p>
        </w:tc>
        <w:tc>
          <w:tcPr>
            <w:tcW w:w="652" w:type="dxa"/>
            <w:gridSpan w:val="2"/>
          </w:tcPr>
          <w:p w:rsidR="00164087" w:rsidRPr="00164087" w:rsidRDefault="00164087" w:rsidP="0016408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 w:rsidR="00164087" w:rsidRPr="00164087" w:rsidRDefault="00164087" w:rsidP="0016408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C55820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C55820" w:rsidRPr="00AC2BB6" w:rsidRDefault="00C55820" w:rsidP="00C55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BB6">
              <w:rPr>
                <w:rFonts w:ascii="Times New Roman" w:hAnsi="Times New Roman" w:cs="Times New Roman"/>
                <w:sz w:val="24"/>
                <w:szCs w:val="24"/>
              </w:rPr>
              <w:t>Describe The NOIR scale of data classification.</w:t>
            </w:r>
          </w:p>
        </w:tc>
        <w:tc>
          <w:tcPr>
            <w:tcW w:w="740" w:type="dxa"/>
            <w:gridSpan w:val="2"/>
          </w:tcPr>
          <w:p w:rsidR="00C55820" w:rsidRPr="00470962" w:rsidRDefault="000263CF" w:rsidP="00C558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C55820" w:rsidRPr="00470962" w:rsidRDefault="000A405A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role of data science in the field of Education.</w:t>
            </w:r>
          </w:p>
        </w:tc>
        <w:tc>
          <w:tcPr>
            <w:tcW w:w="740" w:type="dxa"/>
            <w:gridSpan w:val="2"/>
          </w:tcPr>
          <w:p w:rsidR="00C55820" w:rsidRPr="00470962" w:rsidRDefault="000A405A" w:rsidP="00C558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Pr="00470962" w:rsidRDefault="00C55820" w:rsidP="00C55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BB6">
              <w:rPr>
                <w:rFonts w:ascii="Times New Roman" w:hAnsi="Times New Roman" w:cs="Times New Roman"/>
                <w:sz w:val="24"/>
                <w:szCs w:val="24"/>
              </w:rPr>
              <w:t xml:space="preserve">Illustrate all the stages of Data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science project</w:t>
            </w:r>
            <w:r w:rsidRPr="00AC2BB6">
              <w:rPr>
                <w:rFonts w:ascii="Times New Roman" w:hAnsi="Times New Roman" w:cs="Times New Roman"/>
                <w:sz w:val="24"/>
                <w:szCs w:val="24"/>
              </w:rPr>
              <w:t xml:space="preserve"> Lifecycle with proper diagram.</w:t>
            </w:r>
          </w:p>
        </w:tc>
        <w:tc>
          <w:tcPr>
            <w:tcW w:w="740" w:type="dxa"/>
            <w:gridSpan w:val="2"/>
          </w:tcPr>
          <w:p w:rsidR="00C55820" w:rsidRPr="00470962" w:rsidRDefault="000263CF" w:rsidP="00C558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Pr="00470962" w:rsidRDefault="000A405A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role of Datascience in the field of Gaming industry.</w:t>
            </w:r>
          </w:p>
        </w:tc>
        <w:tc>
          <w:tcPr>
            <w:tcW w:w="740" w:type="dxa"/>
            <w:gridSpan w:val="2"/>
          </w:tcPr>
          <w:p w:rsidR="00C55820" w:rsidRPr="00470962" w:rsidRDefault="000A405A" w:rsidP="00C558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different application of data science.</w:t>
            </w:r>
          </w:p>
        </w:tc>
        <w:tc>
          <w:tcPr>
            <w:tcW w:w="740" w:type="dxa"/>
            <w:gridSpan w:val="2"/>
          </w:tcPr>
          <w:p w:rsidR="002D4662" w:rsidRPr="00470962" w:rsidRDefault="000263CF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Nominal, Ordinal, Interval and Ratio data.  </w:t>
            </w:r>
          </w:p>
        </w:tc>
        <w:tc>
          <w:tcPr>
            <w:tcW w:w="740" w:type="dxa"/>
            <w:gridSpan w:val="2"/>
          </w:tcPr>
          <w:p w:rsidR="002D4662" w:rsidRPr="00470962" w:rsidRDefault="000263CF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trHeight w:val="263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Pr="00470962" w:rsidRDefault="00364491" w:rsidP="002D46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349">
              <w:rPr>
                <w:rFonts w:ascii="Times New Roman" w:hAnsi="Times New Roman" w:cs="Times New Roman"/>
                <w:sz w:val="24"/>
                <w:szCs w:val="24"/>
              </w:rPr>
              <w:t>Write down the challenges faced while collecting data</w:t>
            </w:r>
          </w:p>
        </w:tc>
        <w:tc>
          <w:tcPr>
            <w:tcW w:w="740" w:type="dxa"/>
            <w:gridSpan w:val="2"/>
          </w:tcPr>
          <w:p w:rsidR="002D4662" w:rsidRPr="00470962" w:rsidRDefault="000263CF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out different data collection strategy in Data science.</w:t>
            </w:r>
          </w:p>
        </w:tc>
        <w:tc>
          <w:tcPr>
            <w:tcW w:w="740" w:type="dxa"/>
            <w:gridSpan w:val="2"/>
          </w:tcPr>
          <w:p w:rsidR="002D4662" w:rsidRPr="00470962" w:rsidRDefault="000263CF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64087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164087" w:rsidRPr="00470962" w:rsidRDefault="00164087" w:rsidP="00164087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164087" w:rsidRPr="00470962" w:rsidRDefault="000263CF" w:rsidP="001640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63CF">
              <w:rPr>
                <w:rFonts w:ascii="Times New Roman" w:hAnsi="Times New Roman" w:cs="Times New Roman"/>
                <w:sz w:val="24"/>
                <w:szCs w:val="24"/>
              </w:rPr>
              <w:t>What are the primary responsibilities of a data scientist in an organization?</w:t>
            </w:r>
          </w:p>
        </w:tc>
        <w:tc>
          <w:tcPr>
            <w:tcW w:w="740" w:type="dxa"/>
            <w:gridSpan w:val="2"/>
          </w:tcPr>
          <w:p w:rsidR="00164087" w:rsidRPr="00470962" w:rsidRDefault="000263CF" w:rsidP="0016408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2" w:type="dxa"/>
            <w:gridSpan w:val="2"/>
          </w:tcPr>
          <w:p w:rsidR="00164087" w:rsidRPr="00470962" w:rsidRDefault="00164087" w:rsidP="0016408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64087" w:rsidRPr="00470962" w:rsidRDefault="00164087" w:rsidP="0016408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Pr="00470962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0263CF" w:rsidRPr="000263CF" w:rsidRDefault="000263CF" w:rsidP="000263CF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 w:rsidRPr="000263CF">
              <w:rPr>
                <w:rFonts w:ascii="Times New Roman" w:hAnsi="Times New Roman" w:cs="Times New Roman"/>
                <w:sz w:val="24"/>
                <w:szCs w:val="24"/>
              </w:rPr>
              <w:t xml:space="preserve"> the fundamental principles of data security, and why are they important in the digital age? What are the major threats to data security,</w:t>
            </w:r>
          </w:p>
        </w:tc>
        <w:tc>
          <w:tcPr>
            <w:tcW w:w="740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Pr="00470962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0263CF" w:rsidRPr="000263CF" w:rsidRDefault="000A405A" w:rsidP="000263CF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between Supervised and Unsupervised learning.</w:t>
            </w:r>
          </w:p>
        </w:tc>
        <w:tc>
          <w:tcPr>
            <w:tcW w:w="740" w:type="dxa"/>
            <w:gridSpan w:val="2"/>
          </w:tcPr>
          <w:p w:rsidR="000263CF" w:rsidRPr="00470962" w:rsidRDefault="000A405A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Pr="00470962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0263CF" w:rsidRPr="000263CF" w:rsidRDefault="000263CF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63CF">
              <w:rPr>
                <w:rFonts w:ascii="Times New Roman" w:hAnsi="Times New Roman" w:cs="Times New Roman"/>
                <w:sz w:val="24"/>
                <w:szCs w:val="24"/>
              </w:rPr>
              <w:t>Briefly explain the NOIR classification with block diagram through simple example.</w:t>
            </w:r>
          </w:p>
        </w:tc>
        <w:tc>
          <w:tcPr>
            <w:tcW w:w="740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7.a.</w:t>
            </w:r>
          </w:p>
        </w:tc>
        <w:tc>
          <w:tcPr>
            <w:tcW w:w="7333" w:type="dxa"/>
          </w:tcPr>
          <w:p w:rsidR="000263CF" w:rsidRPr="00470962" w:rsidRDefault="000263CF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Briefly describe the evolution of data science in different era.</w:t>
            </w:r>
          </w:p>
        </w:tc>
        <w:tc>
          <w:tcPr>
            <w:tcW w:w="740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0263CF" w:rsidRPr="00470962" w:rsidRDefault="004C7148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Explain, why data security is important.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8.a.</w:t>
            </w:r>
          </w:p>
        </w:tc>
        <w:tc>
          <w:tcPr>
            <w:tcW w:w="7333" w:type="dxa"/>
          </w:tcPr>
          <w:p w:rsidR="000263CF" w:rsidRPr="00470962" w:rsidRDefault="000263CF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Discusses various issue in data security.</w:t>
            </w:r>
          </w:p>
        </w:tc>
        <w:tc>
          <w:tcPr>
            <w:tcW w:w="740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0263CF" w:rsidRPr="00470962" w:rsidRDefault="004C7148" w:rsidP="004C714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7148">
              <w:rPr>
                <w:rFonts w:ascii="Times New Roman" w:hAnsi="Times New Roman" w:cs="Times New Roman"/>
                <w:sz w:val="24"/>
                <w:szCs w:val="24"/>
              </w:rPr>
              <w:t>Write down the importance of the project sponsor and client in a data science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7148">
              <w:rPr>
                <w:rFonts w:ascii="Times New Roman" w:hAnsi="Times New Roman" w:cs="Times New Roman"/>
                <w:sz w:val="24"/>
                <w:szCs w:val="24"/>
              </w:rPr>
              <w:t>project.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9.a.</w:t>
            </w:r>
          </w:p>
        </w:tc>
        <w:tc>
          <w:tcPr>
            <w:tcW w:w="7333" w:type="dxa"/>
          </w:tcPr>
          <w:p w:rsidR="000263CF" w:rsidRPr="00470962" w:rsidRDefault="004C7148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Different way of collection of data.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0263CF" w:rsidRPr="00470962" w:rsidRDefault="004C7148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different data categorization process.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10.a.</w:t>
            </w:r>
          </w:p>
        </w:tc>
        <w:tc>
          <w:tcPr>
            <w:tcW w:w="7333" w:type="dxa"/>
          </w:tcPr>
          <w:p w:rsidR="000263CF" w:rsidRPr="00470962" w:rsidRDefault="004C7148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role of data science in the field of Healthcare sector in terms of Medicine, Surgery, Health guidance.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263CF" w:rsidRPr="00470962" w:rsidTr="00523F2E">
        <w:trPr>
          <w:gridAfter w:val="1"/>
          <w:wAfter w:w="13" w:type="dxa"/>
          <w:jc w:val="center"/>
        </w:trPr>
        <w:tc>
          <w:tcPr>
            <w:tcW w:w="803" w:type="dxa"/>
          </w:tcPr>
          <w:p w:rsidR="000263CF" w:rsidRDefault="000263CF" w:rsidP="000263CF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0263CF" w:rsidRPr="00470962" w:rsidRDefault="004C7148" w:rsidP="000263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Data security challenges in big data analysis.</w:t>
            </w:r>
          </w:p>
        </w:tc>
        <w:tc>
          <w:tcPr>
            <w:tcW w:w="740" w:type="dxa"/>
            <w:gridSpan w:val="2"/>
          </w:tcPr>
          <w:p w:rsidR="000263CF" w:rsidRPr="00470962" w:rsidRDefault="004C7148" w:rsidP="000263C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2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0263CF" w:rsidRPr="00470962" w:rsidRDefault="000263CF" w:rsidP="000263CF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164087" w:rsidRDefault="00164087" w:rsidP="00F65F1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A7020" w:rsidRPr="00164087" w:rsidRDefault="001A7020" w:rsidP="001A7020"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 w:rsidRPr="00164087">
        <w:rPr>
          <w:rFonts w:ascii="Book Antiqua" w:hAnsi="Book Antiqua" w:cs="Times New Roman"/>
          <w:b/>
          <w:sz w:val="32"/>
          <w:szCs w:val="32"/>
        </w:rPr>
        <w:t>UNIT – I</w:t>
      </w:r>
      <w:r>
        <w:rPr>
          <w:rFonts w:ascii="Book Antiqua" w:hAnsi="Book Antiqua" w:cs="Times New Roman"/>
          <w:b/>
          <w:sz w:val="32"/>
          <w:szCs w:val="32"/>
        </w:rPr>
        <w:t>I</w:t>
      </w:r>
      <w:r w:rsidRPr="00164087">
        <w:rPr>
          <w:rFonts w:ascii="Book Antiqua" w:hAnsi="Book Antiqua" w:cs="Times New Roman"/>
          <w:b/>
          <w:sz w:val="32"/>
          <w:szCs w:val="32"/>
        </w:rPr>
        <w:t xml:space="preserve"> </w:t>
      </w: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516"/>
        <w:gridCol w:w="8288"/>
        <w:gridCol w:w="720"/>
        <w:gridCol w:w="828"/>
      </w:tblGrid>
      <w:tr w:rsidR="001A7020" w:rsidRPr="00470962" w:rsidTr="002D4662">
        <w:trPr>
          <w:jc w:val="center"/>
        </w:trPr>
        <w:tc>
          <w:tcPr>
            <w:tcW w:w="8804" w:type="dxa"/>
            <w:gridSpan w:val="2"/>
          </w:tcPr>
          <w:p w:rsidR="001A7020" w:rsidRPr="00523F2E" w:rsidRDefault="001A7020" w:rsidP="002D4662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1A7020" w:rsidRPr="00470962" w:rsidTr="002D4662">
        <w:trPr>
          <w:jc w:val="center"/>
        </w:trPr>
        <w:tc>
          <w:tcPr>
            <w:tcW w:w="516" w:type="dxa"/>
          </w:tcPr>
          <w:p w:rsidR="001A7020" w:rsidRPr="00470962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 w:rsidR="001A7020" w:rsidRPr="00470962" w:rsidRDefault="00F77368" w:rsidP="002D4662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importance of data cleaning in Pre-processing.</w:t>
            </w:r>
          </w:p>
        </w:tc>
        <w:tc>
          <w:tcPr>
            <w:tcW w:w="720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020" w:rsidRPr="00470962" w:rsidTr="002D4662">
        <w:trPr>
          <w:trHeight w:val="281"/>
          <w:jc w:val="center"/>
        </w:trPr>
        <w:tc>
          <w:tcPr>
            <w:tcW w:w="516" w:type="dxa"/>
          </w:tcPr>
          <w:p w:rsidR="001A7020" w:rsidRPr="00470962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 w:rsidR="001A7020" w:rsidRPr="00470962" w:rsidRDefault="00F77368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out the steps for handling the missing values in pre-processing.</w:t>
            </w:r>
          </w:p>
        </w:tc>
        <w:tc>
          <w:tcPr>
            <w:tcW w:w="720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jc w:val="center"/>
        </w:trPr>
        <w:tc>
          <w:tcPr>
            <w:tcW w:w="516" w:type="dxa"/>
          </w:tcPr>
          <w:p w:rsidR="001A7020" w:rsidRPr="00470962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 w:rsidR="001A7020" w:rsidRPr="00470962" w:rsidRDefault="00F77368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 Variance.</w:t>
            </w:r>
          </w:p>
        </w:tc>
        <w:tc>
          <w:tcPr>
            <w:tcW w:w="720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Define Data reduction process in pre-processing. 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 w:rsidR="004C7148" w:rsidRDefault="004C7148" w:rsidP="004C7148">
            <w:pPr>
              <w:autoSpaceDE w:val="0"/>
              <w:autoSpaceDN w:val="0"/>
              <w:adjustRightInd w:val="0"/>
              <w:spacing w:line="240" w:lineRule="auto"/>
              <w:rPr>
                <w:rFonts w:ascii="TimesNewRomanPSMT" w:hAnsi="TimesNewRomanPSMT" w:cs="TimesNewRomanPSMT"/>
                <w:lang w:val="en-US" w:bidi="or-IN"/>
              </w:rPr>
            </w:pPr>
            <w:r>
              <w:rPr>
                <w:rFonts w:ascii="TimesNewRomanPSMT" w:hAnsi="TimesNewRomanPSMT" w:cs="TimesNewRomanPSMT"/>
                <w:lang w:val="en-US" w:bidi="or-IN"/>
              </w:rPr>
              <w:t>What is data cleaning? Write down the main issues that data cleaning is primarily</w:t>
            </w:r>
          </w:p>
          <w:p w:rsidR="002D4662" w:rsidRPr="00470962" w:rsidRDefault="004C7148" w:rsidP="004C714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lang w:val="en-US" w:bidi="or-IN"/>
              </w:rPr>
              <w:t>handled?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 w:rsidR="002D4662" w:rsidRPr="00470962" w:rsidRDefault="0037741A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37741A">
              <w:rPr>
                <w:sz w:val="24"/>
                <w:szCs w:val="24"/>
              </w:rPr>
              <w:t>Define the mean (average) of a set of values. How does the mean change if each value in a dataset is multiplied by a constant?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 w:rsidR="002D4662" w:rsidRPr="00470962" w:rsidRDefault="0037741A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37741A">
              <w:rPr>
                <w:sz w:val="24"/>
                <w:szCs w:val="24"/>
              </w:rPr>
              <w:t>Define standard deviation.</w:t>
            </w:r>
            <w:r>
              <w:t xml:space="preserve"> </w:t>
            </w:r>
            <w:r w:rsidRPr="0037741A">
              <w:rPr>
                <w:sz w:val="24"/>
                <w:szCs w:val="24"/>
              </w:rPr>
              <w:t>Calculate the standard deviation for the dataset: [5, 8, 10, 12, 15].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 w:rsidR="002D4662" w:rsidRPr="00470962" w:rsidRDefault="0037741A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37741A">
              <w:rPr>
                <w:sz w:val="24"/>
                <w:szCs w:val="24"/>
              </w:rPr>
              <w:t>How does the spread of data affect the standard deviation?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 w:rsidR="002D4662" w:rsidRPr="00470962" w:rsidRDefault="0037741A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37741A">
              <w:rPr>
                <w:sz w:val="24"/>
                <w:szCs w:val="24"/>
              </w:rPr>
              <w:t>If the mean of a dataset is 50 and the standard deviation is 10, interpret this in the context of the data.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 w:rsidR="002D4662" w:rsidRPr="00470962" w:rsidRDefault="0037741A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37741A">
              <w:rPr>
                <w:sz w:val="24"/>
                <w:szCs w:val="24"/>
              </w:rPr>
              <w:t>Given two datasets with the same mean, how would you determine which one has greater variability?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 w:rsidR="002D4662" w:rsidRPr="00470962" w:rsidRDefault="000C199B" w:rsidP="000C199B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0C199B">
              <w:rPr>
                <w:sz w:val="24"/>
                <w:szCs w:val="24"/>
              </w:rPr>
              <w:t>What does it mean for a distribution to be leptokurt</w:t>
            </w:r>
            <w:r>
              <w:rPr>
                <w:sz w:val="24"/>
                <w:szCs w:val="24"/>
              </w:rPr>
              <w:t>ic</w:t>
            </w:r>
            <w:r w:rsidRPr="000C199B">
              <w:rPr>
                <w:sz w:val="24"/>
                <w:szCs w:val="24"/>
              </w:rPr>
              <w:t>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 w:rsidR="002D4662" w:rsidRPr="00470962" w:rsidRDefault="000C199B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Define the term </w:t>
            </w:r>
            <w:r w:rsidRPr="008D13D4">
              <w:rPr>
                <w:sz w:val="24"/>
                <w:szCs w:val="24"/>
              </w:rPr>
              <w:t xml:space="preserve"> mesokurtic and platykurtic.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 w:rsidR="002D4662" w:rsidRPr="00470962" w:rsidRDefault="008D13D4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D13D4">
              <w:rPr>
                <w:sz w:val="24"/>
                <w:szCs w:val="24"/>
              </w:rPr>
              <w:t>Discuss the implications of a dataset with negative skewness and leptokurtic kurtosis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 w:rsidR="002D4662" w:rsidRPr="00470962" w:rsidRDefault="008D13D4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D13D4">
              <w:rPr>
                <w:sz w:val="24"/>
                <w:szCs w:val="24"/>
              </w:rPr>
              <w:t>Differentiate between positive skewness and negative skewness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88" w:type="dxa"/>
          </w:tcPr>
          <w:p w:rsidR="002D4662" w:rsidRPr="00470962" w:rsidRDefault="008D13D4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process of data reduction.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1A7020" w:rsidRPr="00470962" w:rsidRDefault="001A7020" w:rsidP="001A7020">
      <w:pPr>
        <w:spacing w:after="0" w:line="240" w:lineRule="auto"/>
        <w:rPr>
          <w:sz w:val="24"/>
          <w:szCs w:val="24"/>
        </w:rPr>
      </w:pP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0962">
        <w:rPr>
          <w:rFonts w:ascii="Times New Roman" w:hAnsi="Times New Roman" w:cs="Times New Roman"/>
          <w:b/>
          <w:sz w:val="24"/>
          <w:szCs w:val="24"/>
        </w:rPr>
        <w:t>PART – B    (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47096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1A7020" w:rsidRPr="00470962" w:rsidRDefault="001A7020" w:rsidP="001A7020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69" w:type="dxa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7333"/>
        <w:gridCol w:w="13"/>
        <w:gridCol w:w="727"/>
        <w:gridCol w:w="13"/>
        <w:gridCol w:w="639"/>
        <w:gridCol w:w="13"/>
        <w:gridCol w:w="815"/>
        <w:gridCol w:w="13"/>
      </w:tblGrid>
      <w:tr w:rsidR="001A7020" w:rsidRPr="00470962" w:rsidTr="002D4662">
        <w:trPr>
          <w:jc w:val="center"/>
        </w:trPr>
        <w:tc>
          <w:tcPr>
            <w:tcW w:w="8149" w:type="dxa"/>
            <w:gridSpan w:val="3"/>
          </w:tcPr>
          <w:p w:rsidR="001A7020" w:rsidRPr="00523F2E" w:rsidRDefault="001A7020" w:rsidP="002D4662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740" w:type="dxa"/>
            <w:gridSpan w:val="2"/>
          </w:tcPr>
          <w:p w:rsidR="001A7020" w:rsidRPr="00164087" w:rsidRDefault="001A7020" w:rsidP="002D4662">
            <w:pPr>
              <w:spacing w:line="276" w:lineRule="auto"/>
              <w:rPr>
                <w:sz w:val="20"/>
                <w:szCs w:val="20"/>
              </w:rPr>
            </w:pPr>
            <w:r w:rsidRPr="00164087">
              <w:rPr>
                <w:sz w:val="20"/>
                <w:szCs w:val="20"/>
              </w:rPr>
              <w:t>Marks</w:t>
            </w:r>
          </w:p>
        </w:tc>
        <w:tc>
          <w:tcPr>
            <w:tcW w:w="652" w:type="dxa"/>
            <w:gridSpan w:val="2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standard deviation for the following data</w:t>
            </w:r>
          </w:p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752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62"/>
              <w:gridCol w:w="823"/>
              <w:gridCol w:w="851"/>
              <w:gridCol w:w="850"/>
              <w:gridCol w:w="851"/>
              <w:gridCol w:w="850"/>
              <w:gridCol w:w="851"/>
              <w:gridCol w:w="791"/>
            </w:tblGrid>
            <w:tr w:rsidR="00C55820" w:rsidTr="002D4662">
              <w:trPr>
                <w:trHeight w:val="755"/>
                <w:jc w:val="center"/>
              </w:trPr>
              <w:tc>
                <w:tcPr>
                  <w:tcW w:w="1662" w:type="dxa"/>
                </w:tcPr>
                <w:p w:rsidR="00C55820" w:rsidRPr="00C83914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rejects per operator</w:t>
                  </w:r>
                </w:p>
              </w:tc>
              <w:tc>
                <w:tcPr>
                  <w:tcW w:w="823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21-25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26-30</w:t>
                  </w:r>
                </w:p>
              </w:tc>
              <w:tc>
                <w:tcPr>
                  <w:tcW w:w="85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31-35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36-40</w:t>
                  </w:r>
                </w:p>
              </w:tc>
              <w:tc>
                <w:tcPr>
                  <w:tcW w:w="85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41-45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46-50</w:t>
                  </w:r>
                </w:p>
              </w:tc>
              <w:tc>
                <w:tcPr>
                  <w:tcW w:w="79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51-55</w:t>
                  </w:r>
                </w:p>
              </w:tc>
            </w:tr>
            <w:tr w:rsidR="00C55820" w:rsidTr="002D4662">
              <w:trPr>
                <w:trHeight w:val="637"/>
                <w:jc w:val="center"/>
              </w:trPr>
              <w:tc>
                <w:tcPr>
                  <w:tcW w:w="1662" w:type="dxa"/>
                </w:tcPr>
                <w:p w:rsidR="00C55820" w:rsidRPr="00C83914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Operators</w:t>
                  </w:r>
                </w:p>
              </w:tc>
              <w:tc>
                <w:tcPr>
                  <w:tcW w:w="823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5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85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5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79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03</w:t>
                  </w:r>
                </w:p>
              </w:tc>
            </w:tr>
          </w:tbl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neat diagram describe the skewness in data distribution.</w:t>
            </w: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Based on the frequency distribution given below, evaluate coefficient of variance.</w:t>
            </w:r>
          </w:p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70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3"/>
              <w:gridCol w:w="800"/>
              <w:gridCol w:w="799"/>
              <w:gridCol w:w="800"/>
              <w:gridCol w:w="799"/>
              <w:gridCol w:w="800"/>
              <w:gridCol w:w="506"/>
              <w:gridCol w:w="779"/>
            </w:tblGrid>
            <w:tr w:rsidR="00C55820" w:rsidTr="001C00EA">
              <w:trPr>
                <w:trHeight w:val="697"/>
                <w:jc w:val="center"/>
              </w:trPr>
              <w:tc>
                <w:tcPr>
                  <w:tcW w:w="1803" w:type="dxa"/>
                </w:tcPr>
                <w:p w:rsidR="00C55820" w:rsidRPr="00C83914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Annual tax paid (Rs Thousand)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5-10</w:t>
                  </w:r>
                </w:p>
              </w:tc>
              <w:tc>
                <w:tcPr>
                  <w:tcW w:w="79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10-15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15-20</w:t>
                  </w:r>
                </w:p>
              </w:tc>
              <w:tc>
                <w:tcPr>
                  <w:tcW w:w="79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20-25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25-30</w:t>
                  </w:r>
                </w:p>
              </w:tc>
              <w:tc>
                <w:tcPr>
                  <w:tcW w:w="506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30-35</w:t>
                  </w:r>
                </w:p>
              </w:tc>
              <w:tc>
                <w:tcPr>
                  <w:tcW w:w="77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35-40</w:t>
                  </w:r>
                </w:p>
              </w:tc>
            </w:tr>
            <w:tr w:rsidR="00C55820" w:rsidTr="001C00EA">
              <w:trPr>
                <w:trHeight w:val="588"/>
                <w:jc w:val="center"/>
              </w:trPr>
              <w:tc>
                <w:tcPr>
                  <w:tcW w:w="1803" w:type="dxa"/>
                </w:tcPr>
                <w:p w:rsidR="00C55820" w:rsidRPr="00C83914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Operators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79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79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800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06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779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correlation. Classify corelation with examples.</w:t>
            </w: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three sample below have been obtained from normal population test at 5% </w:t>
            </w:r>
            <w:r w:rsidR="007112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Lebel of significance. Table value of F is 5% Lebel of significance V1=2, V2=12 is 3.88.</w:t>
            </w:r>
          </w:p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 of variance (ANOVA)</w:t>
            </w:r>
          </w:p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9"/>
              <w:gridCol w:w="889"/>
              <w:gridCol w:w="889"/>
            </w:tblGrid>
            <w:tr w:rsidR="002D4662" w:rsidTr="002D4662">
              <w:trPr>
                <w:trHeight w:val="285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</w:t>
                  </w:r>
                </w:p>
              </w:tc>
            </w:tr>
            <w:tr w:rsidR="002D4662" w:rsidTr="002D4662">
              <w:trPr>
                <w:trHeight w:val="296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</w:tr>
            <w:tr w:rsidR="002D4662" w:rsidTr="002D4662">
              <w:trPr>
                <w:trHeight w:val="285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2D4662" w:rsidTr="002D4662">
              <w:trPr>
                <w:trHeight w:val="285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</w:tr>
            <w:tr w:rsidR="002D4662" w:rsidTr="002D4662">
              <w:trPr>
                <w:trHeight w:val="285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</w:tr>
            <w:tr w:rsidR="002D4662" w:rsidTr="002D4662">
              <w:trPr>
                <w:trHeight w:val="296"/>
              </w:trPr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8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</w:tr>
          </w:tbl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2D4662" w:rsidRPr="00EC1188" w:rsidRDefault="002D4662" w:rsidP="002D4662">
            <w:pPr>
              <w:pStyle w:val="HTMLPreformatted"/>
              <w:spacing w:after="15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Box-plot representation of data. For the data given construct the box-plot. Data set is:</w:t>
            </w:r>
            <w:r w:rsidRPr="00EC1188">
              <w:rPr>
                <w:rFonts w:ascii="Times New Roman" w:hAnsi="Times New Roman" w:cs="Times New Roman"/>
                <w:sz w:val="24"/>
                <w:szCs w:val="24"/>
              </w:rPr>
              <w:t>100,110,110,110,120,120,130,140,140,150,170,220</w:t>
            </w:r>
          </w:p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the Central tendency from the following data pertaining to the profits (in Crore Rs) of 125 companies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1879"/>
            </w:tblGrid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profits (in Crore Rs)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 of companies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Less than 10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96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112</w:t>
                  </w:r>
                </w:p>
              </w:tc>
            </w:tr>
            <w:tr w:rsidR="002D4662" w:rsidTr="002D4662">
              <w:trPr>
                <w:trHeight w:val="279"/>
              </w:trPr>
              <w:tc>
                <w:tcPr>
                  <w:tcW w:w="2415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</w:tr>
            <w:tr w:rsidR="002D4662" w:rsidTr="002D4662">
              <w:trPr>
                <w:trHeight w:val="327"/>
              </w:trPr>
              <w:tc>
                <w:tcPr>
                  <w:tcW w:w="2415" w:type="dxa"/>
                </w:tcPr>
                <w:p w:rsidR="002D4662" w:rsidRPr="00C4301A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Less than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  <w:r w:rsidRPr="00C4301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79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125</w:t>
                  </w:r>
                </w:p>
              </w:tc>
            </w:tr>
          </w:tbl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normalization. Describe the different methods of normalization.</w:t>
            </w: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Evaluate the Kerl Pearson measure of skewness in basis of Mean, mode and standard deviation from the following data </w:t>
            </w:r>
          </w:p>
          <w:tbl>
            <w:tblPr>
              <w:tblStyle w:val="TableGrid"/>
              <w:tblW w:w="702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77"/>
              <w:gridCol w:w="780"/>
              <w:gridCol w:w="826"/>
              <w:gridCol w:w="792"/>
              <w:gridCol w:w="791"/>
              <w:gridCol w:w="792"/>
              <w:gridCol w:w="791"/>
              <w:gridCol w:w="744"/>
              <w:gridCol w:w="531"/>
            </w:tblGrid>
            <w:tr w:rsidR="00364491" w:rsidTr="003A6E72">
              <w:trPr>
                <w:trHeight w:val="646"/>
                <w:jc w:val="center"/>
              </w:trPr>
              <w:tc>
                <w:tcPr>
                  <w:tcW w:w="977" w:type="dxa"/>
                </w:tcPr>
                <w:p w:rsidR="00364491" w:rsidRPr="00DB675B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DB675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Class interval</w:t>
                  </w:r>
                </w:p>
              </w:tc>
              <w:tc>
                <w:tcPr>
                  <w:tcW w:w="7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14-15</w:t>
                  </w:r>
                </w:p>
              </w:tc>
              <w:tc>
                <w:tcPr>
                  <w:tcW w:w="826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15-16</w:t>
                  </w:r>
                </w:p>
              </w:tc>
              <w:tc>
                <w:tcPr>
                  <w:tcW w:w="7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16-17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17-18</w:t>
                  </w:r>
                </w:p>
              </w:tc>
              <w:tc>
                <w:tcPr>
                  <w:tcW w:w="7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18-19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19-20</w:t>
                  </w:r>
                </w:p>
              </w:tc>
              <w:tc>
                <w:tcPr>
                  <w:tcW w:w="744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20-21</w:t>
                  </w:r>
                </w:p>
              </w:tc>
              <w:tc>
                <w:tcPr>
                  <w:tcW w:w="53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21-22</w:t>
                  </w:r>
                </w:p>
              </w:tc>
            </w:tr>
            <w:tr w:rsidR="00364491" w:rsidTr="003A6E72">
              <w:trPr>
                <w:trHeight w:val="545"/>
                <w:jc w:val="center"/>
              </w:trPr>
              <w:tc>
                <w:tcPr>
                  <w:tcW w:w="977" w:type="dxa"/>
                </w:tcPr>
                <w:p w:rsidR="00364491" w:rsidRPr="00DB675B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DB675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Frequency</w:t>
                  </w:r>
                </w:p>
              </w:tc>
              <w:tc>
                <w:tcPr>
                  <w:tcW w:w="7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826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7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7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125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744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53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</w:tr>
          </w:tbl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correlation. Classify corelation with examples.</w:t>
            </w: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Central tendancy for the following data</w:t>
            </w:r>
          </w:p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752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62"/>
              <w:gridCol w:w="823"/>
              <w:gridCol w:w="851"/>
              <w:gridCol w:w="850"/>
              <w:gridCol w:w="851"/>
              <w:gridCol w:w="850"/>
              <w:gridCol w:w="851"/>
              <w:gridCol w:w="791"/>
            </w:tblGrid>
            <w:tr w:rsidR="00364491" w:rsidTr="000263CF">
              <w:trPr>
                <w:trHeight w:val="755"/>
                <w:jc w:val="center"/>
              </w:trPr>
              <w:tc>
                <w:tcPr>
                  <w:tcW w:w="1662" w:type="dxa"/>
                </w:tcPr>
                <w:p w:rsidR="00364491" w:rsidRPr="00C83914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rejects per operator</w:t>
                  </w:r>
                </w:p>
              </w:tc>
              <w:tc>
                <w:tcPr>
                  <w:tcW w:w="823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21-25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26-30</w:t>
                  </w:r>
                </w:p>
              </w:tc>
              <w:tc>
                <w:tcPr>
                  <w:tcW w:w="85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31-35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36-40</w:t>
                  </w:r>
                </w:p>
              </w:tc>
              <w:tc>
                <w:tcPr>
                  <w:tcW w:w="85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41-45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46-50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51-55</w:t>
                  </w:r>
                </w:p>
              </w:tc>
            </w:tr>
            <w:tr w:rsidR="00364491" w:rsidTr="000263CF">
              <w:trPr>
                <w:trHeight w:val="637"/>
                <w:jc w:val="center"/>
              </w:trPr>
              <w:tc>
                <w:tcPr>
                  <w:tcW w:w="1662" w:type="dxa"/>
                </w:tcPr>
                <w:p w:rsidR="00364491" w:rsidRPr="00C83914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Operators</w:t>
                  </w:r>
                </w:p>
              </w:tc>
              <w:tc>
                <w:tcPr>
                  <w:tcW w:w="823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5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85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5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7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03</w:t>
                  </w:r>
                </w:p>
              </w:tc>
            </w:tr>
          </w:tbl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Heat map. Describe the importance of Heat map in data science. </w:t>
            </w: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7.a.</w:t>
            </w:r>
          </w:p>
        </w:tc>
        <w:tc>
          <w:tcPr>
            <w:tcW w:w="7333" w:type="dxa"/>
          </w:tcPr>
          <w:p w:rsidR="001A7020" w:rsidRPr="00470962" w:rsidRDefault="008D13D4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3D4">
              <w:rPr>
                <w:rFonts w:ascii="Times New Roman" w:hAnsi="Times New Roman" w:cs="Times New Roman"/>
                <w:sz w:val="24"/>
                <w:szCs w:val="24"/>
              </w:rPr>
              <w:t>Compare and contrast skewness and kurtosis with respect to their roles in statistical 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0" w:type="dxa"/>
            <w:gridSpan w:val="2"/>
          </w:tcPr>
          <w:p w:rsidR="001A7020" w:rsidRPr="00470962" w:rsidRDefault="008D13D4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711262" w:rsidRDefault="00711262" w:rsidP="007112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standard deviation for the following data</w:t>
            </w:r>
          </w:p>
          <w:p w:rsidR="00711262" w:rsidRDefault="00711262" w:rsidP="007112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752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62"/>
              <w:gridCol w:w="823"/>
              <w:gridCol w:w="851"/>
              <w:gridCol w:w="850"/>
              <w:gridCol w:w="851"/>
              <w:gridCol w:w="850"/>
              <w:gridCol w:w="851"/>
              <w:gridCol w:w="791"/>
            </w:tblGrid>
            <w:tr w:rsidR="00711262" w:rsidTr="00FB143C">
              <w:trPr>
                <w:trHeight w:val="755"/>
                <w:jc w:val="center"/>
              </w:trPr>
              <w:tc>
                <w:tcPr>
                  <w:tcW w:w="1662" w:type="dxa"/>
                </w:tcPr>
                <w:p w:rsidR="00711262" w:rsidRPr="00C83914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rejects per operator</w:t>
                  </w:r>
                </w:p>
              </w:tc>
              <w:tc>
                <w:tcPr>
                  <w:tcW w:w="823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21-25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26-30</w:t>
                  </w:r>
                </w:p>
              </w:tc>
              <w:tc>
                <w:tcPr>
                  <w:tcW w:w="850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31-35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36-40</w:t>
                  </w:r>
                </w:p>
              </w:tc>
              <w:tc>
                <w:tcPr>
                  <w:tcW w:w="850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41-45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46-50</w:t>
                  </w:r>
                </w:p>
              </w:tc>
              <w:tc>
                <w:tcPr>
                  <w:tcW w:w="79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51-55</w:t>
                  </w:r>
                </w:p>
              </w:tc>
            </w:tr>
            <w:tr w:rsidR="00711262" w:rsidTr="00FB143C">
              <w:trPr>
                <w:trHeight w:val="637"/>
                <w:jc w:val="center"/>
              </w:trPr>
              <w:tc>
                <w:tcPr>
                  <w:tcW w:w="1662" w:type="dxa"/>
                </w:tcPr>
                <w:p w:rsidR="00711262" w:rsidRPr="00C83914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91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 of Operators</w:t>
                  </w:r>
                </w:p>
              </w:tc>
              <w:tc>
                <w:tcPr>
                  <w:tcW w:w="823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850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50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85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791" w:type="dxa"/>
                </w:tcPr>
                <w:p w:rsidR="00711262" w:rsidRDefault="00711262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</w:tr>
          </w:tbl>
          <w:p w:rsidR="001A7020" w:rsidRPr="00470962" w:rsidRDefault="001A7020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8.a.</w:t>
            </w:r>
          </w:p>
        </w:tc>
        <w:tc>
          <w:tcPr>
            <w:tcW w:w="7333" w:type="dxa"/>
          </w:tcPr>
          <w:p w:rsidR="003A6E72" w:rsidRDefault="003A6E72" w:rsidP="003A6E7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Evaluate the Kerl Pearson measure of skewness in basis of Mean, mode and standard deviation from the following data </w:t>
            </w:r>
          </w:p>
          <w:tbl>
            <w:tblPr>
              <w:tblStyle w:val="TableGrid"/>
              <w:tblW w:w="702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77"/>
              <w:gridCol w:w="780"/>
              <w:gridCol w:w="826"/>
              <w:gridCol w:w="792"/>
              <w:gridCol w:w="791"/>
              <w:gridCol w:w="792"/>
              <w:gridCol w:w="791"/>
              <w:gridCol w:w="744"/>
              <w:gridCol w:w="531"/>
            </w:tblGrid>
            <w:tr w:rsidR="003A6E72" w:rsidTr="003A6E72">
              <w:trPr>
                <w:trHeight w:val="646"/>
                <w:jc w:val="center"/>
              </w:trPr>
              <w:tc>
                <w:tcPr>
                  <w:tcW w:w="977" w:type="dxa"/>
                </w:tcPr>
                <w:p w:rsidR="003A6E72" w:rsidRPr="00DB675B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DB675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Class interval</w:t>
                  </w:r>
                </w:p>
              </w:tc>
              <w:tc>
                <w:tcPr>
                  <w:tcW w:w="780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14-15</w:t>
                  </w:r>
                </w:p>
              </w:tc>
              <w:tc>
                <w:tcPr>
                  <w:tcW w:w="826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15-16</w:t>
                  </w:r>
                </w:p>
              </w:tc>
              <w:tc>
                <w:tcPr>
                  <w:tcW w:w="792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16-17</w:t>
                  </w:r>
                </w:p>
              </w:tc>
              <w:tc>
                <w:tcPr>
                  <w:tcW w:w="79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17-18</w:t>
                  </w:r>
                </w:p>
              </w:tc>
              <w:tc>
                <w:tcPr>
                  <w:tcW w:w="792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18-19</w:t>
                  </w:r>
                </w:p>
              </w:tc>
              <w:tc>
                <w:tcPr>
                  <w:tcW w:w="79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19-20</w:t>
                  </w:r>
                </w:p>
              </w:tc>
              <w:tc>
                <w:tcPr>
                  <w:tcW w:w="744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20-21</w:t>
                  </w:r>
                </w:p>
              </w:tc>
              <w:tc>
                <w:tcPr>
                  <w:tcW w:w="53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21-22</w:t>
                  </w:r>
                </w:p>
              </w:tc>
            </w:tr>
            <w:tr w:rsidR="003A6E72" w:rsidTr="003A6E72">
              <w:trPr>
                <w:trHeight w:val="545"/>
                <w:jc w:val="center"/>
              </w:trPr>
              <w:tc>
                <w:tcPr>
                  <w:tcW w:w="977" w:type="dxa"/>
                </w:tcPr>
                <w:p w:rsidR="003A6E72" w:rsidRPr="00DB675B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DB675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Frequency</w:t>
                  </w:r>
                </w:p>
              </w:tc>
              <w:tc>
                <w:tcPr>
                  <w:tcW w:w="780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26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792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79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98</w:t>
                  </w:r>
                </w:p>
              </w:tc>
              <w:tc>
                <w:tcPr>
                  <w:tcW w:w="792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125</w:t>
                  </w:r>
                </w:p>
              </w:tc>
              <w:tc>
                <w:tcPr>
                  <w:tcW w:w="79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744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531" w:type="dxa"/>
                </w:tcPr>
                <w:p w:rsidR="003A6E72" w:rsidRDefault="003A6E7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</w:tr>
          </w:tbl>
          <w:p w:rsidR="001A7020" w:rsidRPr="00470962" w:rsidRDefault="001A7020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CB6C55">
        <w:trPr>
          <w:gridAfter w:val="1"/>
          <w:wAfter w:w="13" w:type="dxa"/>
          <w:trHeight w:val="2909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1A7020" w:rsidRDefault="00BC4638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following data relate to the sales of 100 companies: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630"/>
              <w:gridCol w:w="885"/>
              <w:gridCol w:w="885"/>
              <w:gridCol w:w="885"/>
              <w:gridCol w:w="885"/>
              <w:gridCol w:w="885"/>
              <w:gridCol w:w="885"/>
            </w:tblGrid>
            <w:tr w:rsidR="00CB6C55" w:rsidTr="00CB6C55">
              <w:trPr>
                <w:trHeight w:val="994"/>
              </w:trPr>
              <w:tc>
                <w:tcPr>
                  <w:tcW w:w="1140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Sales (Rs. Lakhs)</w:t>
                  </w:r>
                </w:p>
              </w:tc>
              <w:tc>
                <w:tcPr>
                  <w:tcW w:w="630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0- 60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60-62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62-64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64-66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66-68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68-70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70-72</w:t>
                  </w:r>
                </w:p>
              </w:tc>
            </w:tr>
            <w:tr w:rsidR="00CB6C55" w:rsidTr="00CB6C55">
              <w:trPr>
                <w:trHeight w:val="194"/>
              </w:trPr>
              <w:tc>
                <w:tcPr>
                  <w:tcW w:w="1140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 of Companies</w:t>
                  </w:r>
                </w:p>
              </w:tc>
              <w:tc>
                <w:tcPr>
                  <w:tcW w:w="630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85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</w:tr>
          </w:tbl>
          <w:p w:rsidR="00CB6C55" w:rsidRDefault="00CB6C55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value of Modal sales.</w:t>
            </w:r>
          </w:p>
          <w:p w:rsidR="00BC4638" w:rsidRPr="00CB6C55" w:rsidRDefault="00BC4638" w:rsidP="00CB6C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CB6C55" w:rsidP="002D466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CB6C55">
        <w:trPr>
          <w:gridAfter w:val="1"/>
          <w:wAfter w:w="13" w:type="dxa"/>
          <w:trHeight w:val="2513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9.a.</w:t>
            </w:r>
          </w:p>
        </w:tc>
        <w:tc>
          <w:tcPr>
            <w:tcW w:w="7333" w:type="dxa"/>
          </w:tcPr>
          <w:p w:rsidR="001A7020" w:rsidRDefault="00572BCF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median and mode for the distribution of the weight of 150 students from the data given below: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4"/>
              <w:gridCol w:w="1014"/>
              <w:gridCol w:w="1014"/>
              <w:gridCol w:w="1015"/>
              <w:gridCol w:w="1015"/>
              <w:gridCol w:w="1015"/>
              <w:gridCol w:w="1015"/>
            </w:tblGrid>
            <w:tr w:rsidR="00572BCF" w:rsidTr="00572BCF"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Weight(in Kg)</w:t>
                  </w:r>
                </w:p>
              </w:tc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40-50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50-60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60-70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70-80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80-90</w:t>
                  </w:r>
                </w:p>
              </w:tc>
            </w:tr>
            <w:tr w:rsidR="00572BCF" w:rsidTr="00572BCF"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Frequency</w:t>
                  </w:r>
                </w:p>
              </w:tc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1014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015" w:type="dxa"/>
                </w:tcPr>
                <w:p w:rsidR="00572BCF" w:rsidRDefault="00572BCF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</w:tr>
          </w:tbl>
          <w:p w:rsidR="00572BCF" w:rsidRPr="00470962" w:rsidRDefault="00572BCF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1A7020" w:rsidRPr="00470962" w:rsidRDefault="00572E26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between Symmetric and Asymmetric data. Discuss the importance of Skewness in Asymmetricity.</w:t>
            </w: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10.a.</w:t>
            </w:r>
          </w:p>
        </w:tc>
        <w:tc>
          <w:tcPr>
            <w:tcW w:w="7333" w:type="dxa"/>
          </w:tcPr>
          <w:p w:rsidR="001A7020" w:rsidRDefault="00CB6C55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mean, median and mode fr</w:t>
            </w:r>
            <w:r w:rsidR="00806C74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following data pertaining to marks in IDS out of 140 marks for 80 students in a class.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7"/>
              <w:gridCol w:w="887"/>
              <w:gridCol w:w="888"/>
              <w:gridCol w:w="888"/>
              <w:gridCol w:w="888"/>
              <w:gridCol w:w="888"/>
              <w:gridCol w:w="888"/>
              <w:gridCol w:w="888"/>
            </w:tblGrid>
            <w:tr w:rsidR="00CB6C55" w:rsidTr="00FB143C">
              <w:tc>
                <w:tcPr>
                  <w:tcW w:w="887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Marks more than</w:t>
                  </w:r>
                </w:p>
              </w:tc>
              <w:tc>
                <w:tcPr>
                  <w:tcW w:w="887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</w:tr>
            <w:tr w:rsidR="00CB6C55" w:rsidTr="00FB143C">
              <w:tc>
                <w:tcPr>
                  <w:tcW w:w="887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 of Students</w:t>
                  </w:r>
                </w:p>
              </w:tc>
              <w:tc>
                <w:tcPr>
                  <w:tcW w:w="887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88" w:type="dxa"/>
                </w:tcPr>
                <w:p w:rsidR="00CB6C55" w:rsidRDefault="00CB6C55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</w:tbl>
          <w:p w:rsidR="00CB6C55" w:rsidRPr="00470962" w:rsidRDefault="00CB6C55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1A7020" w:rsidRPr="00470962" w:rsidRDefault="00572E26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box plot. What is the importance of box plot. Explain the importance of quartiles in a Box plot through a simple example.</w:t>
            </w: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1A7020" w:rsidRDefault="001A7020" w:rsidP="00F65F1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A7020" w:rsidRPr="00164087" w:rsidRDefault="001A7020" w:rsidP="001A7020"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 w:rsidRPr="00164087">
        <w:rPr>
          <w:rFonts w:ascii="Book Antiqua" w:hAnsi="Book Antiqua" w:cs="Times New Roman"/>
          <w:b/>
          <w:sz w:val="32"/>
          <w:szCs w:val="32"/>
        </w:rPr>
        <w:t xml:space="preserve">UNIT – </w:t>
      </w:r>
      <w:r>
        <w:rPr>
          <w:rFonts w:ascii="Book Antiqua" w:hAnsi="Book Antiqua" w:cs="Times New Roman"/>
          <w:b/>
          <w:sz w:val="32"/>
          <w:szCs w:val="32"/>
        </w:rPr>
        <w:t>II</w:t>
      </w:r>
      <w:r w:rsidRPr="00164087">
        <w:rPr>
          <w:rFonts w:ascii="Book Antiqua" w:hAnsi="Book Antiqua" w:cs="Times New Roman"/>
          <w:b/>
          <w:sz w:val="32"/>
          <w:szCs w:val="32"/>
        </w:rPr>
        <w:t xml:space="preserve">I </w:t>
      </w: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516"/>
        <w:gridCol w:w="8288"/>
        <w:gridCol w:w="720"/>
        <w:gridCol w:w="828"/>
      </w:tblGrid>
      <w:tr w:rsidR="001A7020" w:rsidRPr="00470962" w:rsidTr="002D4662">
        <w:trPr>
          <w:jc w:val="center"/>
        </w:trPr>
        <w:tc>
          <w:tcPr>
            <w:tcW w:w="8804" w:type="dxa"/>
            <w:gridSpan w:val="2"/>
          </w:tcPr>
          <w:p w:rsidR="001A7020" w:rsidRPr="00523F2E" w:rsidRDefault="001A7020" w:rsidP="002D4662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CD22FA" w:rsidRPr="00470962" w:rsidTr="00CD22FA">
        <w:trPr>
          <w:jc w:val="center"/>
        </w:trPr>
        <w:tc>
          <w:tcPr>
            <w:tcW w:w="516" w:type="dxa"/>
          </w:tcPr>
          <w:p w:rsidR="00CD22FA" w:rsidRPr="00470962" w:rsidRDefault="00CD22FA" w:rsidP="00CD22FA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 evaluation of model and represent Mean square error.</w:t>
            </w:r>
          </w:p>
        </w:tc>
        <w:tc>
          <w:tcPr>
            <w:tcW w:w="720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22FA" w:rsidRPr="00470962" w:rsidTr="00AC2911">
        <w:trPr>
          <w:trHeight w:val="275"/>
          <w:jc w:val="center"/>
        </w:trPr>
        <w:tc>
          <w:tcPr>
            <w:tcW w:w="516" w:type="dxa"/>
          </w:tcPr>
          <w:p w:rsidR="00CD22FA" w:rsidRPr="00470962" w:rsidRDefault="00CD22FA" w:rsidP="00CD22FA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term, Bias.</w:t>
            </w:r>
          </w:p>
        </w:tc>
        <w:tc>
          <w:tcPr>
            <w:tcW w:w="720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CD22FA" w:rsidRPr="00470962" w:rsidRDefault="00CD22FA" w:rsidP="00CD22FA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A7020" w:rsidRPr="00470962" w:rsidTr="00CD22FA">
        <w:trPr>
          <w:jc w:val="center"/>
        </w:trPr>
        <w:tc>
          <w:tcPr>
            <w:tcW w:w="516" w:type="dxa"/>
          </w:tcPr>
          <w:p w:rsidR="001A7020" w:rsidRPr="00470962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 w:rsidR="001A7020" w:rsidRPr="00470962" w:rsidRDefault="00AC29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 evaluation of model and represent absolute error.</w:t>
            </w:r>
          </w:p>
        </w:tc>
        <w:tc>
          <w:tcPr>
            <w:tcW w:w="720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1A7020" w:rsidRPr="00470962" w:rsidRDefault="001A7020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 evaluation of model and represent Relative error.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term Correlation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B97411">
        <w:trPr>
          <w:trHeight w:val="329"/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 w:rsidR="002D4662" w:rsidRPr="00B97411" w:rsidRDefault="00D217E9" w:rsidP="00B97411">
            <w:pPr>
              <w:spacing w:line="276" w:lineRule="auto"/>
              <w:jc w:val="both"/>
              <w:rPr>
                <w:b/>
              </w:rPr>
            </w:pPr>
            <w:r w:rsidRPr="00D217E9">
              <w:rPr>
                <w:b/>
              </w:rPr>
              <w:t>What is meant by dependent and independent variables?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 xml:space="preserve">What is </w:t>
            </w:r>
            <w:r>
              <w:rPr>
                <w:b/>
              </w:rPr>
              <w:t xml:space="preserve">the </w:t>
            </w:r>
            <w:r w:rsidRPr="004153A5">
              <w:rPr>
                <w:b/>
              </w:rPr>
              <w:t>difference between simple linear and multiple linear regressions?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>What is a residual? How is it computed?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 w:rsidR="002D4662" w:rsidRPr="00470962" w:rsidRDefault="00B97411" w:rsidP="00B9741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t xml:space="preserve">What are the characteristics of a good residual plot? 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>List down some of the metrics used to evaluate a Regression Model.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>Explain the difference between Correlation and Regression.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>Define Distribution plots and it use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153A5">
              <w:rPr>
                <w:b/>
              </w:rPr>
              <w:t>What are the disadvantages of the linear regression Algorithm?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procedure for finding the Standard Error for a dataset.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2D4662" w:rsidRPr="00470962" w:rsidTr="00CD22FA">
        <w:trPr>
          <w:jc w:val="center"/>
        </w:trPr>
        <w:tc>
          <w:tcPr>
            <w:tcW w:w="516" w:type="dxa"/>
          </w:tcPr>
          <w:p w:rsidR="002D46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88" w:type="dxa"/>
          </w:tcPr>
          <w:p w:rsidR="002D4662" w:rsidRPr="00470962" w:rsidRDefault="00B97411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about Loss Function and Cost Function.</w:t>
            </w:r>
          </w:p>
        </w:tc>
        <w:tc>
          <w:tcPr>
            <w:tcW w:w="720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28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1A7020" w:rsidRPr="00470962" w:rsidRDefault="001A7020" w:rsidP="001A7020">
      <w:pPr>
        <w:spacing w:after="0" w:line="240" w:lineRule="auto"/>
        <w:rPr>
          <w:sz w:val="24"/>
          <w:szCs w:val="24"/>
        </w:rPr>
      </w:pPr>
    </w:p>
    <w:p w:rsidR="001A7020" w:rsidRPr="00470962" w:rsidRDefault="001A7020" w:rsidP="001A70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0962">
        <w:rPr>
          <w:rFonts w:ascii="Times New Roman" w:hAnsi="Times New Roman" w:cs="Times New Roman"/>
          <w:b/>
          <w:sz w:val="24"/>
          <w:szCs w:val="24"/>
        </w:rPr>
        <w:t>PART – B    (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47096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1A7020" w:rsidRPr="00470962" w:rsidRDefault="001A7020" w:rsidP="001A7020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69" w:type="dxa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7333"/>
        <w:gridCol w:w="13"/>
        <w:gridCol w:w="727"/>
        <w:gridCol w:w="13"/>
        <w:gridCol w:w="639"/>
        <w:gridCol w:w="13"/>
        <w:gridCol w:w="815"/>
        <w:gridCol w:w="13"/>
      </w:tblGrid>
      <w:tr w:rsidR="001A7020" w:rsidRPr="00470962" w:rsidTr="002D4662">
        <w:trPr>
          <w:jc w:val="center"/>
        </w:trPr>
        <w:tc>
          <w:tcPr>
            <w:tcW w:w="8149" w:type="dxa"/>
            <w:gridSpan w:val="3"/>
          </w:tcPr>
          <w:p w:rsidR="001A7020" w:rsidRPr="00523F2E" w:rsidRDefault="001A7020" w:rsidP="002D4662">
            <w:pPr>
              <w:spacing w:line="360" w:lineRule="auto"/>
              <w:rPr>
                <w:b/>
                <w:sz w:val="24"/>
                <w:szCs w:val="24"/>
              </w:rPr>
            </w:pPr>
            <w:r w:rsidRPr="00523F2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lastRenderedPageBreak/>
              <w:t>Long Answer Questions</w:t>
            </w:r>
          </w:p>
        </w:tc>
        <w:tc>
          <w:tcPr>
            <w:tcW w:w="740" w:type="dxa"/>
            <w:gridSpan w:val="2"/>
          </w:tcPr>
          <w:p w:rsidR="001A7020" w:rsidRPr="00164087" w:rsidRDefault="001A7020" w:rsidP="002D4662">
            <w:pPr>
              <w:spacing w:line="276" w:lineRule="auto"/>
              <w:rPr>
                <w:sz w:val="20"/>
                <w:szCs w:val="20"/>
              </w:rPr>
            </w:pPr>
            <w:r w:rsidRPr="00164087">
              <w:rPr>
                <w:sz w:val="20"/>
                <w:szCs w:val="20"/>
              </w:rPr>
              <w:t>Marks</w:t>
            </w:r>
          </w:p>
        </w:tc>
        <w:tc>
          <w:tcPr>
            <w:tcW w:w="652" w:type="dxa"/>
            <w:gridSpan w:val="2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4087"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 w:rsidR="001A7020" w:rsidRPr="00164087" w:rsidRDefault="001A7020" w:rsidP="002D466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4087"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simple linear regression. Evaluate the regression from the given data and evaluate the standard error.</w:t>
            </w:r>
          </w:p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7"/>
              <w:gridCol w:w="1107"/>
              <w:gridCol w:w="1107"/>
              <w:gridCol w:w="1107"/>
              <w:gridCol w:w="1107"/>
              <w:gridCol w:w="1108"/>
              <w:gridCol w:w="1108"/>
            </w:tblGrid>
            <w:tr w:rsidR="00C55820" w:rsidTr="002D4662"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108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1108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</w:tr>
            <w:tr w:rsidR="00C55820" w:rsidTr="002D4662"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107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08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1108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</w:tr>
          </w:tbl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different methods to evaluate the Regression model.</w:t>
            </w: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451D42">
        <w:trPr>
          <w:gridAfter w:val="1"/>
          <w:wAfter w:w="13" w:type="dxa"/>
          <w:trHeight w:val="1922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multiple linear regression. Evaluate the regression line from the given data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1"/>
              <w:gridCol w:w="1292"/>
              <w:gridCol w:w="1292"/>
              <w:gridCol w:w="1292"/>
              <w:gridCol w:w="1292"/>
              <w:gridCol w:w="1292"/>
            </w:tblGrid>
            <w:tr w:rsidR="00C55820" w:rsidTr="002D4662">
              <w:tc>
                <w:tcPr>
                  <w:tcW w:w="129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X1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</w:tr>
            <w:tr w:rsidR="00C55820" w:rsidTr="002D4662">
              <w:tc>
                <w:tcPr>
                  <w:tcW w:w="129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X2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C55820" w:rsidTr="002D4662">
              <w:tc>
                <w:tcPr>
                  <w:tcW w:w="1291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92" w:type="dxa"/>
                </w:tcPr>
                <w:p w:rsidR="00C55820" w:rsidRDefault="00C5582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</w:tr>
          </w:tbl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558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C55820" w:rsidRPr="00470962" w:rsidRDefault="00C55820" w:rsidP="00C55820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C55820" w:rsidRPr="00470962" w:rsidRDefault="00C55820" w:rsidP="00C558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residual plot helps for regression model validation.</w:t>
            </w:r>
          </w:p>
        </w:tc>
        <w:tc>
          <w:tcPr>
            <w:tcW w:w="740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C55820" w:rsidRPr="00470962" w:rsidRDefault="00C55820" w:rsidP="00C5582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simple linear regression. Evaluate the regression from the given data and evaluate the standard error. Also evaluate the value of Y when X=36</w:t>
            </w:r>
          </w:p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7"/>
              <w:gridCol w:w="1107"/>
              <w:gridCol w:w="1107"/>
              <w:gridCol w:w="1107"/>
              <w:gridCol w:w="1107"/>
              <w:gridCol w:w="1108"/>
            </w:tblGrid>
            <w:tr w:rsidR="002D4662" w:rsidTr="002D4662"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08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2D4662" w:rsidTr="002D4662"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108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</w:tr>
          </w:tbl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neat diagram describe </w:t>
            </w:r>
            <w:r w:rsidRPr="003D4A79">
              <w:rPr>
                <w:rFonts w:ascii="Times New Roman" w:hAnsi="Times New Roman" w:cs="Times New Roman"/>
                <w:sz w:val="24"/>
                <w:szCs w:val="24"/>
              </w:rPr>
              <w:t>Polynomial Regression and Pipelines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importance of Polynomial regression. Find Polynomial regression of degree two from the given data.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7"/>
              <w:gridCol w:w="1107"/>
              <w:gridCol w:w="1107"/>
              <w:gridCol w:w="1107"/>
              <w:gridCol w:w="1107"/>
              <w:gridCol w:w="1108"/>
            </w:tblGrid>
            <w:tr w:rsidR="002D4662" w:rsidTr="002D4662"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108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2D4662" w:rsidTr="002D4662"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2.5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3.8</w:t>
                  </w:r>
                </w:p>
              </w:tc>
              <w:tc>
                <w:tcPr>
                  <w:tcW w:w="1107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6.5</w:t>
                  </w:r>
                </w:p>
              </w:tc>
              <w:tc>
                <w:tcPr>
                  <w:tcW w:w="1108" w:type="dxa"/>
                </w:tcPr>
                <w:p w:rsidR="002D4662" w:rsidRDefault="002D4662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11.5</w:t>
                  </w:r>
                </w:p>
              </w:tc>
            </w:tr>
          </w:tbl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D4662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2D4662" w:rsidRPr="00470962" w:rsidRDefault="002D4662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2D4662" w:rsidRPr="00470962" w:rsidRDefault="002D466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two approach for measure for in sample evaluations.</w:t>
            </w:r>
          </w:p>
        </w:tc>
        <w:tc>
          <w:tcPr>
            <w:tcW w:w="740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2D4662" w:rsidRPr="00470962" w:rsidRDefault="002D4662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 a.</w:t>
            </w:r>
          </w:p>
        </w:tc>
        <w:tc>
          <w:tcPr>
            <w:tcW w:w="7333" w:type="dxa"/>
          </w:tcPr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multiple linear regression. Evaluate the regression line from the given data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1"/>
              <w:gridCol w:w="1292"/>
              <w:gridCol w:w="1292"/>
              <w:gridCol w:w="1292"/>
              <w:gridCol w:w="1292"/>
              <w:gridCol w:w="1292"/>
            </w:tblGrid>
            <w:tr w:rsidR="00364491" w:rsidTr="000263CF">
              <w:tc>
                <w:tcPr>
                  <w:tcW w:w="12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X1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364491" w:rsidTr="000263CF">
              <w:tc>
                <w:tcPr>
                  <w:tcW w:w="12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X2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364491" w:rsidTr="000263CF">
              <w:tc>
                <w:tcPr>
                  <w:tcW w:w="1291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292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</w:tr>
          </w:tbl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one can determine a good model in Data science.</w:t>
            </w: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importance of Polynomial regression. Find Polynomial regression of degree two from the given data.</w:t>
            </w:r>
          </w:p>
          <w:p w:rsidR="00364491" w:rsidRDefault="00364491" w:rsidP="00364491"/>
          <w:tbl>
            <w:tblPr>
              <w:tblStyle w:val="TableGrid"/>
              <w:tblW w:w="401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63"/>
              <w:gridCol w:w="830"/>
              <w:gridCol w:w="580"/>
              <w:gridCol w:w="579"/>
              <w:gridCol w:w="580"/>
              <w:gridCol w:w="579"/>
            </w:tblGrid>
            <w:tr w:rsidR="00364491" w:rsidTr="000263CF">
              <w:trPr>
                <w:trHeight w:val="710"/>
                <w:jc w:val="center"/>
              </w:trPr>
              <w:tc>
                <w:tcPr>
                  <w:tcW w:w="863" w:type="dxa"/>
                </w:tcPr>
                <w:p w:rsidR="00364491" w:rsidRPr="00C83914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83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79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79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364491" w:rsidTr="000263CF">
              <w:trPr>
                <w:trHeight w:val="599"/>
                <w:jc w:val="center"/>
              </w:trPr>
              <w:tc>
                <w:tcPr>
                  <w:tcW w:w="863" w:type="dxa"/>
                </w:tcPr>
                <w:p w:rsidR="00364491" w:rsidRPr="00C83914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83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579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80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579" w:type="dxa"/>
                </w:tcPr>
                <w:p w:rsidR="00364491" w:rsidRDefault="00364491" w:rsidP="00CA10BF">
                  <w:pPr>
                    <w:framePr w:hSpace="180" w:wrap="around" w:vAnchor="text" w:hAnchor="text" w:xAlign="center" w:y="1"/>
                    <w:spacing w:line="240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</w:tr>
          </w:tbl>
          <w:p w:rsidR="00364491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64491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364491" w:rsidRPr="00470962" w:rsidRDefault="00364491" w:rsidP="0036449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  <w:r w:rsidRPr="004709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333" w:type="dxa"/>
          </w:tcPr>
          <w:p w:rsidR="00364491" w:rsidRPr="00470962" w:rsidRDefault="00364491" w:rsidP="003644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different Plot to Visualized the data.</w:t>
            </w:r>
          </w:p>
        </w:tc>
        <w:tc>
          <w:tcPr>
            <w:tcW w:w="740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364491" w:rsidRPr="00470962" w:rsidRDefault="00364491" w:rsidP="0036449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DA15F0">
        <w:trPr>
          <w:gridAfter w:val="1"/>
          <w:wAfter w:w="13" w:type="dxa"/>
          <w:trHeight w:val="1262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7.a.</w:t>
            </w:r>
          </w:p>
        </w:tc>
        <w:tc>
          <w:tcPr>
            <w:tcW w:w="7333" w:type="dxa"/>
          </w:tcPr>
          <w:p w:rsidR="001A7020" w:rsidRDefault="001A7020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7"/>
              <w:gridCol w:w="1107"/>
              <w:gridCol w:w="1107"/>
              <w:gridCol w:w="1107"/>
              <w:gridCol w:w="1107"/>
              <w:gridCol w:w="1108"/>
            </w:tblGrid>
            <w:tr w:rsidR="00DA15F0" w:rsidTr="000263CF"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08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DA15F0" w:rsidTr="000263CF"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1107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108" w:type="dxa"/>
                </w:tcPr>
                <w:p w:rsidR="00DA15F0" w:rsidRDefault="00DA15F0" w:rsidP="00CA10BF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</w:tr>
          </w:tbl>
          <w:p w:rsidR="00DA15F0" w:rsidRPr="00470962" w:rsidRDefault="00DA15F0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A7020" w:rsidRPr="00470962" w:rsidTr="002D4662">
        <w:trPr>
          <w:gridAfter w:val="1"/>
          <w:wAfter w:w="13" w:type="dxa"/>
          <w:jc w:val="center"/>
        </w:trPr>
        <w:tc>
          <w:tcPr>
            <w:tcW w:w="803" w:type="dxa"/>
          </w:tcPr>
          <w:p w:rsidR="001A7020" w:rsidRDefault="001A7020" w:rsidP="002D466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333" w:type="dxa"/>
          </w:tcPr>
          <w:p w:rsidR="001A7020" w:rsidRPr="00470962" w:rsidRDefault="003636F2" w:rsidP="002D466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E</w:t>
            </w:r>
            <w:r w:rsidRPr="004153A5">
              <w:rPr>
                <w:b/>
              </w:rPr>
              <w:t>xplain Residual plot and scatter plot with proper representation</w:t>
            </w:r>
          </w:p>
        </w:tc>
        <w:tc>
          <w:tcPr>
            <w:tcW w:w="740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52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28" w:type="dxa"/>
            <w:gridSpan w:val="2"/>
          </w:tcPr>
          <w:p w:rsidR="001A7020" w:rsidRPr="00470962" w:rsidRDefault="001A7020" w:rsidP="002D4662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F65F16" w:rsidRPr="00470962" w:rsidRDefault="00F65F16" w:rsidP="00CA10B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65F16" w:rsidRPr="00470962" w:rsidSect="005373E9">
      <w:footerReference w:type="default" r:id="rId8"/>
      <w:headerReference w:type="first" r:id="rId9"/>
      <w:footerReference w:type="first" r:id="rId10"/>
      <w:pgSz w:w="11906" w:h="16838"/>
      <w:pgMar w:top="992" w:right="851" w:bottom="992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B18" w:rsidRDefault="00690B18" w:rsidP="00F65F16">
      <w:pPr>
        <w:spacing w:after="0" w:line="240" w:lineRule="auto"/>
      </w:pPr>
      <w:r>
        <w:separator/>
      </w:r>
    </w:p>
  </w:endnote>
  <w:endnote w:type="continuationSeparator" w:id="0">
    <w:p w:rsidR="00690B18" w:rsidRDefault="00690B18" w:rsidP="00F6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Bahnschrift Light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768512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D3244" w:rsidRDefault="008D324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10B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10BF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D3244" w:rsidRDefault="008D3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114452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D3244" w:rsidRDefault="008D324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10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10BF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D3244" w:rsidRDefault="008D3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B18" w:rsidRDefault="00690B18" w:rsidP="00F65F16">
      <w:pPr>
        <w:spacing w:after="0" w:line="240" w:lineRule="auto"/>
      </w:pPr>
      <w:r>
        <w:separator/>
      </w:r>
    </w:p>
  </w:footnote>
  <w:footnote w:type="continuationSeparator" w:id="0">
    <w:p w:rsidR="00690B18" w:rsidRDefault="00690B18" w:rsidP="00F65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244" w:rsidRPr="0051305B" w:rsidRDefault="008D3244" w:rsidP="0051305B">
    <w:pPr>
      <w:pStyle w:val="Header"/>
      <w:jc w:val="center"/>
      <w:rPr>
        <w:rFonts w:ascii="Book Antiqua" w:hAnsi="Book Antiqua"/>
        <w:sz w:val="36"/>
        <w:szCs w:val="36"/>
        <w:lang w:val="en-US"/>
      </w:rPr>
    </w:pPr>
    <w:r w:rsidRPr="0051305B">
      <w:rPr>
        <w:rFonts w:ascii="Book Antiqua" w:hAnsi="Book Antiqua"/>
        <w:sz w:val="36"/>
        <w:szCs w:val="36"/>
        <w:lang w:val="en-US"/>
      </w:rPr>
      <w:t>AR 2</w:t>
    </w:r>
    <w:r>
      <w:rPr>
        <w:rFonts w:ascii="Book Antiqua" w:hAnsi="Book Antiqua"/>
        <w:sz w:val="36"/>
        <w:szCs w:val="36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D758D"/>
    <w:multiLevelType w:val="hybridMultilevel"/>
    <w:tmpl w:val="9F144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C3FFB"/>
    <w:multiLevelType w:val="hybridMultilevel"/>
    <w:tmpl w:val="8C2E4FB6"/>
    <w:lvl w:ilvl="0" w:tplc="D31EDFA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B64"/>
    <w:rsid w:val="0000177A"/>
    <w:rsid w:val="00010F07"/>
    <w:rsid w:val="000263CF"/>
    <w:rsid w:val="00026E2E"/>
    <w:rsid w:val="000513B8"/>
    <w:rsid w:val="00057A62"/>
    <w:rsid w:val="00080BA0"/>
    <w:rsid w:val="00084357"/>
    <w:rsid w:val="0009745B"/>
    <w:rsid w:val="000A405A"/>
    <w:rsid w:val="000A72B7"/>
    <w:rsid w:val="000C199B"/>
    <w:rsid w:val="000C25EF"/>
    <w:rsid w:val="000F737B"/>
    <w:rsid w:val="0011121F"/>
    <w:rsid w:val="00126C5A"/>
    <w:rsid w:val="001356A8"/>
    <w:rsid w:val="00164087"/>
    <w:rsid w:val="00182F67"/>
    <w:rsid w:val="00190917"/>
    <w:rsid w:val="001964D9"/>
    <w:rsid w:val="001A7020"/>
    <w:rsid w:val="001C00EA"/>
    <w:rsid w:val="001C4EB6"/>
    <w:rsid w:val="001C6DB0"/>
    <w:rsid w:val="001D7CB1"/>
    <w:rsid w:val="001F4A69"/>
    <w:rsid w:val="00211055"/>
    <w:rsid w:val="0024187B"/>
    <w:rsid w:val="00243F3B"/>
    <w:rsid w:val="002663E0"/>
    <w:rsid w:val="00270EA6"/>
    <w:rsid w:val="0027234C"/>
    <w:rsid w:val="00284466"/>
    <w:rsid w:val="00291112"/>
    <w:rsid w:val="00291480"/>
    <w:rsid w:val="0029664D"/>
    <w:rsid w:val="002A1D0E"/>
    <w:rsid w:val="002C1DED"/>
    <w:rsid w:val="002D4662"/>
    <w:rsid w:val="002E1ACF"/>
    <w:rsid w:val="0030187B"/>
    <w:rsid w:val="0030188C"/>
    <w:rsid w:val="00312ECC"/>
    <w:rsid w:val="003176C4"/>
    <w:rsid w:val="003236FA"/>
    <w:rsid w:val="003278CA"/>
    <w:rsid w:val="00345D13"/>
    <w:rsid w:val="00357901"/>
    <w:rsid w:val="00362531"/>
    <w:rsid w:val="003636F2"/>
    <w:rsid w:val="00364491"/>
    <w:rsid w:val="00373BBF"/>
    <w:rsid w:val="0037741A"/>
    <w:rsid w:val="00392348"/>
    <w:rsid w:val="003A0594"/>
    <w:rsid w:val="003A6E72"/>
    <w:rsid w:val="003E2036"/>
    <w:rsid w:val="003E207A"/>
    <w:rsid w:val="003F5AE5"/>
    <w:rsid w:val="00412954"/>
    <w:rsid w:val="00414868"/>
    <w:rsid w:val="004204C2"/>
    <w:rsid w:val="00421140"/>
    <w:rsid w:val="00422719"/>
    <w:rsid w:val="00424CED"/>
    <w:rsid w:val="00451D42"/>
    <w:rsid w:val="004543B8"/>
    <w:rsid w:val="00455398"/>
    <w:rsid w:val="00470962"/>
    <w:rsid w:val="0047310B"/>
    <w:rsid w:val="00475D61"/>
    <w:rsid w:val="0048129D"/>
    <w:rsid w:val="00487565"/>
    <w:rsid w:val="004A0E9B"/>
    <w:rsid w:val="004A3F8B"/>
    <w:rsid w:val="004B4612"/>
    <w:rsid w:val="004C22FE"/>
    <w:rsid w:val="004C7148"/>
    <w:rsid w:val="004F59E4"/>
    <w:rsid w:val="00512C18"/>
    <w:rsid w:val="0051305B"/>
    <w:rsid w:val="00523F2E"/>
    <w:rsid w:val="0053146E"/>
    <w:rsid w:val="005373E9"/>
    <w:rsid w:val="00541933"/>
    <w:rsid w:val="005571A6"/>
    <w:rsid w:val="00572BCF"/>
    <w:rsid w:val="00572E26"/>
    <w:rsid w:val="005C1D27"/>
    <w:rsid w:val="005C5F86"/>
    <w:rsid w:val="005E4290"/>
    <w:rsid w:val="005F4580"/>
    <w:rsid w:val="005F4BBC"/>
    <w:rsid w:val="006317EE"/>
    <w:rsid w:val="00632ECE"/>
    <w:rsid w:val="006342E7"/>
    <w:rsid w:val="00634ED2"/>
    <w:rsid w:val="00690B18"/>
    <w:rsid w:val="00693E62"/>
    <w:rsid w:val="006B33C7"/>
    <w:rsid w:val="006B6C16"/>
    <w:rsid w:val="00711262"/>
    <w:rsid w:val="00737AA4"/>
    <w:rsid w:val="00750A30"/>
    <w:rsid w:val="00760367"/>
    <w:rsid w:val="00770E54"/>
    <w:rsid w:val="007B6941"/>
    <w:rsid w:val="007B7BA1"/>
    <w:rsid w:val="007C090B"/>
    <w:rsid w:val="007C1630"/>
    <w:rsid w:val="007D67AD"/>
    <w:rsid w:val="00806C74"/>
    <w:rsid w:val="00810712"/>
    <w:rsid w:val="00826DA9"/>
    <w:rsid w:val="0085719D"/>
    <w:rsid w:val="00870B59"/>
    <w:rsid w:val="008A1738"/>
    <w:rsid w:val="008B1B6E"/>
    <w:rsid w:val="008C1D6D"/>
    <w:rsid w:val="008D13D4"/>
    <w:rsid w:val="008D3244"/>
    <w:rsid w:val="008D575C"/>
    <w:rsid w:val="008E7F58"/>
    <w:rsid w:val="008F30EB"/>
    <w:rsid w:val="008F7EEE"/>
    <w:rsid w:val="009004D2"/>
    <w:rsid w:val="00901F35"/>
    <w:rsid w:val="00912AB9"/>
    <w:rsid w:val="00915CD8"/>
    <w:rsid w:val="009350DF"/>
    <w:rsid w:val="009555B1"/>
    <w:rsid w:val="009640FB"/>
    <w:rsid w:val="0098488B"/>
    <w:rsid w:val="00991566"/>
    <w:rsid w:val="0099672A"/>
    <w:rsid w:val="009D0972"/>
    <w:rsid w:val="009F4B42"/>
    <w:rsid w:val="00A201A5"/>
    <w:rsid w:val="00A37B52"/>
    <w:rsid w:val="00A4764C"/>
    <w:rsid w:val="00A77C99"/>
    <w:rsid w:val="00A92B95"/>
    <w:rsid w:val="00AA1087"/>
    <w:rsid w:val="00AB1EFC"/>
    <w:rsid w:val="00AC2911"/>
    <w:rsid w:val="00AD04B3"/>
    <w:rsid w:val="00AD5498"/>
    <w:rsid w:val="00AF2355"/>
    <w:rsid w:val="00B15312"/>
    <w:rsid w:val="00B2154D"/>
    <w:rsid w:val="00B3091C"/>
    <w:rsid w:val="00B5162A"/>
    <w:rsid w:val="00B62B64"/>
    <w:rsid w:val="00B7442B"/>
    <w:rsid w:val="00B964B6"/>
    <w:rsid w:val="00B97411"/>
    <w:rsid w:val="00BA0CF3"/>
    <w:rsid w:val="00BA47F2"/>
    <w:rsid w:val="00BA5075"/>
    <w:rsid w:val="00BC4638"/>
    <w:rsid w:val="00BF3355"/>
    <w:rsid w:val="00C04D27"/>
    <w:rsid w:val="00C21AED"/>
    <w:rsid w:val="00C55820"/>
    <w:rsid w:val="00C639AE"/>
    <w:rsid w:val="00C87F23"/>
    <w:rsid w:val="00C90FA6"/>
    <w:rsid w:val="00CA10BF"/>
    <w:rsid w:val="00CB6C55"/>
    <w:rsid w:val="00CC3AA0"/>
    <w:rsid w:val="00CC70FD"/>
    <w:rsid w:val="00CC718D"/>
    <w:rsid w:val="00CD22FA"/>
    <w:rsid w:val="00CD48B0"/>
    <w:rsid w:val="00CE6609"/>
    <w:rsid w:val="00CF2406"/>
    <w:rsid w:val="00D15BE2"/>
    <w:rsid w:val="00D217E9"/>
    <w:rsid w:val="00D30FC4"/>
    <w:rsid w:val="00D43608"/>
    <w:rsid w:val="00D72E50"/>
    <w:rsid w:val="00D97FEC"/>
    <w:rsid w:val="00DA15F0"/>
    <w:rsid w:val="00DA5A11"/>
    <w:rsid w:val="00DD380F"/>
    <w:rsid w:val="00DE3C46"/>
    <w:rsid w:val="00DE6D82"/>
    <w:rsid w:val="00E06A44"/>
    <w:rsid w:val="00E136FB"/>
    <w:rsid w:val="00E22F08"/>
    <w:rsid w:val="00E645DC"/>
    <w:rsid w:val="00E84113"/>
    <w:rsid w:val="00EA18CC"/>
    <w:rsid w:val="00EA7D26"/>
    <w:rsid w:val="00ED2738"/>
    <w:rsid w:val="00ED3635"/>
    <w:rsid w:val="00EF27BB"/>
    <w:rsid w:val="00F039A7"/>
    <w:rsid w:val="00F20CE4"/>
    <w:rsid w:val="00F225E1"/>
    <w:rsid w:val="00F319B5"/>
    <w:rsid w:val="00F3368E"/>
    <w:rsid w:val="00F34C47"/>
    <w:rsid w:val="00F422B8"/>
    <w:rsid w:val="00F57994"/>
    <w:rsid w:val="00F65F16"/>
    <w:rsid w:val="00F758ED"/>
    <w:rsid w:val="00F77368"/>
    <w:rsid w:val="00F9411F"/>
    <w:rsid w:val="00F94D74"/>
    <w:rsid w:val="00FA270E"/>
    <w:rsid w:val="00FB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44A69A8-59AB-4815-9A27-33FBA4E6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64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64D"/>
  </w:style>
  <w:style w:type="table" w:styleId="TableGrid">
    <w:name w:val="Table Grid"/>
    <w:basedOn w:val="TableNormal"/>
    <w:uiPriority w:val="59"/>
    <w:rsid w:val="00296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5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16"/>
  </w:style>
  <w:style w:type="paragraph" w:styleId="BalloonText">
    <w:name w:val="Balloon Text"/>
    <w:basedOn w:val="Normal"/>
    <w:link w:val="BalloonTextChar"/>
    <w:uiPriority w:val="99"/>
    <w:semiHidden/>
    <w:unhideWhenUsed/>
    <w:rsid w:val="00A2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A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66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D217E9"/>
    <w:pPr>
      <w:spacing w:line="259" w:lineRule="auto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02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or-IN"/>
    </w:rPr>
  </w:style>
  <w:style w:type="character" w:styleId="Strong">
    <w:name w:val="Strong"/>
    <w:basedOn w:val="DefaultParagraphFont"/>
    <w:uiPriority w:val="22"/>
    <w:qFormat/>
    <w:rsid w:val="00026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7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178</cp:revision>
  <cp:lastPrinted>2020-11-05T04:26:00Z</cp:lastPrinted>
  <dcterms:created xsi:type="dcterms:W3CDTF">2019-11-30T05:14:00Z</dcterms:created>
  <dcterms:modified xsi:type="dcterms:W3CDTF">2023-11-30T13:45:00Z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4872d0942ac172f5866412c7b47a09ce2191e689e0ea0ad99db6689459619d41</vt:lpwstr>
  </property>
</Properties>
</file>