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DAB4AA" w14:textId="44A8BB03" w:rsidR="007449FA" w:rsidRDefault="007449FA">
      <w:pPr>
        <w:rPr>
          <w:b/>
          <w:bCs/>
          <w:sz w:val="32"/>
          <w:szCs w:val="32"/>
          <w:u w:val="single"/>
        </w:rPr>
      </w:pPr>
      <w:r w:rsidRPr="007449FA">
        <w:rPr>
          <w:b/>
          <w:bCs/>
          <w:sz w:val="32"/>
          <w:szCs w:val="32"/>
          <w:u w:val="single"/>
        </w:rPr>
        <w:t xml:space="preserve">Small Office Home Office Network (SOHO) </w:t>
      </w:r>
      <w:r>
        <w:rPr>
          <w:b/>
          <w:bCs/>
          <w:sz w:val="32"/>
          <w:szCs w:val="32"/>
          <w:u w:val="single"/>
        </w:rPr>
        <w:t>–</w:t>
      </w:r>
      <w:r w:rsidRPr="007449FA">
        <w:rPr>
          <w:b/>
          <w:bCs/>
          <w:sz w:val="32"/>
          <w:szCs w:val="32"/>
          <w:u w:val="single"/>
        </w:rPr>
        <w:t xml:space="preserve"> Project</w:t>
      </w:r>
    </w:p>
    <w:p w14:paraId="6D357637" w14:textId="77777777" w:rsidR="007449FA" w:rsidRDefault="007449FA">
      <w:r w:rsidRPr="007449FA">
        <w:t>XYZ company is a fast-growing company in Eastern Australia with more than 2 million customers globally. The company deals with selling and buying of food items, which are basically operated from the headquarters. The company is intending to open a branch near the local village Bonalbo. Thus, the company requires young IT graduates to design the network for the branch. The network is intended to operate separately from the HQ network. Being a small network, the company has the following requirements during</w:t>
      </w:r>
      <w:r>
        <w:t xml:space="preserve"> </w:t>
      </w:r>
      <w:r w:rsidRPr="007449FA">
        <w:t>implementation</w:t>
      </w:r>
      <w:r>
        <w:t>:</w:t>
      </w:r>
    </w:p>
    <w:p w14:paraId="65E2C1A2" w14:textId="65CAA87F" w:rsidR="007449FA" w:rsidRDefault="007449FA" w:rsidP="007449FA">
      <w:pPr>
        <w:pStyle w:val="ListParagraph"/>
        <w:numPr>
          <w:ilvl w:val="0"/>
          <w:numId w:val="1"/>
        </w:numPr>
      </w:pPr>
      <w:r>
        <w:t>One router and one switch to be used (all CISCO products)</w:t>
      </w:r>
    </w:p>
    <w:p w14:paraId="15D6D087" w14:textId="099AF233" w:rsidR="007449FA" w:rsidRDefault="007449FA" w:rsidP="007449FA">
      <w:pPr>
        <w:pStyle w:val="ListParagraph"/>
        <w:numPr>
          <w:ilvl w:val="0"/>
          <w:numId w:val="1"/>
        </w:numPr>
      </w:pPr>
      <w:r>
        <w:t>3 departments (Admin/IT, Finance/HR, and Customer service/Reception).</w:t>
      </w:r>
    </w:p>
    <w:p w14:paraId="7670B3E6" w14:textId="47F1ECD4" w:rsidR="007449FA" w:rsidRDefault="007449FA" w:rsidP="007449FA">
      <w:pPr>
        <w:pStyle w:val="ListParagraph"/>
        <w:numPr>
          <w:ilvl w:val="0"/>
          <w:numId w:val="1"/>
        </w:numPr>
      </w:pPr>
      <w:r>
        <w:t>Each department is required to be in different VLANS.</w:t>
      </w:r>
    </w:p>
    <w:p w14:paraId="45B7B8B9" w14:textId="69A45B24" w:rsidR="007449FA" w:rsidRDefault="007449FA" w:rsidP="007449FA">
      <w:pPr>
        <w:pStyle w:val="ListParagraph"/>
        <w:numPr>
          <w:ilvl w:val="0"/>
          <w:numId w:val="1"/>
        </w:numPr>
      </w:pPr>
      <w:r>
        <w:t>Each department is required to have a wireless network for the users.</w:t>
      </w:r>
    </w:p>
    <w:p w14:paraId="57B17A57" w14:textId="33D187E7" w:rsidR="007449FA" w:rsidRDefault="007449FA" w:rsidP="007449FA">
      <w:pPr>
        <w:pStyle w:val="ListParagraph"/>
        <w:numPr>
          <w:ilvl w:val="0"/>
          <w:numId w:val="1"/>
        </w:numPr>
      </w:pPr>
      <w:r>
        <w:t>Host devices in the network are required to obtain IPv4 address automatically.</w:t>
      </w:r>
    </w:p>
    <w:p w14:paraId="1DC7BA9A" w14:textId="0B92C16D" w:rsidR="007449FA" w:rsidRDefault="007449FA" w:rsidP="007449FA">
      <w:pPr>
        <w:pStyle w:val="ListParagraph"/>
        <w:numPr>
          <w:ilvl w:val="0"/>
          <w:numId w:val="1"/>
        </w:numPr>
      </w:pPr>
      <w:r>
        <w:t>Devices in all the departments are required to communicate with each other.</w:t>
      </w:r>
    </w:p>
    <w:p w14:paraId="30B42391" w14:textId="07D3AB3B" w:rsidR="007449FA" w:rsidRDefault="007449FA" w:rsidP="007449FA">
      <w:r>
        <w:t>Assume the ISP give out a base network of 192.168.1.0, you as the young network engineer who has been hired, design and implement a network considering the above requirements.</w:t>
      </w:r>
    </w:p>
    <w:p w14:paraId="411BE29D" w14:textId="77777777" w:rsidR="006E488F" w:rsidRDefault="006E488F" w:rsidP="007449FA"/>
    <w:p w14:paraId="2E6F8B8D" w14:textId="77777777" w:rsidR="006E488F" w:rsidRDefault="006E488F" w:rsidP="007449FA"/>
    <w:p w14:paraId="04051EB3" w14:textId="22421F13" w:rsidR="006E488F" w:rsidRDefault="009C43D7" w:rsidP="007449FA">
      <w:r>
        <w:t>&gt;&gt;&gt; Subnetting</w:t>
      </w:r>
    </w:p>
    <w:p w14:paraId="190E2E9E" w14:textId="78A161CB" w:rsidR="009C43D7" w:rsidRDefault="009C43D7" w:rsidP="007449FA">
      <w:r>
        <w:t>Network = 192.168.</w:t>
      </w:r>
      <w:r w:rsidR="00EE688F">
        <w:t xml:space="preserve">1.0 </w:t>
      </w:r>
    </w:p>
    <w:p w14:paraId="2622A457" w14:textId="34FEA53F" w:rsidR="00EE688F" w:rsidRDefault="00E75F28" w:rsidP="007449FA">
      <w:r>
        <w:t xml:space="preserve">Default Subnet </w:t>
      </w:r>
      <w:r w:rsidR="00EE688F">
        <w:t xml:space="preserve">Mask = 255.255.255.0 as it is </w:t>
      </w:r>
      <w:r w:rsidR="00483215">
        <w:t>class C address</w:t>
      </w:r>
    </w:p>
    <w:p w14:paraId="3352DA16" w14:textId="6943F6AD" w:rsidR="00483215" w:rsidRDefault="00483215" w:rsidP="007449FA">
      <w:r>
        <w:t>11111111.11111111.11111111.00000000</w:t>
      </w:r>
    </w:p>
    <w:p w14:paraId="1741FE1C" w14:textId="70157973" w:rsidR="00483215" w:rsidRDefault="008F76D8" w:rsidP="007449FA">
      <w:r>
        <w:t>We need 3 subnets for 3 departments.</w:t>
      </w:r>
    </w:p>
    <w:p w14:paraId="1171DDC4" w14:textId="0C8D10CF" w:rsidR="008F76D8" w:rsidRDefault="008F76D8" w:rsidP="007449FA">
      <w:r>
        <w:t xml:space="preserve">2^n gives no of subnets where n is </w:t>
      </w:r>
      <w:r w:rsidR="00E95F81">
        <w:t>borrowed bit</w:t>
      </w:r>
      <w:r w:rsidR="007E3E77">
        <w:t xml:space="preserve"> from host portion</w:t>
      </w:r>
    </w:p>
    <w:p w14:paraId="664A9DB2" w14:textId="74EC17AB" w:rsidR="007E3E77" w:rsidRDefault="007E3E77" w:rsidP="007449FA">
      <w:r>
        <w:t xml:space="preserve">If n = 1, 2^1 = 2 </w:t>
      </w:r>
      <w:r w:rsidR="00DA40C2">
        <w:t>&gt;&gt; doesn’t meet our requirements so,</w:t>
      </w:r>
    </w:p>
    <w:p w14:paraId="778DCD12" w14:textId="47CE1D2A" w:rsidR="00DA40C2" w:rsidRDefault="00DA40C2" w:rsidP="007449FA">
      <w:r>
        <w:t xml:space="preserve">If n = 2, 2^2 = 4 </w:t>
      </w:r>
      <w:r w:rsidR="00AE0B25">
        <w:t>&gt;&gt; we can three of them for our 3 departments</w:t>
      </w:r>
      <w:r w:rsidR="00E24E87">
        <w:t xml:space="preserve"> &gt;&gt; which mean we need two bits from host portion</w:t>
      </w:r>
    </w:p>
    <w:p w14:paraId="00ED10D0" w14:textId="3105946C" w:rsidR="00254543" w:rsidRDefault="00254543" w:rsidP="007449FA">
      <w:r>
        <w:t>11111111.11111111.11111111.11000000 &gt;&gt; 255.255.255.</w:t>
      </w:r>
      <w:r w:rsidR="00CF2249">
        <w:t xml:space="preserve">192 which is subnet mask </w:t>
      </w:r>
      <w:r w:rsidR="00A35065">
        <w:t>&gt;&gt; \</w:t>
      </w:r>
      <w:r w:rsidR="0035772F">
        <w:t>26</w:t>
      </w:r>
    </w:p>
    <w:p w14:paraId="4738F5E2" w14:textId="5905F480" w:rsidR="0035772F" w:rsidRDefault="007B0CA4" w:rsidP="007449FA">
      <w:r>
        <w:t>Block size = 64</w:t>
      </w:r>
    </w:p>
    <w:p w14:paraId="1F2F7C9E" w14:textId="0F13B968" w:rsidR="006715DB" w:rsidRDefault="007B7A28" w:rsidP="007449FA">
      <w:r>
        <w:lastRenderedPageBreak/>
        <w:t>1</w:t>
      </w:r>
      <w:r w:rsidRPr="007B7A28">
        <w:rPr>
          <w:vertAlign w:val="superscript"/>
        </w:rPr>
        <w:t>st</w:t>
      </w:r>
      <w:r>
        <w:t xml:space="preserve"> Subnet</w:t>
      </w:r>
    </w:p>
    <w:p w14:paraId="16F65C9D" w14:textId="14DE278C" w:rsidR="007B7A28" w:rsidRDefault="007B7A28" w:rsidP="007449FA">
      <w:r>
        <w:t>Netw</w:t>
      </w:r>
      <w:r w:rsidR="00362D59">
        <w:t>ork Address: 192.168.1.0</w:t>
      </w:r>
    </w:p>
    <w:p w14:paraId="7510E206" w14:textId="50BA7807" w:rsidR="00362D59" w:rsidRDefault="00362D59" w:rsidP="007449FA">
      <w:r>
        <w:t xml:space="preserve">Usable Host Range: 192.168.1.1 </w:t>
      </w:r>
      <w:r w:rsidR="00F22B48">
        <w:t>– 192.168.1.</w:t>
      </w:r>
      <w:r w:rsidR="00854E35">
        <w:t>62</w:t>
      </w:r>
    </w:p>
    <w:p w14:paraId="174EA49E" w14:textId="05AF1DC1" w:rsidR="00854E35" w:rsidRDefault="00854E35" w:rsidP="007449FA">
      <w:r>
        <w:t>Broadcast Address: 192.168.1.64</w:t>
      </w:r>
    </w:p>
    <w:p w14:paraId="0B131FE4" w14:textId="77777777" w:rsidR="00854E35" w:rsidRDefault="00854E35" w:rsidP="007449FA"/>
    <w:p w14:paraId="602A8851" w14:textId="09282CC1" w:rsidR="00854E35" w:rsidRDefault="00F440FA" w:rsidP="007449FA">
      <w:r>
        <w:t>2</w:t>
      </w:r>
      <w:r w:rsidRPr="00F440FA">
        <w:rPr>
          <w:vertAlign w:val="superscript"/>
        </w:rPr>
        <w:t>nd</w:t>
      </w:r>
      <w:r>
        <w:t xml:space="preserve"> Subnet</w:t>
      </w:r>
    </w:p>
    <w:p w14:paraId="65722B12" w14:textId="0DAC48E1" w:rsidR="00F440FA" w:rsidRDefault="00F440FA" w:rsidP="00F440FA">
      <w:r>
        <w:t>Network Address: 192.168.1.64</w:t>
      </w:r>
    </w:p>
    <w:p w14:paraId="67EB4441" w14:textId="401AE5E5" w:rsidR="00F440FA" w:rsidRDefault="00F440FA" w:rsidP="00F440FA">
      <w:r>
        <w:t xml:space="preserve">Usable Host Range: </w:t>
      </w:r>
      <w:proofErr w:type="gramStart"/>
      <w:r w:rsidR="00B37E10">
        <w:t>192.168.1.65  -</w:t>
      </w:r>
      <w:proofErr w:type="gramEnd"/>
      <w:r w:rsidR="00B37E10">
        <w:t xml:space="preserve"> </w:t>
      </w:r>
      <w:r>
        <w:t>192.168.1.</w:t>
      </w:r>
      <w:r w:rsidR="00B37E10">
        <w:t>126</w:t>
      </w:r>
    </w:p>
    <w:p w14:paraId="47A64EF9" w14:textId="516D89E6" w:rsidR="00F440FA" w:rsidRDefault="00F440FA" w:rsidP="00F440FA">
      <w:r>
        <w:t>Broadcast Address: 192.168.1.</w:t>
      </w:r>
      <w:r w:rsidR="00886F7A">
        <w:t>127</w:t>
      </w:r>
    </w:p>
    <w:p w14:paraId="04FF37CD" w14:textId="77777777" w:rsidR="00886F7A" w:rsidRDefault="00886F7A" w:rsidP="00F440FA"/>
    <w:p w14:paraId="49F66B0E" w14:textId="6A302356" w:rsidR="00886F7A" w:rsidRDefault="00886F7A" w:rsidP="00F440FA">
      <w:r>
        <w:t>3</w:t>
      </w:r>
      <w:r w:rsidRPr="00886F7A">
        <w:rPr>
          <w:vertAlign w:val="superscript"/>
        </w:rPr>
        <w:t>rd</w:t>
      </w:r>
      <w:r>
        <w:t xml:space="preserve"> Subnet</w:t>
      </w:r>
    </w:p>
    <w:p w14:paraId="694451C1" w14:textId="571C5CB9" w:rsidR="00886F7A" w:rsidRDefault="00886F7A" w:rsidP="00886F7A">
      <w:r>
        <w:t>Network Address: 192.168.1.128</w:t>
      </w:r>
    </w:p>
    <w:p w14:paraId="7D014BAD" w14:textId="68F886CF" w:rsidR="00886F7A" w:rsidRDefault="00886F7A" w:rsidP="00886F7A">
      <w:r>
        <w:t>Usable Host Range: 192.168.1.129 – 192.168.1.</w:t>
      </w:r>
      <w:r w:rsidR="00D723A2">
        <w:t>190</w:t>
      </w:r>
    </w:p>
    <w:p w14:paraId="35C121A3" w14:textId="551ADC8F" w:rsidR="00886F7A" w:rsidRDefault="00886F7A" w:rsidP="00886F7A">
      <w:r>
        <w:t>Broadcast Address: 192.168.1.</w:t>
      </w:r>
      <w:r w:rsidR="00D723A2">
        <w:t>191</w:t>
      </w:r>
    </w:p>
    <w:p w14:paraId="51042F1E" w14:textId="77777777" w:rsidR="00680C99" w:rsidRDefault="00680C99" w:rsidP="00886F7A"/>
    <w:p w14:paraId="462912DA" w14:textId="3D2B7EAC" w:rsidR="00680C99" w:rsidRDefault="00680C99" w:rsidP="00886F7A">
      <w:r>
        <w:t>4</w:t>
      </w:r>
      <w:r w:rsidRPr="00680C99">
        <w:rPr>
          <w:vertAlign w:val="superscript"/>
        </w:rPr>
        <w:t>th</w:t>
      </w:r>
      <w:r>
        <w:t xml:space="preserve"> Subnet</w:t>
      </w:r>
    </w:p>
    <w:p w14:paraId="323212AC" w14:textId="5C95CFB7" w:rsidR="00680C99" w:rsidRDefault="00680C99" w:rsidP="00680C99">
      <w:r>
        <w:t>Network Address: 192.168.1.192</w:t>
      </w:r>
    </w:p>
    <w:p w14:paraId="46032C46" w14:textId="730C2003" w:rsidR="00680C99" w:rsidRDefault="00680C99" w:rsidP="00680C99">
      <w:r>
        <w:t>Usable Host Range: 192.168.1.193 – 192.168.1.</w:t>
      </w:r>
      <w:r w:rsidR="007B18D9">
        <w:t>254</w:t>
      </w:r>
    </w:p>
    <w:p w14:paraId="02C64077" w14:textId="0BCE63C0" w:rsidR="00680C99" w:rsidRDefault="00680C99" w:rsidP="00680C99">
      <w:r>
        <w:t>Broadcast Address: 192.168.1.</w:t>
      </w:r>
      <w:r w:rsidR="007B18D9">
        <w:t>255</w:t>
      </w:r>
    </w:p>
    <w:p w14:paraId="560252DF" w14:textId="77777777" w:rsidR="00680C99" w:rsidRDefault="00680C99" w:rsidP="00886F7A"/>
    <w:p w14:paraId="4D30EEC1" w14:textId="77777777" w:rsidR="00886F7A" w:rsidRDefault="00886F7A" w:rsidP="00F440FA"/>
    <w:p w14:paraId="53F6E09F" w14:textId="77777777" w:rsidR="00F440FA" w:rsidRDefault="00F440FA" w:rsidP="007449FA"/>
    <w:p w14:paraId="7F9586D7" w14:textId="77777777" w:rsidR="007449FA" w:rsidRPr="007449FA" w:rsidRDefault="007449FA"/>
    <w:sectPr w:rsidR="007449FA" w:rsidRPr="007449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BF1827"/>
    <w:multiLevelType w:val="hybridMultilevel"/>
    <w:tmpl w:val="8738F11E"/>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num w:numId="1" w16cid:durableId="2086143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9FA"/>
    <w:rsid w:val="00254543"/>
    <w:rsid w:val="0035772F"/>
    <w:rsid w:val="00362D59"/>
    <w:rsid w:val="00441488"/>
    <w:rsid w:val="00483215"/>
    <w:rsid w:val="006715DB"/>
    <w:rsid w:val="00680C99"/>
    <w:rsid w:val="006E488F"/>
    <w:rsid w:val="007449FA"/>
    <w:rsid w:val="007B0CA4"/>
    <w:rsid w:val="007B18D9"/>
    <w:rsid w:val="007B7A28"/>
    <w:rsid w:val="007E3E77"/>
    <w:rsid w:val="00834D4A"/>
    <w:rsid w:val="00854E35"/>
    <w:rsid w:val="00886F7A"/>
    <w:rsid w:val="008B4D83"/>
    <w:rsid w:val="008F76D8"/>
    <w:rsid w:val="009C43D7"/>
    <w:rsid w:val="00A35065"/>
    <w:rsid w:val="00AE0B25"/>
    <w:rsid w:val="00B37E10"/>
    <w:rsid w:val="00CF2249"/>
    <w:rsid w:val="00D723A2"/>
    <w:rsid w:val="00D90AFB"/>
    <w:rsid w:val="00DA40C2"/>
    <w:rsid w:val="00E24E87"/>
    <w:rsid w:val="00E75F28"/>
    <w:rsid w:val="00E95F81"/>
    <w:rsid w:val="00EE688F"/>
    <w:rsid w:val="00F22B48"/>
    <w:rsid w:val="00F440FA"/>
    <w:rsid w:val="00F536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6B39E"/>
  <w15:chartTrackingRefBased/>
  <w15:docId w15:val="{5618FBD5-029B-4956-9154-C7AAEE764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9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49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49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49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49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49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49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49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49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9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49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49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49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49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49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49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49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49FA"/>
    <w:rPr>
      <w:rFonts w:eastAsiaTheme="majorEastAsia" w:cstheme="majorBidi"/>
      <w:color w:val="272727" w:themeColor="text1" w:themeTint="D8"/>
    </w:rPr>
  </w:style>
  <w:style w:type="paragraph" w:styleId="Title">
    <w:name w:val="Title"/>
    <w:basedOn w:val="Normal"/>
    <w:next w:val="Normal"/>
    <w:link w:val="TitleChar"/>
    <w:uiPriority w:val="10"/>
    <w:qFormat/>
    <w:rsid w:val="007449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9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49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49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49FA"/>
    <w:pPr>
      <w:spacing w:before="160"/>
      <w:jc w:val="center"/>
    </w:pPr>
    <w:rPr>
      <w:i/>
      <w:iCs/>
      <w:color w:val="404040" w:themeColor="text1" w:themeTint="BF"/>
    </w:rPr>
  </w:style>
  <w:style w:type="character" w:customStyle="1" w:styleId="QuoteChar">
    <w:name w:val="Quote Char"/>
    <w:basedOn w:val="DefaultParagraphFont"/>
    <w:link w:val="Quote"/>
    <w:uiPriority w:val="29"/>
    <w:rsid w:val="007449FA"/>
    <w:rPr>
      <w:i/>
      <w:iCs/>
      <w:color w:val="404040" w:themeColor="text1" w:themeTint="BF"/>
    </w:rPr>
  </w:style>
  <w:style w:type="paragraph" w:styleId="ListParagraph">
    <w:name w:val="List Paragraph"/>
    <w:basedOn w:val="Normal"/>
    <w:uiPriority w:val="34"/>
    <w:qFormat/>
    <w:rsid w:val="007449FA"/>
    <w:pPr>
      <w:ind w:left="720"/>
      <w:contextualSpacing/>
    </w:pPr>
  </w:style>
  <w:style w:type="character" w:styleId="IntenseEmphasis">
    <w:name w:val="Intense Emphasis"/>
    <w:basedOn w:val="DefaultParagraphFont"/>
    <w:uiPriority w:val="21"/>
    <w:qFormat/>
    <w:rsid w:val="007449FA"/>
    <w:rPr>
      <w:i/>
      <w:iCs/>
      <w:color w:val="0F4761" w:themeColor="accent1" w:themeShade="BF"/>
    </w:rPr>
  </w:style>
  <w:style w:type="paragraph" w:styleId="IntenseQuote">
    <w:name w:val="Intense Quote"/>
    <w:basedOn w:val="Normal"/>
    <w:next w:val="Normal"/>
    <w:link w:val="IntenseQuoteChar"/>
    <w:uiPriority w:val="30"/>
    <w:qFormat/>
    <w:rsid w:val="007449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49FA"/>
    <w:rPr>
      <w:i/>
      <w:iCs/>
      <w:color w:val="0F4761" w:themeColor="accent1" w:themeShade="BF"/>
    </w:rPr>
  </w:style>
  <w:style w:type="character" w:styleId="IntenseReference">
    <w:name w:val="Intense Reference"/>
    <w:basedOn w:val="DefaultParagraphFont"/>
    <w:uiPriority w:val="32"/>
    <w:qFormat/>
    <w:rsid w:val="007449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2F36995BE6BC419F0BBDD42844BE94" ma:contentTypeVersion="5" ma:contentTypeDescription="Create a new document." ma:contentTypeScope="" ma:versionID="fd1ce45e944cadaa736321af64750ec9">
  <xsd:schema xmlns:xsd="http://www.w3.org/2001/XMLSchema" xmlns:xs="http://www.w3.org/2001/XMLSchema" xmlns:p="http://schemas.microsoft.com/office/2006/metadata/properties" xmlns:ns3="c0a6562a-688c-49b1-bbf4-d22216e55bb0" targetNamespace="http://schemas.microsoft.com/office/2006/metadata/properties" ma:root="true" ma:fieldsID="9c42789992626d34143639db4ce9867e" ns3:_="">
    <xsd:import namespace="c0a6562a-688c-49b1-bbf4-d22216e55bb0"/>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a6562a-688c-49b1-bbf4-d22216e55b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48A2D0-FF5A-44EE-B683-68E34DD072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a6562a-688c-49b1-bbf4-d22216e55b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922ECB-161E-454B-B436-8490822E5D3E}">
  <ds:schemaRefs>
    <ds:schemaRef ds:uri="http://schemas.microsoft.com/office/2006/documentManagement/types"/>
    <ds:schemaRef ds:uri="http://purl.org/dc/terms/"/>
    <ds:schemaRef ds:uri="c0a6562a-688c-49b1-bbf4-d22216e55bb0"/>
    <ds:schemaRef ds:uri="http://schemas.openxmlformats.org/package/2006/metadata/core-properties"/>
    <ds:schemaRef ds:uri="http://purl.org/dc/elements/1.1/"/>
    <ds:schemaRef ds:uri="http://purl.org/dc/dcmitype/"/>
    <ds:schemaRef ds:uri="http://schemas.microsoft.com/office/2006/metadata/propertie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99D355DE-0801-47DA-84BD-FF830B27D6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322</Words>
  <Characters>1841</Characters>
  <Application>Microsoft Office Word</Application>
  <DocSecurity>0</DocSecurity>
  <Lines>15</Lines>
  <Paragraphs>4</Paragraphs>
  <ScaleCrop>false</ScaleCrop>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Rokaya, Keshab Raj [Student]</dc:creator>
  <cp:keywords/>
  <dc:description/>
  <cp:lastModifiedBy>Rokaya, Keshab Raj [Student]</cp:lastModifiedBy>
  <cp:revision>2</cp:revision>
  <dcterms:created xsi:type="dcterms:W3CDTF">2024-10-01T02:40:00Z</dcterms:created>
  <dcterms:modified xsi:type="dcterms:W3CDTF">2024-10-01T02:40:00Z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0x010100AB2F36995BE6BC419F0BBDD42844BE94</vt:lpwstr>
  </property>
</Properties>
</file>