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6E4531" w14:textId="77777777" w:rsidR="003A0639" w:rsidRPr="001C2AF2" w:rsidRDefault="003A0639" w:rsidP="003A0639">
      <w:pPr>
        <w:rPr>
          <w:b/>
          <w:bCs/>
          <w:sz w:val="28"/>
          <w:szCs w:val="28"/>
        </w:rPr>
      </w:pPr>
      <w:r w:rsidRPr="001C2AF2">
        <w:rPr>
          <w:b/>
          <w:bCs/>
          <w:sz w:val="28"/>
          <w:szCs w:val="28"/>
        </w:rPr>
        <w:t>What is Docker?</w:t>
      </w:r>
    </w:p>
    <w:p w14:paraId="1938DB8B" w14:textId="77777777" w:rsidR="001C2AF2" w:rsidRDefault="003A0639" w:rsidP="003A0639">
      <w:pPr>
        <w:rPr>
          <w:sz w:val="28"/>
          <w:szCs w:val="28"/>
        </w:rPr>
      </w:pPr>
      <w:r w:rsidRPr="001C2AF2">
        <w:rPr>
          <w:sz w:val="28"/>
          <w:szCs w:val="28"/>
        </w:rPr>
        <w:t xml:space="preserve">Docker is a platform that allows you to automate the deployment, </w:t>
      </w:r>
    </w:p>
    <w:p w14:paraId="1BBD4BA4" w14:textId="77777777" w:rsidR="001C2AF2" w:rsidRDefault="003A0639" w:rsidP="003A0639">
      <w:pPr>
        <w:rPr>
          <w:sz w:val="28"/>
          <w:szCs w:val="28"/>
        </w:rPr>
      </w:pPr>
      <w:r w:rsidRPr="001C2AF2">
        <w:rPr>
          <w:sz w:val="28"/>
          <w:szCs w:val="28"/>
        </w:rPr>
        <w:t>scaling, and management of applications in lightweight,</w:t>
      </w:r>
    </w:p>
    <w:p w14:paraId="004A546C" w14:textId="77777777" w:rsidR="001C2AF2" w:rsidRDefault="003A0639" w:rsidP="003A0639">
      <w:pPr>
        <w:rPr>
          <w:sz w:val="28"/>
          <w:szCs w:val="28"/>
        </w:rPr>
      </w:pPr>
      <w:r w:rsidRPr="001C2AF2">
        <w:rPr>
          <w:sz w:val="28"/>
          <w:szCs w:val="28"/>
        </w:rPr>
        <w:t xml:space="preserve"> portable containers. Containers package an application and its </w:t>
      </w:r>
    </w:p>
    <w:p w14:paraId="036FD2DB" w14:textId="77777777" w:rsidR="001C2AF2" w:rsidRDefault="003A0639" w:rsidP="003A0639">
      <w:pPr>
        <w:rPr>
          <w:sz w:val="28"/>
          <w:szCs w:val="28"/>
        </w:rPr>
      </w:pPr>
      <w:r w:rsidRPr="001C2AF2">
        <w:rPr>
          <w:sz w:val="28"/>
          <w:szCs w:val="28"/>
        </w:rPr>
        <w:t xml:space="preserve">dependencies together, ensuring that it runs consistently </w:t>
      </w:r>
    </w:p>
    <w:p w14:paraId="25615CDE" w14:textId="3E955F25" w:rsidR="003A0639" w:rsidRPr="001C2AF2" w:rsidRDefault="003A0639" w:rsidP="003A0639">
      <w:pPr>
        <w:rPr>
          <w:sz w:val="28"/>
          <w:szCs w:val="28"/>
        </w:rPr>
      </w:pPr>
      <w:r w:rsidRPr="001C2AF2">
        <w:rPr>
          <w:sz w:val="28"/>
          <w:szCs w:val="28"/>
        </w:rPr>
        <w:t>across different environments.</w:t>
      </w:r>
    </w:p>
    <w:p w14:paraId="233471FD" w14:textId="77777777" w:rsidR="003A0639" w:rsidRPr="001C2AF2" w:rsidRDefault="003A0639" w:rsidP="003A0639">
      <w:pPr>
        <w:rPr>
          <w:b/>
          <w:bCs/>
          <w:sz w:val="28"/>
          <w:szCs w:val="28"/>
        </w:rPr>
      </w:pPr>
      <w:r w:rsidRPr="001C2AF2">
        <w:rPr>
          <w:b/>
          <w:bCs/>
          <w:sz w:val="28"/>
          <w:szCs w:val="28"/>
        </w:rPr>
        <w:t>Key Concepts</w:t>
      </w:r>
    </w:p>
    <w:p w14:paraId="2E05B95F" w14:textId="77777777" w:rsidR="003A0639" w:rsidRPr="001C2AF2" w:rsidRDefault="003A0639" w:rsidP="003A0639">
      <w:pPr>
        <w:numPr>
          <w:ilvl w:val="0"/>
          <w:numId w:val="1"/>
        </w:numPr>
        <w:rPr>
          <w:sz w:val="28"/>
          <w:szCs w:val="28"/>
        </w:rPr>
      </w:pPr>
      <w:r w:rsidRPr="001C2AF2">
        <w:rPr>
          <w:b/>
          <w:bCs/>
          <w:sz w:val="28"/>
          <w:szCs w:val="28"/>
        </w:rPr>
        <w:t>Container</w:t>
      </w:r>
      <w:r w:rsidRPr="001C2AF2">
        <w:rPr>
          <w:sz w:val="28"/>
          <w:szCs w:val="28"/>
        </w:rPr>
        <w:t>:</w:t>
      </w:r>
    </w:p>
    <w:p w14:paraId="2C64AFD9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A container is a lightweight, standalone, and </w:t>
      </w:r>
    </w:p>
    <w:p w14:paraId="73B454BF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executable package that includes everything needed </w:t>
      </w:r>
    </w:p>
    <w:p w14:paraId="4AB3096B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to run a piece of software, such as code, runtime, </w:t>
      </w:r>
    </w:p>
    <w:p w14:paraId="2CA54FC6" w14:textId="68241128" w:rsidR="003A0639" w:rsidRP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>libraries, and system tools.</w:t>
      </w:r>
    </w:p>
    <w:p w14:paraId="47163D8F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Containers are isolated from each other and the host system, providing a consistent environment </w:t>
      </w:r>
    </w:p>
    <w:p w14:paraId="5CF225BC" w14:textId="517D1833" w:rsidR="003A0639" w:rsidRP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>regardless of where they are deployed.</w:t>
      </w:r>
    </w:p>
    <w:p w14:paraId="509E9016" w14:textId="77777777" w:rsidR="003A0639" w:rsidRPr="001C2AF2" w:rsidRDefault="003A0639" w:rsidP="003A0639">
      <w:pPr>
        <w:numPr>
          <w:ilvl w:val="0"/>
          <w:numId w:val="1"/>
        </w:numPr>
        <w:rPr>
          <w:sz w:val="28"/>
          <w:szCs w:val="28"/>
        </w:rPr>
      </w:pPr>
      <w:r w:rsidRPr="001C2AF2">
        <w:rPr>
          <w:b/>
          <w:bCs/>
          <w:sz w:val="28"/>
          <w:szCs w:val="28"/>
        </w:rPr>
        <w:t>Image</w:t>
      </w:r>
      <w:r w:rsidRPr="001C2AF2">
        <w:rPr>
          <w:sz w:val="28"/>
          <w:szCs w:val="28"/>
        </w:rPr>
        <w:t>:</w:t>
      </w:r>
    </w:p>
    <w:p w14:paraId="4CF2582F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>An image is a read-only template used to</w:t>
      </w:r>
    </w:p>
    <w:p w14:paraId="606746DD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 create containers. It contains the application</w:t>
      </w:r>
    </w:p>
    <w:p w14:paraId="6E0A8052" w14:textId="082DCEE8" w:rsidR="003A0639" w:rsidRP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 code, libraries, dependencies, and configurations.</w:t>
      </w:r>
    </w:p>
    <w:p w14:paraId="77C8C640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Images are built from a </w:t>
      </w:r>
      <w:proofErr w:type="spellStart"/>
      <w:r w:rsidRPr="001C2AF2">
        <w:rPr>
          <w:sz w:val="28"/>
          <w:szCs w:val="28"/>
        </w:rPr>
        <w:t>Dockerfile</w:t>
      </w:r>
      <w:proofErr w:type="spellEnd"/>
      <w:r w:rsidRPr="001C2AF2">
        <w:rPr>
          <w:sz w:val="28"/>
          <w:szCs w:val="28"/>
        </w:rPr>
        <w:t xml:space="preserve"> and can be</w:t>
      </w:r>
    </w:p>
    <w:p w14:paraId="23E9ABF2" w14:textId="7516690B" w:rsidR="003A0639" w:rsidRP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 stored in a Docker registry.</w:t>
      </w:r>
    </w:p>
    <w:p w14:paraId="56763AF4" w14:textId="77777777" w:rsidR="003A0639" w:rsidRPr="001C2AF2" w:rsidRDefault="003A0639" w:rsidP="003A0639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1C2AF2">
        <w:rPr>
          <w:b/>
          <w:bCs/>
          <w:sz w:val="28"/>
          <w:szCs w:val="28"/>
        </w:rPr>
        <w:t>Dockerfile</w:t>
      </w:r>
      <w:proofErr w:type="spellEnd"/>
      <w:r w:rsidRPr="001C2AF2">
        <w:rPr>
          <w:sz w:val="28"/>
          <w:szCs w:val="28"/>
        </w:rPr>
        <w:t>:</w:t>
      </w:r>
    </w:p>
    <w:p w14:paraId="4C695214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A </w:t>
      </w:r>
      <w:proofErr w:type="spellStart"/>
      <w:r w:rsidRPr="001C2AF2">
        <w:rPr>
          <w:sz w:val="28"/>
          <w:szCs w:val="28"/>
        </w:rPr>
        <w:t>Dockerfile</w:t>
      </w:r>
      <w:proofErr w:type="spellEnd"/>
      <w:r w:rsidRPr="001C2AF2">
        <w:rPr>
          <w:sz w:val="28"/>
          <w:szCs w:val="28"/>
        </w:rPr>
        <w:t xml:space="preserve"> is a text file that contains a </w:t>
      </w:r>
    </w:p>
    <w:p w14:paraId="3901CBF2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series of instructions on how to </w:t>
      </w:r>
    </w:p>
    <w:p w14:paraId="10C08CE4" w14:textId="7F7EA80C" w:rsidR="003A0639" w:rsidRP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>build a Docker image.</w:t>
      </w:r>
    </w:p>
    <w:p w14:paraId="50013082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Each instruction in a </w:t>
      </w:r>
      <w:proofErr w:type="spellStart"/>
      <w:r w:rsidRPr="001C2AF2">
        <w:rPr>
          <w:sz w:val="28"/>
          <w:szCs w:val="28"/>
        </w:rPr>
        <w:t>Dockerfile</w:t>
      </w:r>
      <w:proofErr w:type="spellEnd"/>
      <w:r w:rsidRPr="001C2AF2">
        <w:rPr>
          <w:sz w:val="28"/>
          <w:szCs w:val="28"/>
        </w:rPr>
        <w:t xml:space="preserve"> creates </w:t>
      </w:r>
    </w:p>
    <w:p w14:paraId="471808D3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a layer in the image, making it easy to </w:t>
      </w:r>
    </w:p>
    <w:p w14:paraId="1E33788C" w14:textId="77777777" w:rsid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lastRenderedPageBreak/>
        <w:t xml:space="preserve">track changes and optimize the build </w:t>
      </w:r>
    </w:p>
    <w:p w14:paraId="45E9D008" w14:textId="00177015" w:rsidR="003A0639" w:rsidRP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>process.</w:t>
      </w:r>
    </w:p>
    <w:p w14:paraId="35DEAE81" w14:textId="77777777" w:rsidR="003A0639" w:rsidRPr="001C2AF2" w:rsidRDefault="003A0639" w:rsidP="003A0639">
      <w:pPr>
        <w:numPr>
          <w:ilvl w:val="0"/>
          <w:numId w:val="1"/>
        </w:numPr>
        <w:rPr>
          <w:sz w:val="28"/>
          <w:szCs w:val="28"/>
        </w:rPr>
      </w:pPr>
      <w:r w:rsidRPr="001C2AF2">
        <w:rPr>
          <w:b/>
          <w:bCs/>
          <w:sz w:val="28"/>
          <w:szCs w:val="28"/>
        </w:rPr>
        <w:t>Docker Hub</w:t>
      </w:r>
      <w:r w:rsidRPr="001C2AF2">
        <w:rPr>
          <w:sz w:val="28"/>
          <w:szCs w:val="28"/>
        </w:rPr>
        <w:t>:</w:t>
      </w:r>
    </w:p>
    <w:p w14:paraId="5FF88F3A" w14:textId="77777777" w:rsidR="00B74824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>Docker Hub is a cloud-based registry service where you can find and share Docker images. It allows users to download,</w:t>
      </w:r>
    </w:p>
    <w:p w14:paraId="3AD95E69" w14:textId="22D4FCF2" w:rsidR="003A0639" w:rsidRP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 upload, and distribute container images.</w:t>
      </w:r>
    </w:p>
    <w:p w14:paraId="4007A9ED" w14:textId="77777777" w:rsidR="003A0639" w:rsidRPr="001C2AF2" w:rsidRDefault="003A0639" w:rsidP="003A0639">
      <w:pPr>
        <w:numPr>
          <w:ilvl w:val="0"/>
          <w:numId w:val="1"/>
        </w:numPr>
        <w:rPr>
          <w:sz w:val="28"/>
          <w:szCs w:val="28"/>
        </w:rPr>
      </w:pPr>
      <w:r w:rsidRPr="001C2AF2">
        <w:rPr>
          <w:b/>
          <w:bCs/>
          <w:sz w:val="28"/>
          <w:szCs w:val="28"/>
        </w:rPr>
        <w:t>Docker Compose</w:t>
      </w:r>
      <w:r w:rsidRPr="001C2AF2">
        <w:rPr>
          <w:sz w:val="28"/>
          <w:szCs w:val="28"/>
        </w:rPr>
        <w:t>:</w:t>
      </w:r>
    </w:p>
    <w:p w14:paraId="2A7EB9CD" w14:textId="77777777" w:rsidR="00B74824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Docker Compose is a tool for defining and running </w:t>
      </w:r>
    </w:p>
    <w:p w14:paraId="614BE0A9" w14:textId="77777777" w:rsidR="00B74824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multi-container Docker applications. </w:t>
      </w:r>
    </w:p>
    <w:p w14:paraId="2D6F5322" w14:textId="77777777" w:rsidR="00B74824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 xml:space="preserve">It allows you to use a YAML file to configure your </w:t>
      </w:r>
    </w:p>
    <w:p w14:paraId="010EC364" w14:textId="36F69999" w:rsidR="003A0639" w:rsidRPr="001C2AF2" w:rsidRDefault="003A0639" w:rsidP="003A0639">
      <w:pPr>
        <w:ind w:left="1440"/>
        <w:rPr>
          <w:sz w:val="28"/>
          <w:szCs w:val="28"/>
        </w:rPr>
      </w:pPr>
      <w:r w:rsidRPr="001C2AF2">
        <w:rPr>
          <w:sz w:val="28"/>
          <w:szCs w:val="28"/>
        </w:rPr>
        <w:t>application's services, networks, and volumes.</w:t>
      </w:r>
    </w:p>
    <w:p w14:paraId="2E6A8216" w14:textId="77777777" w:rsidR="003A0639" w:rsidRPr="001C2AF2" w:rsidRDefault="003A0639" w:rsidP="003A0639">
      <w:pPr>
        <w:rPr>
          <w:b/>
          <w:bCs/>
          <w:sz w:val="28"/>
          <w:szCs w:val="28"/>
        </w:rPr>
      </w:pPr>
    </w:p>
    <w:p w14:paraId="470D46A8" w14:textId="77777777" w:rsidR="003A0639" w:rsidRPr="001C2AF2" w:rsidRDefault="003A0639" w:rsidP="003A0639">
      <w:pPr>
        <w:rPr>
          <w:b/>
          <w:bCs/>
          <w:sz w:val="28"/>
          <w:szCs w:val="28"/>
        </w:rPr>
      </w:pPr>
    </w:p>
    <w:p w14:paraId="7B87EEFC" w14:textId="77777777" w:rsidR="00CF753B" w:rsidRPr="001C2AF2" w:rsidRDefault="00CF753B">
      <w:pPr>
        <w:rPr>
          <w:sz w:val="28"/>
          <w:szCs w:val="28"/>
        </w:rPr>
      </w:pPr>
    </w:p>
    <w:sectPr w:rsidR="00CF753B" w:rsidRPr="001C2A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FB1653"/>
    <w:multiLevelType w:val="multilevel"/>
    <w:tmpl w:val="4E3E2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2331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3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639"/>
    <w:rsid w:val="001C2AF2"/>
    <w:rsid w:val="002718C0"/>
    <w:rsid w:val="003A0639"/>
    <w:rsid w:val="00590ACD"/>
    <w:rsid w:val="00B74824"/>
    <w:rsid w:val="00CF753B"/>
    <w:rsid w:val="00DA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7E889"/>
  <w15:chartTrackingRefBased/>
  <w15:docId w15:val="{59CDD874-980E-4082-B55D-6C1D28039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63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Arvind Kumar</cp:lastModifiedBy>
  <cp:revision>2</cp:revision>
  <dcterms:created xsi:type="dcterms:W3CDTF">2024-12-04T19:01:00Z</dcterms:created>
  <dcterms:modified xsi:type="dcterms:W3CDTF">2024-12-05T04:41:00Z</dcterms:modified>
</cp:coreProperties>
</file>