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58DF" w14:textId="34D014C4" w:rsidR="00351157" w:rsidRPr="00351157" w:rsidRDefault="00351157" w:rsidP="00351157">
      <w:pPr>
        <w:spacing w:before="100" w:beforeAutospacing="1" w:after="100" w:afterAutospacing="1" w:line="240" w:lineRule="auto"/>
        <w:jc w:val="center"/>
        <w:rPr>
          <w:rFonts w:ascii="Times New Roman" w:eastAsia="Times New Roman" w:hAnsi="Times New Roman" w:cs="Times New Roman"/>
          <w:b/>
          <w:bCs/>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1157">
        <w:rPr>
          <w:rFonts w:ascii="Times New Roman" w:eastAsia="Times New Roman" w:hAnsi="Times New Roman" w:cs="Times New Roman"/>
          <w:b/>
          <w:bCs/>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w:t>
      </w:r>
      <w:r w:rsidRPr="00351157">
        <w:rPr>
          <w:rFonts w:ascii="Times New Roman" w:eastAsia="Times New Roman" w:hAnsi="Times New Roman" w:cs="Times New Roman"/>
          <w:b/>
          <w:bCs/>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oles</w:t>
      </w:r>
      <w:r w:rsidRPr="00351157">
        <w:rPr>
          <w:rFonts w:ascii="Times New Roman" w:eastAsia="Times New Roman" w:hAnsi="Times New Roman" w:cs="Times New Roman"/>
          <w:b/>
          <w:bCs/>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51157">
        <w:rPr>
          <w:rFonts w:ascii="Times New Roman" w:eastAsia="Times New Roman" w:hAnsi="Times New Roman" w:cs="Times New Roman"/>
          <w:b/>
          <w:bCs/>
          <w:sz w:val="36"/>
          <w:szCs w:val="36"/>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 users in Apache Tomcat</w:t>
      </w:r>
    </w:p>
    <w:p w14:paraId="0654D2B3" w14:textId="77777777" w:rsid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p>
    <w:p w14:paraId="70E165C6" w14:textId="4895C2A1"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The provided XML snippet is a configuration file for defining roles and users in Apache Tomcat. The configuration appears to be used for managing access to Tomcat's administrative and management interfaces. Here's an explanation and </w:t>
      </w:r>
      <w:r w:rsidRPr="00351157">
        <w:rPr>
          <w:rFonts w:ascii="Times New Roman" w:eastAsia="Times New Roman" w:hAnsi="Times New Roman" w:cs="Times New Roman"/>
          <w:sz w:val="24"/>
          <w:szCs w:val="24"/>
          <w:lang w:eastAsia="en-IN"/>
        </w:rPr>
        <w:t>clean-up</w:t>
      </w:r>
      <w:r w:rsidRPr="00351157">
        <w:rPr>
          <w:rFonts w:ascii="Times New Roman" w:eastAsia="Times New Roman" w:hAnsi="Times New Roman" w:cs="Times New Roman"/>
          <w:sz w:val="24"/>
          <w:szCs w:val="24"/>
          <w:lang w:eastAsia="en-IN"/>
        </w:rPr>
        <w:t xml:space="preserve"> of the provided content:</w:t>
      </w:r>
    </w:p>
    <w:p w14:paraId="120A61B5" w14:textId="77777777" w:rsidR="00351157" w:rsidRPr="00351157" w:rsidRDefault="00351157" w:rsidP="00351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Roles and Users Configuration:</w:t>
      </w:r>
    </w:p>
    <w:p w14:paraId="33530B23" w14:textId="77777777" w:rsidR="00351157" w:rsidRPr="00351157" w:rsidRDefault="00351157" w:rsidP="003511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Several roles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role1</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manager-script</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manager-status</w:t>
      </w:r>
      <w:r w:rsidRPr="00351157">
        <w:rPr>
          <w:rFonts w:ascii="Times New Roman" w:eastAsia="Times New Roman" w:hAnsi="Times New Roman" w:cs="Times New Roman"/>
          <w:sz w:val="24"/>
          <w:szCs w:val="24"/>
          <w:lang w:eastAsia="en-IN"/>
        </w:rPr>
        <w:t>) are defined.</w:t>
      </w:r>
    </w:p>
    <w:p w14:paraId="13DF01E7" w14:textId="77777777" w:rsidR="00351157" w:rsidRPr="00351157" w:rsidRDefault="00351157" w:rsidP="003511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Users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both</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role1</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admin</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hpcsa0007</w:t>
      </w:r>
      <w:r w:rsidRPr="00351157">
        <w:rPr>
          <w:rFonts w:ascii="Times New Roman" w:eastAsia="Times New Roman" w:hAnsi="Times New Roman" w:cs="Times New Roman"/>
          <w:sz w:val="24"/>
          <w:szCs w:val="24"/>
          <w:lang w:eastAsia="en-IN"/>
        </w:rPr>
        <w:t>) are assigned to various roles with their corresponding passwords.</w:t>
      </w:r>
    </w:p>
    <w:p w14:paraId="6D58B9A1" w14:textId="77777777" w:rsidR="00351157" w:rsidRPr="00351157" w:rsidRDefault="00351157" w:rsidP="00351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Commented Out Sections:</w:t>
      </w:r>
    </w:p>
    <w:p w14:paraId="7FD656F6" w14:textId="77777777" w:rsidR="00351157" w:rsidRPr="00351157" w:rsidRDefault="00351157" w:rsidP="003511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Parts of the configuration are commented out using </w:t>
      </w:r>
      <w:proofErr w:type="gramStart"/>
      <w:r w:rsidRPr="00351157">
        <w:rPr>
          <w:rFonts w:ascii="Courier New" w:eastAsia="Times New Roman" w:hAnsi="Courier New" w:cs="Courier New"/>
          <w:sz w:val="20"/>
          <w:szCs w:val="20"/>
          <w:lang w:eastAsia="en-IN"/>
        </w:rPr>
        <w:t>&lt;!--</w:t>
      </w:r>
      <w:proofErr w:type="gramEnd"/>
      <w:r w:rsidRPr="00351157">
        <w:rPr>
          <w:rFonts w:ascii="Courier New" w:eastAsia="Times New Roman" w:hAnsi="Courier New" w:cs="Courier New"/>
          <w:sz w:val="20"/>
          <w:szCs w:val="20"/>
          <w:lang w:eastAsia="en-IN"/>
        </w:rPr>
        <w:t xml:space="preserve"> --&gt;</w:t>
      </w:r>
      <w:r w:rsidRPr="00351157">
        <w:rPr>
          <w:rFonts w:ascii="Times New Roman" w:eastAsia="Times New Roman" w:hAnsi="Times New Roman" w:cs="Times New Roman"/>
          <w:sz w:val="24"/>
          <w:szCs w:val="24"/>
          <w:lang w:eastAsia="en-IN"/>
        </w:rPr>
        <w:t>, indicating they are not currently active but were used previously or are kept for reference.</w:t>
      </w:r>
    </w:p>
    <w:p w14:paraId="5CD316C6" w14:textId="77777777" w:rsidR="00351157" w:rsidRPr="00351157" w:rsidRDefault="00351157" w:rsidP="003511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Active Configuration:</w:t>
      </w:r>
    </w:p>
    <w:p w14:paraId="291D8A10" w14:textId="77777777" w:rsidR="00351157" w:rsidRPr="00351157" w:rsidRDefault="00351157" w:rsidP="0035115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The active configuration section defines the role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and a user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with the password </w:t>
      </w:r>
      <w:r w:rsidRPr="00351157">
        <w:rPr>
          <w:rFonts w:ascii="Courier New" w:eastAsia="Times New Roman" w:hAnsi="Courier New" w:cs="Courier New"/>
          <w:sz w:val="20"/>
          <w:szCs w:val="20"/>
          <w:lang w:eastAsia="en-IN"/>
        </w:rPr>
        <w:t>s3cret</w:t>
      </w:r>
      <w:r w:rsidRPr="00351157">
        <w:rPr>
          <w:rFonts w:ascii="Times New Roman" w:eastAsia="Times New Roman" w:hAnsi="Times New Roman" w:cs="Times New Roman"/>
          <w:sz w:val="24"/>
          <w:szCs w:val="24"/>
          <w:lang w:eastAsia="en-IN"/>
        </w:rPr>
        <w:t xml:space="preserve"> assigned to this role.</w:t>
      </w:r>
    </w:p>
    <w:p w14:paraId="6D46635F" w14:textId="77777777"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Here is the cleaned-up active configuration without the commented-out sections:</w:t>
      </w:r>
    </w:p>
    <w:p w14:paraId="405F325E"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1F1C078F"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115AB066"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5F2DFC6A"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023953AA"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&lt;user username="tomcat" password="s3cret" roles="manager-</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6C4B5C79"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2227853F" w14:textId="77777777"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If you want to include additional roles and users as seen in the commented sections, you can do so by uncommenting and merging them appropriately. Here’s an example combining the active configuration with some additional roles and users:</w:t>
      </w:r>
    </w:p>
    <w:p w14:paraId="612F9308"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79288F3E"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240C2899"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017E3ECB"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633B909D"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="manager-script"/&gt;</w:t>
      </w:r>
    </w:p>
    <w:p w14:paraId="7F27D0F1"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3587A729"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Courier New" w:eastAsia="Times New Roman" w:hAnsi="Courier New" w:cs="Courier New"/>
          <w:sz w:val="20"/>
          <w:szCs w:val="20"/>
          <w:lang w:eastAsia="en-IN"/>
        </w:rPr>
        <w:t>"/&gt;</w:t>
      </w:r>
    </w:p>
    <w:p w14:paraId="3024A23E"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="manager-status"/&gt;</w:t>
      </w:r>
    </w:p>
    <w:p w14:paraId="0870EFE8"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0406A"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&lt;user username="tomcat" password="s3cret" roles="manager-</w:t>
      </w:r>
      <w:proofErr w:type="gramStart"/>
      <w:r w:rsidRPr="00351157">
        <w:rPr>
          <w:rFonts w:ascii="Courier New" w:eastAsia="Times New Roman" w:hAnsi="Courier New" w:cs="Courier New"/>
          <w:sz w:val="20"/>
          <w:szCs w:val="20"/>
          <w:lang w:eastAsia="en-IN"/>
        </w:rPr>
        <w:t>gui,manager</w:t>
      </w:r>
      <w:proofErr w:type="gramEnd"/>
      <w:r w:rsidRPr="00351157">
        <w:rPr>
          <w:rFonts w:ascii="Courier New" w:eastAsia="Times New Roman" w:hAnsi="Courier New" w:cs="Courier New"/>
          <w:sz w:val="20"/>
          <w:szCs w:val="20"/>
          <w:lang w:eastAsia="en-IN"/>
        </w:rPr>
        <w:t>-script,admin-gui,manager-jmx,manager-status"/&gt;</w:t>
      </w:r>
    </w:p>
    <w:p w14:paraId="57A417FF"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&lt;user username="hpcsa0007" password="905760" roles="manager-</w:t>
      </w:r>
      <w:proofErr w:type="spellStart"/>
      <w:proofErr w:type="gramStart"/>
      <w:r w:rsidRPr="00351157">
        <w:rPr>
          <w:rFonts w:ascii="Courier New" w:eastAsia="Times New Roman" w:hAnsi="Courier New" w:cs="Courier New"/>
          <w:sz w:val="20"/>
          <w:szCs w:val="20"/>
          <w:lang w:eastAsia="en-IN"/>
        </w:rPr>
        <w:t>gui,manager</w:t>
      </w:r>
      <w:proofErr w:type="spellEnd"/>
      <w:proofErr w:type="gramEnd"/>
      <w:r w:rsidRPr="00351157">
        <w:rPr>
          <w:rFonts w:ascii="Courier New" w:eastAsia="Times New Roman" w:hAnsi="Courier New" w:cs="Courier New"/>
          <w:sz w:val="20"/>
          <w:szCs w:val="20"/>
          <w:lang w:eastAsia="en-IN"/>
        </w:rPr>
        <w:t>-</w:t>
      </w:r>
      <w:proofErr w:type="spellStart"/>
      <w:r w:rsidRPr="00351157">
        <w:rPr>
          <w:rFonts w:ascii="Courier New" w:eastAsia="Times New Roman" w:hAnsi="Courier New" w:cs="Courier New"/>
          <w:sz w:val="20"/>
          <w:szCs w:val="20"/>
          <w:lang w:eastAsia="en-IN"/>
        </w:rPr>
        <w:t>script,manager</w:t>
      </w:r>
      <w:proofErr w:type="spellEnd"/>
      <w:r w:rsidRPr="00351157">
        <w:rPr>
          <w:rFonts w:ascii="Courier New" w:eastAsia="Times New Roman" w:hAnsi="Courier New" w:cs="Courier New"/>
          <w:sz w:val="20"/>
          <w:szCs w:val="20"/>
          <w:lang w:eastAsia="en-IN"/>
        </w:rPr>
        <w:t>-</w:t>
      </w:r>
      <w:proofErr w:type="spellStart"/>
      <w:r w:rsidRPr="00351157">
        <w:rPr>
          <w:rFonts w:ascii="Courier New" w:eastAsia="Times New Roman" w:hAnsi="Courier New" w:cs="Courier New"/>
          <w:sz w:val="20"/>
          <w:szCs w:val="20"/>
          <w:lang w:eastAsia="en-IN"/>
        </w:rPr>
        <w:t>jmx,manager</w:t>
      </w:r>
      <w:proofErr w:type="spellEnd"/>
      <w:r w:rsidRPr="00351157">
        <w:rPr>
          <w:rFonts w:ascii="Courier New" w:eastAsia="Times New Roman" w:hAnsi="Courier New" w:cs="Courier New"/>
          <w:sz w:val="20"/>
          <w:szCs w:val="20"/>
          <w:lang w:eastAsia="en-IN"/>
        </w:rPr>
        <w:t>-status"/&gt;</w:t>
      </w:r>
    </w:p>
    <w:p w14:paraId="4D396448"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2DC90569" w14:textId="77777777"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Make sure to restart Tomcat after making changes to the </w:t>
      </w:r>
      <w:r w:rsidRPr="00351157">
        <w:rPr>
          <w:rFonts w:ascii="Courier New" w:eastAsia="Times New Roman" w:hAnsi="Courier New" w:cs="Courier New"/>
          <w:sz w:val="20"/>
          <w:szCs w:val="20"/>
          <w:lang w:eastAsia="en-IN"/>
        </w:rPr>
        <w:t>tomcat-users.xml</w:t>
      </w:r>
      <w:r w:rsidRPr="00351157">
        <w:rPr>
          <w:rFonts w:ascii="Times New Roman" w:eastAsia="Times New Roman" w:hAnsi="Times New Roman" w:cs="Times New Roman"/>
          <w:sz w:val="24"/>
          <w:szCs w:val="24"/>
          <w:lang w:eastAsia="en-IN"/>
        </w:rPr>
        <w:t xml:space="preserve"> file for the changes to take effect.</w:t>
      </w:r>
    </w:p>
    <w:p w14:paraId="13E14C2A" w14:textId="77777777" w:rsidR="00351157" w:rsidRPr="00351157" w:rsidRDefault="00351157" w:rsidP="00351157">
      <w:pPr>
        <w:spacing w:after="0"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4o</w:t>
      </w:r>
    </w:p>
    <w:p w14:paraId="45339184" w14:textId="77777777" w:rsidR="00351157" w:rsidRPr="00351157" w:rsidRDefault="00351157" w:rsidP="00351157">
      <w:pPr>
        <w:spacing w:after="0"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lastRenderedPageBreak/>
        <w:t xml:space="preserve">please explain each line with example and what is work in this line and code on tomcat </w:t>
      </w:r>
      <w:proofErr w:type="gramStart"/>
      <w:r w:rsidRPr="00351157">
        <w:rPr>
          <w:rFonts w:ascii="Times New Roman" w:eastAsia="Times New Roman" w:hAnsi="Times New Roman" w:cs="Times New Roman"/>
          <w:sz w:val="24"/>
          <w:szCs w:val="24"/>
          <w:lang w:eastAsia="en-IN"/>
        </w:rPr>
        <w:t>8.5 ?</w:t>
      </w:r>
      <w:proofErr w:type="gramEnd"/>
    </w:p>
    <w:p w14:paraId="66625FE0" w14:textId="77777777" w:rsidR="00351157" w:rsidRPr="00351157" w:rsidRDefault="00351157" w:rsidP="00351157">
      <w:pPr>
        <w:spacing w:after="0" w:line="240" w:lineRule="auto"/>
        <w:rPr>
          <w:rFonts w:ascii="Times New Roman" w:eastAsia="Times New Roman" w:hAnsi="Times New Roman" w:cs="Times New Roman"/>
          <w:sz w:val="24"/>
          <w:szCs w:val="24"/>
          <w:lang w:eastAsia="en-IN"/>
        </w:rPr>
      </w:pPr>
      <w:proofErr w:type="spellStart"/>
      <w:r w:rsidRPr="00351157">
        <w:rPr>
          <w:rFonts w:ascii="Times New Roman" w:eastAsia="Times New Roman" w:hAnsi="Times New Roman" w:cs="Times New Roman"/>
          <w:sz w:val="24"/>
          <w:szCs w:val="24"/>
          <w:lang w:eastAsia="en-IN"/>
        </w:rPr>
        <w:t>ChatGPT</w:t>
      </w:r>
      <w:proofErr w:type="spellEnd"/>
    </w:p>
    <w:p w14:paraId="6704F5EE" w14:textId="77777777"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Certainly! Let's go through the </w:t>
      </w:r>
      <w:r w:rsidRPr="00351157">
        <w:rPr>
          <w:rFonts w:ascii="Courier New" w:eastAsia="Times New Roman" w:hAnsi="Courier New" w:cs="Courier New"/>
          <w:sz w:val="20"/>
          <w:szCs w:val="20"/>
          <w:lang w:eastAsia="en-IN"/>
        </w:rPr>
        <w:t>tomcat-users.xml</w:t>
      </w:r>
      <w:r w:rsidRPr="00351157">
        <w:rPr>
          <w:rFonts w:ascii="Times New Roman" w:eastAsia="Times New Roman" w:hAnsi="Times New Roman" w:cs="Times New Roman"/>
          <w:sz w:val="24"/>
          <w:szCs w:val="24"/>
          <w:lang w:eastAsia="en-IN"/>
        </w:rPr>
        <w:t xml:space="preserve"> configuration line by line, explaining what each part does, especially in the context of Tomcat 8.5.</w:t>
      </w:r>
    </w:p>
    <w:p w14:paraId="445B9855" w14:textId="77777777" w:rsidR="00351157" w:rsidRPr="00351157" w:rsidRDefault="00351157" w:rsidP="003511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1157">
        <w:rPr>
          <w:rFonts w:ascii="Times New Roman" w:eastAsia="Times New Roman" w:hAnsi="Times New Roman" w:cs="Times New Roman"/>
          <w:b/>
          <w:bCs/>
          <w:sz w:val="27"/>
          <w:szCs w:val="27"/>
          <w:lang w:eastAsia="en-IN"/>
        </w:rPr>
        <w:t>XML Configuration for Tomcat Users and Roles</w:t>
      </w:r>
    </w:p>
    <w:p w14:paraId="08EFCBCD" w14:textId="77777777"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Here's the example configuration we'll use for explanation:</w:t>
      </w:r>
    </w:p>
    <w:p w14:paraId="726A1F8E"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6C49919B"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5D63CD6F"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58CD0B57"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4D38F7A6"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="manager-script"/&gt;</w:t>
      </w:r>
    </w:p>
    <w:p w14:paraId="1D817C7D"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0B919171"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Courier New" w:eastAsia="Times New Roman" w:hAnsi="Courier New" w:cs="Courier New"/>
          <w:sz w:val="20"/>
          <w:szCs w:val="20"/>
          <w:lang w:eastAsia="en-IN"/>
        </w:rPr>
        <w:t>"/&gt;</w:t>
      </w:r>
    </w:p>
    <w:p w14:paraId="6A856135"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="manager-status"/&gt;</w:t>
      </w:r>
    </w:p>
    <w:p w14:paraId="19EF2132"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w:t>
      </w:r>
    </w:p>
    <w:p w14:paraId="05D94712"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&lt;user username="tomcat" password="s3cret" roles="manager-</w:t>
      </w:r>
      <w:proofErr w:type="gramStart"/>
      <w:r w:rsidRPr="00351157">
        <w:rPr>
          <w:rFonts w:ascii="Courier New" w:eastAsia="Times New Roman" w:hAnsi="Courier New" w:cs="Courier New"/>
          <w:sz w:val="20"/>
          <w:szCs w:val="20"/>
          <w:lang w:eastAsia="en-IN"/>
        </w:rPr>
        <w:t>gui,manager</w:t>
      </w:r>
      <w:proofErr w:type="gramEnd"/>
      <w:r w:rsidRPr="00351157">
        <w:rPr>
          <w:rFonts w:ascii="Courier New" w:eastAsia="Times New Roman" w:hAnsi="Courier New" w:cs="Courier New"/>
          <w:sz w:val="20"/>
          <w:szCs w:val="20"/>
          <w:lang w:eastAsia="en-IN"/>
        </w:rPr>
        <w:t>-script,admin-gui,manager-jmx,manager-status"/&gt;</w:t>
      </w:r>
    </w:p>
    <w:p w14:paraId="7B883116"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  &lt;user username="hpcsa0007" password="905760" roles="manager-</w:t>
      </w:r>
      <w:proofErr w:type="spellStart"/>
      <w:proofErr w:type="gramStart"/>
      <w:r w:rsidRPr="00351157">
        <w:rPr>
          <w:rFonts w:ascii="Courier New" w:eastAsia="Times New Roman" w:hAnsi="Courier New" w:cs="Courier New"/>
          <w:sz w:val="20"/>
          <w:szCs w:val="20"/>
          <w:lang w:eastAsia="en-IN"/>
        </w:rPr>
        <w:t>gui,manager</w:t>
      </w:r>
      <w:proofErr w:type="spellEnd"/>
      <w:proofErr w:type="gramEnd"/>
      <w:r w:rsidRPr="00351157">
        <w:rPr>
          <w:rFonts w:ascii="Courier New" w:eastAsia="Times New Roman" w:hAnsi="Courier New" w:cs="Courier New"/>
          <w:sz w:val="20"/>
          <w:szCs w:val="20"/>
          <w:lang w:eastAsia="en-IN"/>
        </w:rPr>
        <w:t>-</w:t>
      </w:r>
      <w:proofErr w:type="spellStart"/>
      <w:r w:rsidRPr="00351157">
        <w:rPr>
          <w:rFonts w:ascii="Courier New" w:eastAsia="Times New Roman" w:hAnsi="Courier New" w:cs="Courier New"/>
          <w:sz w:val="20"/>
          <w:szCs w:val="20"/>
          <w:lang w:eastAsia="en-IN"/>
        </w:rPr>
        <w:t>script,manager</w:t>
      </w:r>
      <w:proofErr w:type="spellEnd"/>
      <w:r w:rsidRPr="00351157">
        <w:rPr>
          <w:rFonts w:ascii="Courier New" w:eastAsia="Times New Roman" w:hAnsi="Courier New" w:cs="Courier New"/>
          <w:sz w:val="20"/>
          <w:szCs w:val="20"/>
          <w:lang w:eastAsia="en-IN"/>
        </w:rPr>
        <w:t>-</w:t>
      </w:r>
      <w:proofErr w:type="spellStart"/>
      <w:r w:rsidRPr="00351157">
        <w:rPr>
          <w:rFonts w:ascii="Courier New" w:eastAsia="Times New Roman" w:hAnsi="Courier New" w:cs="Courier New"/>
          <w:sz w:val="20"/>
          <w:szCs w:val="20"/>
          <w:lang w:eastAsia="en-IN"/>
        </w:rPr>
        <w:t>jmx,manager</w:t>
      </w:r>
      <w:proofErr w:type="spellEnd"/>
      <w:r w:rsidRPr="00351157">
        <w:rPr>
          <w:rFonts w:ascii="Courier New" w:eastAsia="Times New Roman" w:hAnsi="Courier New" w:cs="Courier New"/>
          <w:sz w:val="20"/>
          <w:szCs w:val="20"/>
          <w:lang w:eastAsia="en-IN"/>
        </w:rPr>
        <w:t>-status"/&gt;</w:t>
      </w:r>
    </w:p>
    <w:p w14:paraId="32D017FF"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743566FA" w14:textId="77777777" w:rsidR="00351157" w:rsidRPr="00351157" w:rsidRDefault="00351157" w:rsidP="003511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1157">
        <w:rPr>
          <w:rFonts w:ascii="Times New Roman" w:eastAsia="Times New Roman" w:hAnsi="Times New Roman" w:cs="Times New Roman"/>
          <w:b/>
          <w:bCs/>
          <w:sz w:val="27"/>
          <w:szCs w:val="27"/>
          <w:lang w:eastAsia="en-IN"/>
        </w:rPr>
        <w:t>Explanation</w:t>
      </w:r>
    </w:p>
    <w:p w14:paraId="3FBC80C1" w14:textId="77777777" w:rsidR="00351157" w:rsidRPr="00351157" w:rsidRDefault="00351157" w:rsidP="00351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 xml:space="preserve">Root Element </w:t>
      </w:r>
      <w:r w:rsidRPr="00351157">
        <w:rPr>
          <w:rFonts w:ascii="Courier New" w:eastAsia="Times New Roman" w:hAnsi="Courier New" w:cs="Courier New"/>
          <w:b/>
          <w:bCs/>
          <w:sz w:val="20"/>
          <w:szCs w:val="20"/>
          <w:lang w:eastAsia="en-IN"/>
        </w:rPr>
        <w:t>&lt;tomcat-users&gt;</w:t>
      </w:r>
      <w:r w:rsidRPr="00351157">
        <w:rPr>
          <w:rFonts w:ascii="Times New Roman" w:eastAsia="Times New Roman" w:hAnsi="Times New Roman" w:cs="Times New Roman"/>
          <w:sz w:val="24"/>
          <w:szCs w:val="24"/>
          <w:lang w:eastAsia="en-IN"/>
        </w:rPr>
        <w:t>:</w:t>
      </w:r>
    </w:p>
    <w:p w14:paraId="3DA43060"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5EE0988F"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69497CF0"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&lt;tomcat-users&gt;</w:t>
      </w:r>
    </w:p>
    <w:p w14:paraId="434AFEF8"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This is the root element that contains all user and role definitions. It tells Tomcat where to look for user and role information.</w:t>
      </w:r>
    </w:p>
    <w:p w14:paraId="2F244CA2" w14:textId="77777777" w:rsidR="00351157" w:rsidRPr="00351157" w:rsidRDefault="00351157" w:rsidP="00351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 xml:space="preserve">Role Definition </w:t>
      </w:r>
      <w:r w:rsidRPr="00351157">
        <w:rPr>
          <w:rFonts w:ascii="Courier New" w:eastAsia="Times New Roman" w:hAnsi="Courier New" w:cs="Courier New"/>
          <w:b/>
          <w:bCs/>
          <w:sz w:val="20"/>
          <w:szCs w:val="20"/>
          <w:lang w:eastAsia="en-IN"/>
        </w:rPr>
        <w:t xml:space="preserve">&lt;role </w:t>
      </w:r>
      <w:proofErr w:type="spellStart"/>
      <w:r w:rsidRPr="00351157">
        <w:rPr>
          <w:rFonts w:ascii="Courier New" w:eastAsia="Times New Roman" w:hAnsi="Courier New" w:cs="Courier New"/>
          <w:b/>
          <w:bCs/>
          <w:sz w:val="20"/>
          <w:szCs w:val="20"/>
          <w:lang w:eastAsia="en-IN"/>
        </w:rPr>
        <w:t>rolename</w:t>
      </w:r>
      <w:proofErr w:type="spellEnd"/>
      <w:r w:rsidRPr="00351157">
        <w:rPr>
          <w:rFonts w:ascii="Courier New" w:eastAsia="Times New Roman" w:hAnsi="Courier New" w:cs="Courier New"/>
          <w:b/>
          <w:bCs/>
          <w:sz w:val="20"/>
          <w:szCs w:val="20"/>
          <w:lang w:eastAsia="en-IN"/>
        </w:rPr>
        <w:t>="manager-</w:t>
      </w:r>
      <w:proofErr w:type="spellStart"/>
      <w:r w:rsidRPr="00351157">
        <w:rPr>
          <w:rFonts w:ascii="Courier New" w:eastAsia="Times New Roman" w:hAnsi="Courier New" w:cs="Courier New"/>
          <w:b/>
          <w:bCs/>
          <w:sz w:val="20"/>
          <w:szCs w:val="20"/>
          <w:lang w:eastAsia="en-IN"/>
        </w:rPr>
        <w:t>gui</w:t>
      </w:r>
      <w:proofErr w:type="spellEnd"/>
      <w:r w:rsidRPr="00351157">
        <w:rPr>
          <w:rFonts w:ascii="Courier New" w:eastAsia="Times New Roman" w:hAnsi="Courier New" w:cs="Courier New"/>
          <w:b/>
          <w:bCs/>
          <w:sz w:val="20"/>
          <w:szCs w:val="20"/>
          <w:lang w:eastAsia="en-IN"/>
        </w:rPr>
        <w:t>"/&gt;</w:t>
      </w:r>
      <w:r w:rsidRPr="00351157">
        <w:rPr>
          <w:rFonts w:ascii="Times New Roman" w:eastAsia="Times New Roman" w:hAnsi="Times New Roman" w:cs="Times New Roman"/>
          <w:sz w:val="24"/>
          <w:szCs w:val="24"/>
          <w:lang w:eastAsia="en-IN"/>
        </w:rPr>
        <w:t>:</w:t>
      </w:r>
    </w:p>
    <w:p w14:paraId="1E9CA2D8"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7A1FF096"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365DAC92"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42B21D1A"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This line defines a role named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w:t>
      </w:r>
    </w:p>
    <w:p w14:paraId="461353E6"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Example Use</w:t>
      </w:r>
      <w:r w:rsidRPr="00351157">
        <w:rPr>
          <w:rFonts w:ascii="Times New Roman" w:eastAsia="Times New Roman" w:hAnsi="Times New Roman" w:cs="Times New Roman"/>
          <w:sz w:val="24"/>
          <w:szCs w:val="24"/>
          <w:lang w:eastAsia="en-IN"/>
        </w:rPr>
        <w:t>: If you need to grant access to the Tomcat Web Application Manager interface (GUI), you assign this role to a user.</w:t>
      </w:r>
    </w:p>
    <w:p w14:paraId="6E867625" w14:textId="77777777" w:rsidR="00351157" w:rsidRPr="00351157" w:rsidRDefault="00351157" w:rsidP="0035115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Other roles:</w:t>
      </w:r>
    </w:p>
    <w:p w14:paraId="376F503E"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44663C74"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212A177E"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="manager-script"/&gt;</w:t>
      </w:r>
    </w:p>
    <w:p w14:paraId="66D3FF15"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Courier New" w:eastAsia="Times New Roman" w:hAnsi="Courier New" w:cs="Courier New"/>
          <w:sz w:val="20"/>
          <w:szCs w:val="20"/>
          <w:lang w:eastAsia="en-IN"/>
        </w:rPr>
        <w:t>"/&gt;</w:t>
      </w:r>
    </w:p>
    <w:p w14:paraId="6DEDBF50"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Courier New" w:eastAsia="Times New Roman" w:hAnsi="Courier New" w:cs="Courier New"/>
          <w:sz w:val="20"/>
          <w:szCs w:val="20"/>
          <w:lang w:eastAsia="en-IN"/>
        </w:rPr>
        <w:t>"/&gt;</w:t>
      </w:r>
    </w:p>
    <w:p w14:paraId="54D15579"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 xml:space="preserve">&lt;role </w:t>
      </w:r>
      <w:proofErr w:type="spellStart"/>
      <w:r w:rsidRPr="00351157">
        <w:rPr>
          <w:rFonts w:ascii="Courier New" w:eastAsia="Times New Roman" w:hAnsi="Courier New" w:cs="Courier New"/>
          <w:sz w:val="20"/>
          <w:szCs w:val="20"/>
          <w:lang w:eastAsia="en-IN"/>
        </w:rPr>
        <w:t>rolename</w:t>
      </w:r>
      <w:proofErr w:type="spellEnd"/>
      <w:r w:rsidRPr="00351157">
        <w:rPr>
          <w:rFonts w:ascii="Courier New" w:eastAsia="Times New Roman" w:hAnsi="Courier New" w:cs="Courier New"/>
          <w:sz w:val="20"/>
          <w:szCs w:val="20"/>
          <w:lang w:eastAsia="en-IN"/>
        </w:rPr>
        <w:t>="manager-status"/&gt;</w:t>
      </w:r>
    </w:p>
    <w:p w14:paraId="7DC8F512"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Courier New" w:eastAsia="Times New Roman" w:hAnsi="Courier New" w:cs="Courier New"/>
          <w:sz w:val="20"/>
          <w:szCs w:val="20"/>
          <w:lang w:eastAsia="en-IN"/>
        </w:rPr>
        <w:lastRenderedPageBreak/>
        <w:t>manager-script</w:t>
      </w:r>
      <w:r w:rsidRPr="00351157">
        <w:rPr>
          <w:rFonts w:ascii="Times New Roman" w:eastAsia="Times New Roman" w:hAnsi="Times New Roman" w:cs="Times New Roman"/>
          <w:sz w:val="24"/>
          <w:szCs w:val="24"/>
          <w:lang w:eastAsia="en-IN"/>
        </w:rPr>
        <w:t>: Allows access to the text interface for managing web applications.</w:t>
      </w:r>
    </w:p>
    <w:p w14:paraId="216EA5E2"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Allows access to the administrative interface.</w:t>
      </w:r>
    </w:p>
    <w:p w14:paraId="2CDE89C6"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Times New Roman" w:eastAsia="Times New Roman" w:hAnsi="Times New Roman" w:cs="Times New Roman"/>
          <w:sz w:val="24"/>
          <w:szCs w:val="24"/>
          <w:lang w:eastAsia="en-IN"/>
        </w:rPr>
        <w:t>: Allows access to JMX proxy interface.</w:t>
      </w:r>
    </w:p>
    <w:p w14:paraId="70582D05"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Courier New" w:eastAsia="Times New Roman" w:hAnsi="Courier New" w:cs="Courier New"/>
          <w:sz w:val="20"/>
          <w:szCs w:val="20"/>
          <w:lang w:eastAsia="en-IN"/>
        </w:rPr>
        <w:t>manager-status</w:t>
      </w:r>
      <w:r w:rsidRPr="00351157">
        <w:rPr>
          <w:rFonts w:ascii="Times New Roman" w:eastAsia="Times New Roman" w:hAnsi="Times New Roman" w:cs="Times New Roman"/>
          <w:sz w:val="24"/>
          <w:szCs w:val="24"/>
          <w:lang w:eastAsia="en-IN"/>
        </w:rPr>
        <w:t>: Allows access to the server status page.</w:t>
      </w:r>
    </w:p>
    <w:p w14:paraId="01C40C96" w14:textId="77777777" w:rsidR="00351157" w:rsidRPr="00351157" w:rsidRDefault="00351157" w:rsidP="00351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 xml:space="preserve">User Definition </w:t>
      </w:r>
      <w:r w:rsidRPr="00351157">
        <w:rPr>
          <w:rFonts w:ascii="Courier New" w:eastAsia="Times New Roman" w:hAnsi="Courier New" w:cs="Courier New"/>
          <w:b/>
          <w:bCs/>
          <w:sz w:val="20"/>
          <w:szCs w:val="20"/>
          <w:lang w:eastAsia="en-IN"/>
        </w:rPr>
        <w:t>&lt;user username="tomcat" password="s3cret" roles="manager-</w:t>
      </w:r>
      <w:proofErr w:type="gramStart"/>
      <w:r w:rsidRPr="00351157">
        <w:rPr>
          <w:rFonts w:ascii="Courier New" w:eastAsia="Times New Roman" w:hAnsi="Courier New" w:cs="Courier New"/>
          <w:b/>
          <w:bCs/>
          <w:sz w:val="20"/>
          <w:szCs w:val="20"/>
          <w:lang w:eastAsia="en-IN"/>
        </w:rPr>
        <w:t>gui,manager</w:t>
      </w:r>
      <w:proofErr w:type="gramEnd"/>
      <w:r w:rsidRPr="00351157">
        <w:rPr>
          <w:rFonts w:ascii="Courier New" w:eastAsia="Times New Roman" w:hAnsi="Courier New" w:cs="Courier New"/>
          <w:b/>
          <w:bCs/>
          <w:sz w:val="20"/>
          <w:szCs w:val="20"/>
          <w:lang w:eastAsia="en-IN"/>
        </w:rPr>
        <w:t>-script,admin-gui,manager-jmx,manager-status"/&gt;</w:t>
      </w:r>
      <w:r w:rsidRPr="00351157">
        <w:rPr>
          <w:rFonts w:ascii="Times New Roman" w:eastAsia="Times New Roman" w:hAnsi="Times New Roman" w:cs="Times New Roman"/>
          <w:sz w:val="24"/>
          <w:szCs w:val="24"/>
          <w:lang w:eastAsia="en-IN"/>
        </w:rPr>
        <w:t>:</w:t>
      </w:r>
    </w:p>
    <w:p w14:paraId="59237C08"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415A18D3"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38771FEF"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&lt;user username="tomcat" password="s3cret" roles="manager-</w:t>
      </w:r>
      <w:proofErr w:type="gramStart"/>
      <w:r w:rsidRPr="00351157">
        <w:rPr>
          <w:rFonts w:ascii="Courier New" w:eastAsia="Times New Roman" w:hAnsi="Courier New" w:cs="Courier New"/>
          <w:sz w:val="20"/>
          <w:szCs w:val="20"/>
          <w:lang w:eastAsia="en-IN"/>
        </w:rPr>
        <w:t>gui,manager</w:t>
      </w:r>
      <w:proofErr w:type="gramEnd"/>
      <w:r w:rsidRPr="00351157">
        <w:rPr>
          <w:rFonts w:ascii="Courier New" w:eastAsia="Times New Roman" w:hAnsi="Courier New" w:cs="Courier New"/>
          <w:sz w:val="20"/>
          <w:szCs w:val="20"/>
          <w:lang w:eastAsia="en-IN"/>
        </w:rPr>
        <w:t>-script,admin-gui,manager-jmx,manager-status"/&gt;</w:t>
      </w:r>
    </w:p>
    <w:p w14:paraId="4D10E007"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This line defines a user with the username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and the password </w:t>
      </w:r>
      <w:r w:rsidRPr="00351157">
        <w:rPr>
          <w:rFonts w:ascii="Courier New" w:eastAsia="Times New Roman" w:hAnsi="Courier New" w:cs="Courier New"/>
          <w:sz w:val="20"/>
          <w:szCs w:val="20"/>
          <w:lang w:eastAsia="en-IN"/>
        </w:rPr>
        <w:t>s3cret</w:t>
      </w:r>
      <w:r w:rsidRPr="00351157">
        <w:rPr>
          <w:rFonts w:ascii="Times New Roman" w:eastAsia="Times New Roman" w:hAnsi="Times New Roman" w:cs="Times New Roman"/>
          <w:sz w:val="24"/>
          <w:szCs w:val="24"/>
          <w:lang w:eastAsia="en-IN"/>
        </w:rPr>
        <w:t>.</w:t>
      </w:r>
    </w:p>
    <w:p w14:paraId="1B6F3BF8"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The user is assigned multiple roles: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manager-script</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Times New Roman" w:eastAsia="Times New Roman" w:hAnsi="Times New Roman" w:cs="Times New Roman"/>
          <w:sz w:val="24"/>
          <w:szCs w:val="24"/>
          <w:lang w:eastAsia="en-IN"/>
        </w:rPr>
        <w:t xml:space="preserve">, and </w:t>
      </w:r>
      <w:r w:rsidRPr="00351157">
        <w:rPr>
          <w:rFonts w:ascii="Courier New" w:eastAsia="Times New Roman" w:hAnsi="Courier New" w:cs="Courier New"/>
          <w:sz w:val="20"/>
          <w:szCs w:val="20"/>
          <w:lang w:eastAsia="en-IN"/>
        </w:rPr>
        <w:t>manager-status</w:t>
      </w:r>
      <w:r w:rsidRPr="00351157">
        <w:rPr>
          <w:rFonts w:ascii="Times New Roman" w:eastAsia="Times New Roman" w:hAnsi="Times New Roman" w:cs="Times New Roman"/>
          <w:sz w:val="24"/>
          <w:szCs w:val="24"/>
          <w:lang w:eastAsia="en-IN"/>
        </w:rPr>
        <w:t>.</w:t>
      </w:r>
    </w:p>
    <w:p w14:paraId="155C6141"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Example Use</w:t>
      </w:r>
      <w:r w:rsidRPr="00351157">
        <w:rPr>
          <w:rFonts w:ascii="Times New Roman" w:eastAsia="Times New Roman" w:hAnsi="Times New Roman" w:cs="Times New Roman"/>
          <w:sz w:val="24"/>
          <w:szCs w:val="24"/>
          <w:lang w:eastAsia="en-IN"/>
        </w:rPr>
        <w:t>: This user can access all the management interfaces provided by Tomcat due to the assigned roles.</w:t>
      </w:r>
    </w:p>
    <w:p w14:paraId="140BAB05" w14:textId="77777777" w:rsidR="00351157" w:rsidRPr="00351157" w:rsidRDefault="00351157" w:rsidP="003511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 xml:space="preserve">Additional User Definition </w:t>
      </w:r>
      <w:r w:rsidRPr="00351157">
        <w:rPr>
          <w:rFonts w:ascii="Courier New" w:eastAsia="Times New Roman" w:hAnsi="Courier New" w:cs="Courier New"/>
          <w:b/>
          <w:bCs/>
          <w:sz w:val="20"/>
          <w:szCs w:val="20"/>
          <w:lang w:eastAsia="en-IN"/>
        </w:rPr>
        <w:t>&lt;user username="hpcsa0007" password="905760" roles="manager-</w:t>
      </w:r>
      <w:proofErr w:type="spellStart"/>
      <w:proofErr w:type="gramStart"/>
      <w:r w:rsidRPr="00351157">
        <w:rPr>
          <w:rFonts w:ascii="Courier New" w:eastAsia="Times New Roman" w:hAnsi="Courier New" w:cs="Courier New"/>
          <w:b/>
          <w:bCs/>
          <w:sz w:val="20"/>
          <w:szCs w:val="20"/>
          <w:lang w:eastAsia="en-IN"/>
        </w:rPr>
        <w:t>gui,manager</w:t>
      </w:r>
      <w:proofErr w:type="spellEnd"/>
      <w:proofErr w:type="gramEnd"/>
      <w:r w:rsidRPr="00351157">
        <w:rPr>
          <w:rFonts w:ascii="Courier New" w:eastAsia="Times New Roman" w:hAnsi="Courier New" w:cs="Courier New"/>
          <w:b/>
          <w:bCs/>
          <w:sz w:val="20"/>
          <w:szCs w:val="20"/>
          <w:lang w:eastAsia="en-IN"/>
        </w:rPr>
        <w:t>-</w:t>
      </w:r>
      <w:proofErr w:type="spellStart"/>
      <w:r w:rsidRPr="00351157">
        <w:rPr>
          <w:rFonts w:ascii="Courier New" w:eastAsia="Times New Roman" w:hAnsi="Courier New" w:cs="Courier New"/>
          <w:b/>
          <w:bCs/>
          <w:sz w:val="20"/>
          <w:szCs w:val="20"/>
          <w:lang w:eastAsia="en-IN"/>
        </w:rPr>
        <w:t>script,manager</w:t>
      </w:r>
      <w:proofErr w:type="spellEnd"/>
      <w:r w:rsidRPr="00351157">
        <w:rPr>
          <w:rFonts w:ascii="Courier New" w:eastAsia="Times New Roman" w:hAnsi="Courier New" w:cs="Courier New"/>
          <w:b/>
          <w:bCs/>
          <w:sz w:val="20"/>
          <w:szCs w:val="20"/>
          <w:lang w:eastAsia="en-IN"/>
        </w:rPr>
        <w:t>-</w:t>
      </w:r>
      <w:proofErr w:type="spellStart"/>
      <w:r w:rsidRPr="00351157">
        <w:rPr>
          <w:rFonts w:ascii="Courier New" w:eastAsia="Times New Roman" w:hAnsi="Courier New" w:cs="Courier New"/>
          <w:b/>
          <w:bCs/>
          <w:sz w:val="20"/>
          <w:szCs w:val="20"/>
          <w:lang w:eastAsia="en-IN"/>
        </w:rPr>
        <w:t>jmx,manager</w:t>
      </w:r>
      <w:proofErr w:type="spellEnd"/>
      <w:r w:rsidRPr="00351157">
        <w:rPr>
          <w:rFonts w:ascii="Courier New" w:eastAsia="Times New Roman" w:hAnsi="Courier New" w:cs="Courier New"/>
          <w:b/>
          <w:bCs/>
          <w:sz w:val="20"/>
          <w:szCs w:val="20"/>
          <w:lang w:eastAsia="en-IN"/>
        </w:rPr>
        <w:t>-status"/&gt;</w:t>
      </w:r>
      <w:r w:rsidRPr="00351157">
        <w:rPr>
          <w:rFonts w:ascii="Times New Roman" w:eastAsia="Times New Roman" w:hAnsi="Times New Roman" w:cs="Times New Roman"/>
          <w:sz w:val="24"/>
          <w:szCs w:val="24"/>
          <w:lang w:eastAsia="en-IN"/>
        </w:rPr>
        <w:t>:</w:t>
      </w:r>
    </w:p>
    <w:p w14:paraId="1EAC9F55"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xml</w:t>
      </w:r>
    </w:p>
    <w:p w14:paraId="5F69426A"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6425C1BC"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&lt;user username="hpcsa0007" password="905760" roles="manager-</w:t>
      </w:r>
      <w:proofErr w:type="spellStart"/>
      <w:proofErr w:type="gramStart"/>
      <w:r w:rsidRPr="00351157">
        <w:rPr>
          <w:rFonts w:ascii="Courier New" w:eastAsia="Times New Roman" w:hAnsi="Courier New" w:cs="Courier New"/>
          <w:sz w:val="20"/>
          <w:szCs w:val="20"/>
          <w:lang w:eastAsia="en-IN"/>
        </w:rPr>
        <w:t>gui,manager</w:t>
      </w:r>
      <w:proofErr w:type="spellEnd"/>
      <w:proofErr w:type="gramEnd"/>
      <w:r w:rsidRPr="00351157">
        <w:rPr>
          <w:rFonts w:ascii="Courier New" w:eastAsia="Times New Roman" w:hAnsi="Courier New" w:cs="Courier New"/>
          <w:sz w:val="20"/>
          <w:szCs w:val="20"/>
          <w:lang w:eastAsia="en-IN"/>
        </w:rPr>
        <w:t>-</w:t>
      </w:r>
      <w:proofErr w:type="spellStart"/>
      <w:r w:rsidRPr="00351157">
        <w:rPr>
          <w:rFonts w:ascii="Courier New" w:eastAsia="Times New Roman" w:hAnsi="Courier New" w:cs="Courier New"/>
          <w:sz w:val="20"/>
          <w:szCs w:val="20"/>
          <w:lang w:eastAsia="en-IN"/>
        </w:rPr>
        <w:t>script,manager</w:t>
      </w:r>
      <w:proofErr w:type="spellEnd"/>
      <w:r w:rsidRPr="00351157">
        <w:rPr>
          <w:rFonts w:ascii="Courier New" w:eastAsia="Times New Roman" w:hAnsi="Courier New" w:cs="Courier New"/>
          <w:sz w:val="20"/>
          <w:szCs w:val="20"/>
          <w:lang w:eastAsia="en-IN"/>
        </w:rPr>
        <w:t>-</w:t>
      </w:r>
      <w:proofErr w:type="spellStart"/>
      <w:r w:rsidRPr="00351157">
        <w:rPr>
          <w:rFonts w:ascii="Courier New" w:eastAsia="Times New Roman" w:hAnsi="Courier New" w:cs="Courier New"/>
          <w:sz w:val="20"/>
          <w:szCs w:val="20"/>
          <w:lang w:eastAsia="en-IN"/>
        </w:rPr>
        <w:t>jmx,manager</w:t>
      </w:r>
      <w:proofErr w:type="spellEnd"/>
      <w:r w:rsidRPr="00351157">
        <w:rPr>
          <w:rFonts w:ascii="Courier New" w:eastAsia="Times New Roman" w:hAnsi="Courier New" w:cs="Courier New"/>
          <w:sz w:val="20"/>
          <w:szCs w:val="20"/>
          <w:lang w:eastAsia="en-IN"/>
        </w:rPr>
        <w:t>-status"/&gt;</w:t>
      </w:r>
    </w:p>
    <w:p w14:paraId="17863259"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This line defines another user with the username </w:t>
      </w:r>
      <w:r w:rsidRPr="00351157">
        <w:rPr>
          <w:rFonts w:ascii="Courier New" w:eastAsia="Times New Roman" w:hAnsi="Courier New" w:cs="Courier New"/>
          <w:sz w:val="20"/>
          <w:szCs w:val="20"/>
          <w:lang w:eastAsia="en-IN"/>
        </w:rPr>
        <w:t>hpcsa0007</w:t>
      </w:r>
      <w:r w:rsidRPr="00351157">
        <w:rPr>
          <w:rFonts w:ascii="Times New Roman" w:eastAsia="Times New Roman" w:hAnsi="Times New Roman" w:cs="Times New Roman"/>
          <w:sz w:val="24"/>
          <w:szCs w:val="24"/>
          <w:lang w:eastAsia="en-IN"/>
        </w:rPr>
        <w:t xml:space="preserve"> and the password </w:t>
      </w:r>
      <w:r w:rsidRPr="00351157">
        <w:rPr>
          <w:rFonts w:ascii="Courier New" w:eastAsia="Times New Roman" w:hAnsi="Courier New" w:cs="Courier New"/>
          <w:sz w:val="20"/>
          <w:szCs w:val="20"/>
          <w:lang w:eastAsia="en-IN"/>
        </w:rPr>
        <w:t>905760</w:t>
      </w:r>
      <w:r w:rsidRPr="00351157">
        <w:rPr>
          <w:rFonts w:ascii="Times New Roman" w:eastAsia="Times New Roman" w:hAnsi="Times New Roman" w:cs="Times New Roman"/>
          <w:sz w:val="24"/>
          <w:szCs w:val="24"/>
          <w:lang w:eastAsia="en-IN"/>
        </w:rPr>
        <w:t>.</w:t>
      </w:r>
    </w:p>
    <w:p w14:paraId="12464D23"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The user is assigned roles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manager-script</w:t>
      </w:r>
      <w:r w:rsidRPr="00351157">
        <w:rPr>
          <w:rFonts w:ascii="Times New Roman" w:eastAsia="Times New Roman" w:hAnsi="Times New Roman" w:cs="Times New Roman"/>
          <w:sz w:val="24"/>
          <w:szCs w:val="24"/>
          <w:lang w:eastAsia="en-IN"/>
        </w:rPr>
        <w:t xml:space="preserv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Times New Roman" w:eastAsia="Times New Roman" w:hAnsi="Times New Roman" w:cs="Times New Roman"/>
          <w:sz w:val="24"/>
          <w:szCs w:val="24"/>
          <w:lang w:eastAsia="en-IN"/>
        </w:rPr>
        <w:t xml:space="preserve">, and </w:t>
      </w:r>
      <w:r w:rsidRPr="00351157">
        <w:rPr>
          <w:rFonts w:ascii="Courier New" w:eastAsia="Times New Roman" w:hAnsi="Courier New" w:cs="Courier New"/>
          <w:sz w:val="20"/>
          <w:szCs w:val="20"/>
          <w:lang w:eastAsia="en-IN"/>
        </w:rPr>
        <w:t>manager-status</w:t>
      </w:r>
      <w:r w:rsidRPr="00351157">
        <w:rPr>
          <w:rFonts w:ascii="Times New Roman" w:eastAsia="Times New Roman" w:hAnsi="Times New Roman" w:cs="Times New Roman"/>
          <w:sz w:val="24"/>
          <w:szCs w:val="24"/>
          <w:lang w:eastAsia="en-IN"/>
        </w:rPr>
        <w:t>.</w:t>
      </w:r>
    </w:p>
    <w:p w14:paraId="2E09F229" w14:textId="77777777" w:rsidR="00351157" w:rsidRPr="00351157" w:rsidRDefault="00351157" w:rsidP="0035115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Example Use</w:t>
      </w:r>
      <w:r w:rsidRPr="00351157">
        <w:rPr>
          <w:rFonts w:ascii="Times New Roman" w:eastAsia="Times New Roman" w:hAnsi="Times New Roman" w:cs="Times New Roman"/>
          <w:sz w:val="24"/>
          <w:szCs w:val="24"/>
          <w:lang w:eastAsia="en-IN"/>
        </w:rPr>
        <w:t xml:space="preserve">: This user can access most of the management interfaces except for the </w:t>
      </w:r>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w:t>
      </w:r>
    </w:p>
    <w:p w14:paraId="4E9BDC72" w14:textId="77777777" w:rsidR="00351157" w:rsidRPr="00351157" w:rsidRDefault="00351157" w:rsidP="003511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1157">
        <w:rPr>
          <w:rFonts w:ascii="Times New Roman" w:eastAsia="Times New Roman" w:hAnsi="Times New Roman" w:cs="Times New Roman"/>
          <w:b/>
          <w:bCs/>
          <w:sz w:val="27"/>
          <w:szCs w:val="27"/>
          <w:lang w:eastAsia="en-IN"/>
        </w:rPr>
        <w:t>How This Works in Tomcat 8.5</w:t>
      </w:r>
    </w:p>
    <w:p w14:paraId="4C64DB2D" w14:textId="77777777" w:rsidR="00351157" w:rsidRPr="00351157" w:rsidRDefault="00351157" w:rsidP="00351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Role Definitions</w:t>
      </w:r>
      <w:r w:rsidRPr="00351157">
        <w:rPr>
          <w:rFonts w:ascii="Times New Roman" w:eastAsia="Times New Roman" w:hAnsi="Times New Roman" w:cs="Times New Roman"/>
          <w:sz w:val="24"/>
          <w:szCs w:val="24"/>
          <w:lang w:eastAsia="en-IN"/>
        </w:rPr>
        <w:t xml:space="preserve">: The </w:t>
      </w:r>
      <w:r w:rsidRPr="00351157">
        <w:rPr>
          <w:rFonts w:ascii="Courier New" w:eastAsia="Times New Roman" w:hAnsi="Courier New" w:cs="Courier New"/>
          <w:sz w:val="20"/>
          <w:szCs w:val="20"/>
          <w:lang w:eastAsia="en-IN"/>
        </w:rPr>
        <w:t>&lt;role&gt;</w:t>
      </w:r>
      <w:r w:rsidRPr="00351157">
        <w:rPr>
          <w:rFonts w:ascii="Times New Roman" w:eastAsia="Times New Roman" w:hAnsi="Times New Roman" w:cs="Times New Roman"/>
          <w:sz w:val="24"/>
          <w:szCs w:val="24"/>
          <w:lang w:eastAsia="en-IN"/>
        </w:rPr>
        <w:t xml:space="preserve"> elements define which roles exist and can be assigned to users.</w:t>
      </w:r>
    </w:p>
    <w:p w14:paraId="54393E6A" w14:textId="77777777" w:rsidR="00351157" w:rsidRPr="00351157" w:rsidRDefault="00351157" w:rsidP="00351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User Definitions</w:t>
      </w:r>
      <w:r w:rsidRPr="00351157">
        <w:rPr>
          <w:rFonts w:ascii="Times New Roman" w:eastAsia="Times New Roman" w:hAnsi="Times New Roman" w:cs="Times New Roman"/>
          <w:sz w:val="24"/>
          <w:szCs w:val="24"/>
          <w:lang w:eastAsia="en-IN"/>
        </w:rPr>
        <w:t xml:space="preserve">: The </w:t>
      </w:r>
      <w:r w:rsidRPr="00351157">
        <w:rPr>
          <w:rFonts w:ascii="Courier New" w:eastAsia="Times New Roman" w:hAnsi="Courier New" w:cs="Courier New"/>
          <w:sz w:val="20"/>
          <w:szCs w:val="20"/>
          <w:lang w:eastAsia="en-IN"/>
        </w:rPr>
        <w:t>&lt;user&gt;</w:t>
      </w:r>
      <w:r w:rsidRPr="00351157">
        <w:rPr>
          <w:rFonts w:ascii="Times New Roman" w:eastAsia="Times New Roman" w:hAnsi="Times New Roman" w:cs="Times New Roman"/>
          <w:sz w:val="24"/>
          <w:szCs w:val="24"/>
          <w:lang w:eastAsia="en-IN"/>
        </w:rPr>
        <w:t xml:space="preserve"> elements define actual users that can log into Tomcat. Each user is given a password and one or more roles.</w:t>
      </w:r>
    </w:p>
    <w:p w14:paraId="331C4605" w14:textId="77777777" w:rsidR="00351157" w:rsidRPr="00351157" w:rsidRDefault="00351157" w:rsidP="003511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Role Assignment</w:t>
      </w:r>
      <w:r w:rsidRPr="00351157">
        <w:rPr>
          <w:rFonts w:ascii="Times New Roman" w:eastAsia="Times New Roman" w:hAnsi="Times New Roman" w:cs="Times New Roman"/>
          <w:sz w:val="24"/>
          <w:szCs w:val="24"/>
          <w:lang w:eastAsia="en-IN"/>
        </w:rPr>
        <w:t>: By assigning roles to users, you control which parts of the Tomcat management interface each user can access.</w:t>
      </w:r>
    </w:p>
    <w:p w14:paraId="5EB6FBAA" w14:textId="77777777" w:rsidR="00351157" w:rsidRPr="00351157" w:rsidRDefault="00351157" w:rsidP="003511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1157">
        <w:rPr>
          <w:rFonts w:ascii="Times New Roman" w:eastAsia="Times New Roman" w:hAnsi="Times New Roman" w:cs="Times New Roman"/>
          <w:b/>
          <w:bCs/>
          <w:sz w:val="27"/>
          <w:szCs w:val="27"/>
          <w:lang w:eastAsia="en-IN"/>
        </w:rPr>
        <w:t>Example Scenarios</w:t>
      </w:r>
    </w:p>
    <w:p w14:paraId="2CE19E66" w14:textId="77777777" w:rsidR="00351157" w:rsidRPr="00351157" w:rsidRDefault="00351157" w:rsidP="003511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Accessing the Manager GUI</w:t>
      </w:r>
      <w:r w:rsidRPr="00351157">
        <w:rPr>
          <w:rFonts w:ascii="Times New Roman" w:eastAsia="Times New Roman" w:hAnsi="Times New Roman" w:cs="Times New Roman"/>
          <w:sz w:val="24"/>
          <w:szCs w:val="24"/>
          <w:lang w:eastAsia="en-IN"/>
        </w:rPr>
        <w:t>:</w:t>
      </w:r>
    </w:p>
    <w:p w14:paraId="66866946"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A user with the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role can log into the Manager App via </w:t>
      </w:r>
      <w:r w:rsidRPr="00351157">
        <w:rPr>
          <w:rFonts w:ascii="Courier New" w:eastAsia="Times New Roman" w:hAnsi="Courier New" w:cs="Courier New"/>
          <w:sz w:val="20"/>
          <w:szCs w:val="20"/>
          <w:lang w:eastAsia="en-IN"/>
        </w:rPr>
        <w:t>http://localhost:8080/manager/html</w:t>
      </w:r>
      <w:r w:rsidRPr="00351157">
        <w:rPr>
          <w:rFonts w:ascii="Times New Roman" w:eastAsia="Times New Roman" w:hAnsi="Times New Roman" w:cs="Times New Roman"/>
          <w:sz w:val="24"/>
          <w:szCs w:val="24"/>
          <w:lang w:eastAsia="en-IN"/>
        </w:rPr>
        <w:t xml:space="preserve"> and manage applications.</w:t>
      </w:r>
    </w:p>
    <w:p w14:paraId="4D818170"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Example: User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can access it because they have the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role.</w:t>
      </w:r>
    </w:p>
    <w:p w14:paraId="7C4F8BD0" w14:textId="77777777" w:rsidR="00351157" w:rsidRPr="00351157" w:rsidRDefault="00351157" w:rsidP="003511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Using the Manager Script</w:t>
      </w:r>
      <w:r w:rsidRPr="00351157">
        <w:rPr>
          <w:rFonts w:ascii="Times New Roman" w:eastAsia="Times New Roman" w:hAnsi="Times New Roman" w:cs="Times New Roman"/>
          <w:sz w:val="24"/>
          <w:szCs w:val="24"/>
          <w:lang w:eastAsia="en-IN"/>
        </w:rPr>
        <w:t>:</w:t>
      </w:r>
    </w:p>
    <w:p w14:paraId="12B39A82"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lastRenderedPageBreak/>
        <w:t xml:space="preserve">A user with the </w:t>
      </w:r>
      <w:r w:rsidRPr="00351157">
        <w:rPr>
          <w:rFonts w:ascii="Courier New" w:eastAsia="Times New Roman" w:hAnsi="Courier New" w:cs="Courier New"/>
          <w:sz w:val="20"/>
          <w:szCs w:val="20"/>
          <w:lang w:eastAsia="en-IN"/>
        </w:rPr>
        <w:t>manager-script</w:t>
      </w:r>
      <w:r w:rsidRPr="00351157">
        <w:rPr>
          <w:rFonts w:ascii="Times New Roman" w:eastAsia="Times New Roman" w:hAnsi="Times New Roman" w:cs="Times New Roman"/>
          <w:sz w:val="24"/>
          <w:szCs w:val="24"/>
          <w:lang w:eastAsia="en-IN"/>
        </w:rPr>
        <w:t xml:space="preserve"> role can use the text-based interface to deploy and </w:t>
      </w:r>
      <w:proofErr w:type="spellStart"/>
      <w:r w:rsidRPr="00351157">
        <w:rPr>
          <w:rFonts w:ascii="Times New Roman" w:eastAsia="Times New Roman" w:hAnsi="Times New Roman" w:cs="Times New Roman"/>
          <w:sz w:val="24"/>
          <w:szCs w:val="24"/>
          <w:lang w:eastAsia="en-IN"/>
        </w:rPr>
        <w:t>undeploy</w:t>
      </w:r>
      <w:proofErr w:type="spellEnd"/>
      <w:r w:rsidRPr="00351157">
        <w:rPr>
          <w:rFonts w:ascii="Times New Roman" w:eastAsia="Times New Roman" w:hAnsi="Times New Roman" w:cs="Times New Roman"/>
          <w:sz w:val="24"/>
          <w:szCs w:val="24"/>
          <w:lang w:eastAsia="en-IN"/>
        </w:rPr>
        <w:t xml:space="preserve"> applications via scripts.</w:t>
      </w:r>
    </w:p>
    <w:p w14:paraId="0F3B2F18"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Example: Both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and </w:t>
      </w:r>
      <w:r w:rsidRPr="00351157">
        <w:rPr>
          <w:rFonts w:ascii="Courier New" w:eastAsia="Times New Roman" w:hAnsi="Courier New" w:cs="Courier New"/>
          <w:sz w:val="20"/>
          <w:szCs w:val="20"/>
          <w:lang w:eastAsia="en-IN"/>
        </w:rPr>
        <w:t>hpcsa0007</w:t>
      </w:r>
      <w:r w:rsidRPr="00351157">
        <w:rPr>
          <w:rFonts w:ascii="Times New Roman" w:eastAsia="Times New Roman" w:hAnsi="Times New Roman" w:cs="Times New Roman"/>
          <w:sz w:val="24"/>
          <w:szCs w:val="24"/>
          <w:lang w:eastAsia="en-IN"/>
        </w:rPr>
        <w:t xml:space="preserve"> can use the script interface due to their </w:t>
      </w:r>
      <w:r w:rsidRPr="00351157">
        <w:rPr>
          <w:rFonts w:ascii="Courier New" w:eastAsia="Times New Roman" w:hAnsi="Courier New" w:cs="Courier New"/>
          <w:sz w:val="20"/>
          <w:szCs w:val="20"/>
          <w:lang w:eastAsia="en-IN"/>
        </w:rPr>
        <w:t>manager-script</w:t>
      </w:r>
      <w:r w:rsidRPr="00351157">
        <w:rPr>
          <w:rFonts w:ascii="Times New Roman" w:eastAsia="Times New Roman" w:hAnsi="Times New Roman" w:cs="Times New Roman"/>
          <w:sz w:val="24"/>
          <w:szCs w:val="24"/>
          <w:lang w:eastAsia="en-IN"/>
        </w:rPr>
        <w:t xml:space="preserve"> role.</w:t>
      </w:r>
    </w:p>
    <w:p w14:paraId="6C8A523B" w14:textId="77777777" w:rsidR="00351157" w:rsidRPr="00351157" w:rsidRDefault="00351157" w:rsidP="003511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Admin Interface Access</w:t>
      </w:r>
      <w:r w:rsidRPr="00351157">
        <w:rPr>
          <w:rFonts w:ascii="Times New Roman" w:eastAsia="Times New Roman" w:hAnsi="Times New Roman" w:cs="Times New Roman"/>
          <w:sz w:val="24"/>
          <w:szCs w:val="24"/>
          <w:lang w:eastAsia="en-IN"/>
        </w:rPr>
        <w:t>:</w:t>
      </w:r>
    </w:p>
    <w:p w14:paraId="11818936"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A user with the </w:t>
      </w:r>
      <w:r w:rsidRPr="00351157">
        <w:rPr>
          <w:rFonts w:ascii="Courier New" w:eastAsia="Times New Roman" w:hAnsi="Courier New" w:cs="Courier New"/>
          <w:sz w:val="20"/>
          <w:szCs w:val="20"/>
          <w:lang w:eastAsia="en-IN"/>
        </w:rPr>
        <w:t>admin-</w:t>
      </w:r>
      <w:proofErr w:type="spellStart"/>
      <w:r w:rsidRPr="00351157">
        <w:rPr>
          <w:rFonts w:ascii="Courier New" w:eastAsia="Times New Roman" w:hAnsi="Courier New" w:cs="Courier New"/>
          <w:sz w:val="20"/>
          <w:szCs w:val="20"/>
          <w:lang w:eastAsia="en-IN"/>
        </w:rPr>
        <w:t>gui</w:t>
      </w:r>
      <w:proofErr w:type="spellEnd"/>
      <w:r w:rsidRPr="00351157">
        <w:rPr>
          <w:rFonts w:ascii="Times New Roman" w:eastAsia="Times New Roman" w:hAnsi="Times New Roman" w:cs="Times New Roman"/>
          <w:sz w:val="24"/>
          <w:szCs w:val="24"/>
          <w:lang w:eastAsia="en-IN"/>
        </w:rPr>
        <w:t xml:space="preserve"> role can access administrative tasks.</w:t>
      </w:r>
    </w:p>
    <w:p w14:paraId="3179A620"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Example: Only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has this role in our configuration.</w:t>
      </w:r>
    </w:p>
    <w:p w14:paraId="22E6D45F" w14:textId="77777777" w:rsidR="00351157" w:rsidRPr="00351157" w:rsidRDefault="00351157" w:rsidP="0035115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JMX and Status Pages</w:t>
      </w:r>
      <w:r w:rsidRPr="00351157">
        <w:rPr>
          <w:rFonts w:ascii="Times New Roman" w:eastAsia="Times New Roman" w:hAnsi="Times New Roman" w:cs="Times New Roman"/>
          <w:sz w:val="24"/>
          <w:szCs w:val="24"/>
          <w:lang w:eastAsia="en-IN"/>
        </w:rPr>
        <w:t>:</w:t>
      </w:r>
    </w:p>
    <w:p w14:paraId="0C6E0393"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Users with </w:t>
      </w:r>
      <w:r w:rsidRPr="00351157">
        <w:rPr>
          <w:rFonts w:ascii="Courier New" w:eastAsia="Times New Roman" w:hAnsi="Courier New" w:cs="Courier New"/>
          <w:sz w:val="20"/>
          <w:szCs w:val="20"/>
          <w:lang w:eastAsia="en-IN"/>
        </w:rPr>
        <w:t>manager-</w:t>
      </w:r>
      <w:proofErr w:type="spellStart"/>
      <w:r w:rsidRPr="00351157">
        <w:rPr>
          <w:rFonts w:ascii="Courier New" w:eastAsia="Times New Roman" w:hAnsi="Courier New" w:cs="Courier New"/>
          <w:sz w:val="20"/>
          <w:szCs w:val="20"/>
          <w:lang w:eastAsia="en-IN"/>
        </w:rPr>
        <w:t>jmx</w:t>
      </w:r>
      <w:proofErr w:type="spellEnd"/>
      <w:r w:rsidRPr="00351157">
        <w:rPr>
          <w:rFonts w:ascii="Times New Roman" w:eastAsia="Times New Roman" w:hAnsi="Times New Roman" w:cs="Times New Roman"/>
          <w:sz w:val="24"/>
          <w:szCs w:val="24"/>
          <w:lang w:eastAsia="en-IN"/>
        </w:rPr>
        <w:t xml:space="preserve"> and </w:t>
      </w:r>
      <w:r w:rsidRPr="00351157">
        <w:rPr>
          <w:rFonts w:ascii="Courier New" w:eastAsia="Times New Roman" w:hAnsi="Courier New" w:cs="Courier New"/>
          <w:sz w:val="20"/>
          <w:szCs w:val="20"/>
          <w:lang w:eastAsia="en-IN"/>
        </w:rPr>
        <w:t>manager-status</w:t>
      </w:r>
      <w:r w:rsidRPr="00351157">
        <w:rPr>
          <w:rFonts w:ascii="Times New Roman" w:eastAsia="Times New Roman" w:hAnsi="Times New Roman" w:cs="Times New Roman"/>
          <w:sz w:val="24"/>
          <w:szCs w:val="24"/>
          <w:lang w:eastAsia="en-IN"/>
        </w:rPr>
        <w:t xml:space="preserve"> roles can access JMX proxy and status pages.</w:t>
      </w:r>
    </w:p>
    <w:p w14:paraId="738BE7AE" w14:textId="77777777" w:rsidR="00351157" w:rsidRPr="00351157" w:rsidRDefault="00351157" w:rsidP="0035115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Example: Both </w:t>
      </w:r>
      <w:r w:rsidRPr="00351157">
        <w:rPr>
          <w:rFonts w:ascii="Courier New" w:eastAsia="Times New Roman" w:hAnsi="Courier New" w:cs="Courier New"/>
          <w:sz w:val="20"/>
          <w:szCs w:val="20"/>
          <w:lang w:eastAsia="en-IN"/>
        </w:rPr>
        <w:t>tomcat</w:t>
      </w:r>
      <w:r w:rsidRPr="00351157">
        <w:rPr>
          <w:rFonts w:ascii="Times New Roman" w:eastAsia="Times New Roman" w:hAnsi="Times New Roman" w:cs="Times New Roman"/>
          <w:sz w:val="24"/>
          <w:szCs w:val="24"/>
          <w:lang w:eastAsia="en-IN"/>
        </w:rPr>
        <w:t xml:space="preserve"> and </w:t>
      </w:r>
      <w:r w:rsidRPr="00351157">
        <w:rPr>
          <w:rFonts w:ascii="Courier New" w:eastAsia="Times New Roman" w:hAnsi="Courier New" w:cs="Courier New"/>
          <w:sz w:val="20"/>
          <w:szCs w:val="20"/>
          <w:lang w:eastAsia="en-IN"/>
        </w:rPr>
        <w:t>hpcsa0007</w:t>
      </w:r>
      <w:r w:rsidRPr="00351157">
        <w:rPr>
          <w:rFonts w:ascii="Times New Roman" w:eastAsia="Times New Roman" w:hAnsi="Times New Roman" w:cs="Times New Roman"/>
          <w:sz w:val="24"/>
          <w:szCs w:val="24"/>
          <w:lang w:eastAsia="en-IN"/>
        </w:rPr>
        <w:t xml:space="preserve"> can access these interfaces.</w:t>
      </w:r>
    </w:p>
    <w:p w14:paraId="5943F0C6" w14:textId="77777777" w:rsidR="00351157" w:rsidRPr="00351157" w:rsidRDefault="00351157" w:rsidP="003511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1157">
        <w:rPr>
          <w:rFonts w:ascii="Times New Roman" w:eastAsia="Times New Roman" w:hAnsi="Times New Roman" w:cs="Times New Roman"/>
          <w:b/>
          <w:bCs/>
          <w:sz w:val="27"/>
          <w:szCs w:val="27"/>
          <w:lang w:eastAsia="en-IN"/>
        </w:rPr>
        <w:t>Applying the Configuration</w:t>
      </w:r>
    </w:p>
    <w:p w14:paraId="1E78D1CB" w14:textId="77777777" w:rsidR="00351157" w:rsidRPr="00351157" w:rsidRDefault="00351157" w:rsidP="003511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 xml:space="preserve">Edit </w:t>
      </w:r>
      <w:r w:rsidRPr="00351157">
        <w:rPr>
          <w:rFonts w:ascii="Courier New" w:eastAsia="Times New Roman" w:hAnsi="Courier New" w:cs="Courier New"/>
          <w:b/>
          <w:bCs/>
          <w:sz w:val="20"/>
          <w:szCs w:val="20"/>
          <w:lang w:eastAsia="en-IN"/>
        </w:rPr>
        <w:t>tomcat-users.xml</w:t>
      </w:r>
      <w:r w:rsidRPr="00351157">
        <w:rPr>
          <w:rFonts w:ascii="Times New Roman" w:eastAsia="Times New Roman" w:hAnsi="Times New Roman" w:cs="Times New Roman"/>
          <w:sz w:val="24"/>
          <w:szCs w:val="24"/>
          <w:lang w:eastAsia="en-IN"/>
        </w:rPr>
        <w:t>:</w:t>
      </w:r>
    </w:p>
    <w:p w14:paraId="1C1527DF" w14:textId="77777777" w:rsidR="00351157" w:rsidRPr="00351157" w:rsidRDefault="00351157" w:rsidP="0035115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Locate the </w:t>
      </w:r>
      <w:r w:rsidRPr="00351157">
        <w:rPr>
          <w:rFonts w:ascii="Courier New" w:eastAsia="Times New Roman" w:hAnsi="Courier New" w:cs="Courier New"/>
          <w:sz w:val="20"/>
          <w:szCs w:val="20"/>
          <w:lang w:eastAsia="en-IN"/>
        </w:rPr>
        <w:t>tomcat-users.xml</w:t>
      </w:r>
      <w:r w:rsidRPr="00351157">
        <w:rPr>
          <w:rFonts w:ascii="Times New Roman" w:eastAsia="Times New Roman" w:hAnsi="Times New Roman" w:cs="Times New Roman"/>
          <w:sz w:val="24"/>
          <w:szCs w:val="24"/>
          <w:lang w:eastAsia="en-IN"/>
        </w:rPr>
        <w:t xml:space="preserve"> file in the </w:t>
      </w:r>
      <w:r w:rsidRPr="00351157">
        <w:rPr>
          <w:rFonts w:ascii="Courier New" w:eastAsia="Times New Roman" w:hAnsi="Courier New" w:cs="Courier New"/>
          <w:sz w:val="20"/>
          <w:szCs w:val="20"/>
          <w:lang w:eastAsia="en-IN"/>
        </w:rPr>
        <w:t>conf</w:t>
      </w:r>
      <w:r w:rsidRPr="00351157">
        <w:rPr>
          <w:rFonts w:ascii="Times New Roman" w:eastAsia="Times New Roman" w:hAnsi="Times New Roman" w:cs="Times New Roman"/>
          <w:sz w:val="24"/>
          <w:szCs w:val="24"/>
          <w:lang w:eastAsia="en-IN"/>
        </w:rPr>
        <w:t xml:space="preserve"> directory of your Tomcat installation (</w:t>
      </w:r>
      <w:r w:rsidRPr="00351157">
        <w:rPr>
          <w:rFonts w:ascii="Courier New" w:eastAsia="Times New Roman" w:hAnsi="Courier New" w:cs="Courier New"/>
          <w:sz w:val="20"/>
          <w:szCs w:val="20"/>
          <w:lang w:eastAsia="en-IN"/>
        </w:rPr>
        <w:t>$CATALINA_HOME/conf/tomcat-users.xml</w:t>
      </w:r>
      <w:r w:rsidRPr="00351157">
        <w:rPr>
          <w:rFonts w:ascii="Times New Roman" w:eastAsia="Times New Roman" w:hAnsi="Times New Roman" w:cs="Times New Roman"/>
          <w:sz w:val="24"/>
          <w:szCs w:val="24"/>
          <w:lang w:eastAsia="en-IN"/>
        </w:rPr>
        <w:t>).</w:t>
      </w:r>
    </w:p>
    <w:p w14:paraId="72A768A8" w14:textId="77777777" w:rsidR="00351157" w:rsidRPr="00351157" w:rsidRDefault="00351157" w:rsidP="0035115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Make the necessary changes as shown in the example.</w:t>
      </w:r>
    </w:p>
    <w:p w14:paraId="1B66DC49" w14:textId="77777777" w:rsidR="00351157" w:rsidRPr="00351157" w:rsidRDefault="00351157" w:rsidP="0035115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b/>
          <w:bCs/>
          <w:sz w:val="24"/>
          <w:szCs w:val="24"/>
          <w:lang w:eastAsia="en-IN"/>
        </w:rPr>
        <w:t>Restart Tomcat</w:t>
      </w:r>
      <w:r w:rsidRPr="00351157">
        <w:rPr>
          <w:rFonts w:ascii="Times New Roman" w:eastAsia="Times New Roman" w:hAnsi="Times New Roman" w:cs="Times New Roman"/>
          <w:sz w:val="24"/>
          <w:szCs w:val="24"/>
          <w:lang w:eastAsia="en-IN"/>
        </w:rPr>
        <w:t>:</w:t>
      </w:r>
    </w:p>
    <w:p w14:paraId="541D9BAF" w14:textId="77777777" w:rsidR="00351157" w:rsidRPr="00351157" w:rsidRDefault="00351157" w:rsidP="0035115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For the changes to take effect, restart the Tomcat server:</w:t>
      </w:r>
    </w:p>
    <w:p w14:paraId="0EEA6723"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51157">
        <w:rPr>
          <w:rFonts w:ascii="Courier New" w:eastAsia="Times New Roman" w:hAnsi="Courier New" w:cs="Courier New"/>
          <w:sz w:val="20"/>
          <w:szCs w:val="20"/>
          <w:lang w:eastAsia="en-IN"/>
        </w:rPr>
        <w:t>sh</w:t>
      </w:r>
      <w:proofErr w:type="spellEnd"/>
    </w:p>
    <w:p w14:paraId="51836608"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Copy code</w:t>
      </w:r>
    </w:p>
    <w:p w14:paraId="38EE2337"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$CATALINA_HOME/bin/shutdown.sh</w:t>
      </w:r>
    </w:p>
    <w:p w14:paraId="22C9B472" w14:textId="77777777" w:rsidR="00351157" w:rsidRPr="00351157" w:rsidRDefault="00351157" w:rsidP="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51157">
        <w:rPr>
          <w:rFonts w:ascii="Courier New" w:eastAsia="Times New Roman" w:hAnsi="Courier New" w:cs="Courier New"/>
          <w:sz w:val="20"/>
          <w:szCs w:val="20"/>
          <w:lang w:eastAsia="en-IN"/>
        </w:rPr>
        <w:t>$CATALINA_HOME/bin/startup.sh</w:t>
      </w:r>
    </w:p>
    <w:p w14:paraId="2F1C4D7C" w14:textId="77777777" w:rsidR="00351157" w:rsidRPr="00351157" w:rsidRDefault="00351157" w:rsidP="00351157">
      <w:pPr>
        <w:spacing w:before="100" w:beforeAutospacing="1" w:after="100" w:afterAutospacing="1"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By following this configuration and explanation, you should be able to manage user access and roles effectively in Tomcat 8.5.</w:t>
      </w:r>
    </w:p>
    <w:p w14:paraId="6BD5603E" w14:textId="77777777" w:rsidR="00351157" w:rsidRPr="00351157" w:rsidRDefault="00351157" w:rsidP="00351157">
      <w:pPr>
        <w:spacing w:after="0"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4o</w:t>
      </w:r>
    </w:p>
    <w:p w14:paraId="73DA0E53" w14:textId="77777777" w:rsidR="00351157" w:rsidRPr="00351157" w:rsidRDefault="00351157" w:rsidP="00351157">
      <w:pPr>
        <w:spacing w:after="0" w:line="240" w:lineRule="auto"/>
        <w:rPr>
          <w:rFonts w:ascii="Times New Roman" w:eastAsia="Times New Roman" w:hAnsi="Times New Roman" w:cs="Times New Roman"/>
          <w:sz w:val="24"/>
          <w:szCs w:val="24"/>
          <w:lang w:eastAsia="en-IN"/>
        </w:rPr>
      </w:pPr>
      <w:r w:rsidRPr="00351157">
        <w:rPr>
          <w:rFonts w:ascii="Times New Roman" w:eastAsia="Times New Roman" w:hAnsi="Times New Roman" w:cs="Times New Roman"/>
          <w:sz w:val="24"/>
          <w:szCs w:val="24"/>
          <w:lang w:eastAsia="en-IN"/>
        </w:rPr>
        <w:t xml:space="preserve">what Catalina in tomcat </w:t>
      </w:r>
      <w:proofErr w:type="gramStart"/>
      <w:r w:rsidRPr="00351157">
        <w:rPr>
          <w:rFonts w:ascii="Times New Roman" w:eastAsia="Times New Roman" w:hAnsi="Times New Roman" w:cs="Times New Roman"/>
          <w:sz w:val="24"/>
          <w:szCs w:val="24"/>
          <w:lang w:eastAsia="en-IN"/>
        </w:rPr>
        <w:t>8.5 ?</w:t>
      </w:r>
      <w:proofErr w:type="gramEnd"/>
      <w:r w:rsidRPr="00351157">
        <w:rPr>
          <w:rFonts w:ascii="Times New Roman" w:eastAsia="Times New Roman" w:hAnsi="Times New Roman" w:cs="Times New Roman"/>
          <w:sz w:val="24"/>
          <w:szCs w:val="24"/>
          <w:lang w:eastAsia="en-IN"/>
        </w:rPr>
        <w:t xml:space="preserve"> how to configuration how to use this on tomcat server </w:t>
      </w:r>
      <w:proofErr w:type="spellStart"/>
      <w:r w:rsidRPr="00351157">
        <w:rPr>
          <w:rFonts w:ascii="Times New Roman" w:eastAsia="Times New Roman" w:hAnsi="Times New Roman" w:cs="Times New Roman"/>
          <w:sz w:val="24"/>
          <w:szCs w:val="24"/>
          <w:lang w:eastAsia="en-IN"/>
        </w:rPr>
        <w:t>exaplain</w:t>
      </w:r>
      <w:proofErr w:type="spellEnd"/>
      <w:r w:rsidRPr="00351157">
        <w:rPr>
          <w:rFonts w:ascii="Times New Roman" w:eastAsia="Times New Roman" w:hAnsi="Times New Roman" w:cs="Times New Roman"/>
          <w:sz w:val="24"/>
          <w:szCs w:val="24"/>
          <w:lang w:eastAsia="en-IN"/>
        </w:rPr>
        <w:t xml:space="preserve"> Catalina in side all file and code with code and example step by step on tomcat 8.5 ?</w:t>
      </w:r>
    </w:p>
    <w:p w14:paraId="48EE850B"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3FF7"/>
    <w:multiLevelType w:val="multilevel"/>
    <w:tmpl w:val="755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E2333"/>
    <w:multiLevelType w:val="multilevel"/>
    <w:tmpl w:val="3A02B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05D51"/>
    <w:multiLevelType w:val="multilevel"/>
    <w:tmpl w:val="8DFE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40F0A"/>
    <w:multiLevelType w:val="multilevel"/>
    <w:tmpl w:val="56A46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A7C5B"/>
    <w:multiLevelType w:val="multilevel"/>
    <w:tmpl w:val="1B5C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57"/>
    <w:rsid w:val="00351157"/>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1C57"/>
  <w15:chartTrackingRefBased/>
  <w15:docId w15:val="{3BF0FC80-F529-40C4-BA0B-D3559A3B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11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11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1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157"/>
    <w:rPr>
      <w:b/>
      <w:bCs/>
    </w:rPr>
  </w:style>
  <w:style w:type="character" w:styleId="HTMLCode">
    <w:name w:val="HTML Code"/>
    <w:basedOn w:val="DefaultParagraphFont"/>
    <w:uiPriority w:val="99"/>
    <w:semiHidden/>
    <w:unhideWhenUsed/>
    <w:rsid w:val="003511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157"/>
    <w:rPr>
      <w:rFonts w:ascii="Courier New" w:eastAsia="Times New Roman" w:hAnsi="Courier New" w:cs="Courier New"/>
      <w:sz w:val="20"/>
      <w:szCs w:val="20"/>
      <w:lang w:eastAsia="en-IN"/>
    </w:rPr>
  </w:style>
  <w:style w:type="character" w:customStyle="1" w:styleId="hljs-tag">
    <w:name w:val="hljs-tag"/>
    <w:basedOn w:val="DefaultParagraphFont"/>
    <w:rsid w:val="00351157"/>
  </w:style>
  <w:style w:type="character" w:customStyle="1" w:styleId="hljs-name">
    <w:name w:val="hljs-name"/>
    <w:basedOn w:val="DefaultParagraphFont"/>
    <w:rsid w:val="00351157"/>
  </w:style>
  <w:style w:type="character" w:customStyle="1" w:styleId="hljs-attr">
    <w:name w:val="hljs-attr"/>
    <w:basedOn w:val="DefaultParagraphFont"/>
    <w:rsid w:val="00351157"/>
  </w:style>
  <w:style w:type="character" w:customStyle="1" w:styleId="hljs-string">
    <w:name w:val="hljs-string"/>
    <w:basedOn w:val="DefaultParagraphFont"/>
    <w:rsid w:val="00351157"/>
  </w:style>
  <w:style w:type="character" w:customStyle="1" w:styleId="line-clamp-1">
    <w:name w:val="line-clamp-1"/>
    <w:basedOn w:val="DefaultParagraphFont"/>
    <w:rsid w:val="00351157"/>
  </w:style>
  <w:style w:type="character" w:customStyle="1" w:styleId="hljs-variable">
    <w:name w:val="hljs-variable"/>
    <w:basedOn w:val="DefaultParagraphFont"/>
    <w:rsid w:val="00351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3158">
      <w:bodyDiv w:val="1"/>
      <w:marLeft w:val="0"/>
      <w:marRight w:val="0"/>
      <w:marTop w:val="0"/>
      <w:marBottom w:val="0"/>
      <w:divBdr>
        <w:top w:val="none" w:sz="0" w:space="0" w:color="auto"/>
        <w:left w:val="none" w:sz="0" w:space="0" w:color="auto"/>
        <w:bottom w:val="none" w:sz="0" w:space="0" w:color="auto"/>
        <w:right w:val="none" w:sz="0" w:space="0" w:color="auto"/>
      </w:divBdr>
      <w:divsChild>
        <w:div w:id="196620441">
          <w:marLeft w:val="0"/>
          <w:marRight w:val="0"/>
          <w:marTop w:val="0"/>
          <w:marBottom w:val="0"/>
          <w:divBdr>
            <w:top w:val="none" w:sz="0" w:space="0" w:color="auto"/>
            <w:left w:val="none" w:sz="0" w:space="0" w:color="auto"/>
            <w:bottom w:val="none" w:sz="0" w:space="0" w:color="auto"/>
            <w:right w:val="none" w:sz="0" w:space="0" w:color="auto"/>
          </w:divBdr>
          <w:divsChild>
            <w:div w:id="830677435">
              <w:marLeft w:val="0"/>
              <w:marRight w:val="0"/>
              <w:marTop w:val="0"/>
              <w:marBottom w:val="0"/>
              <w:divBdr>
                <w:top w:val="none" w:sz="0" w:space="0" w:color="auto"/>
                <w:left w:val="none" w:sz="0" w:space="0" w:color="auto"/>
                <w:bottom w:val="none" w:sz="0" w:space="0" w:color="auto"/>
                <w:right w:val="none" w:sz="0" w:space="0" w:color="auto"/>
              </w:divBdr>
              <w:divsChild>
                <w:div w:id="315884896">
                  <w:marLeft w:val="0"/>
                  <w:marRight w:val="0"/>
                  <w:marTop w:val="0"/>
                  <w:marBottom w:val="0"/>
                  <w:divBdr>
                    <w:top w:val="none" w:sz="0" w:space="0" w:color="auto"/>
                    <w:left w:val="none" w:sz="0" w:space="0" w:color="auto"/>
                    <w:bottom w:val="none" w:sz="0" w:space="0" w:color="auto"/>
                    <w:right w:val="none" w:sz="0" w:space="0" w:color="auto"/>
                  </w:divBdr>
                  <w:divsChild>
                    <w:div w:id="1994018482">
                      <w:marLeft w:val="0"/>
                      <w:marRight w:val="0"/>
                      <w:marTop w:val="0"/>
                      <w:marBottom w:val="0"/>
                      <w:divBdr>
                        <w:top w:val="none" w:sz="0" w:space="0" w:color="auto"/>
                        <w:left w:val="none" w:sz="0" w:space="0" w:color="auto"/>
                        <w:bottom w:val="none" w:sz="0" w:space="0" w:color="auto"/>
                        <w:right w:val="none" w:sz="0" w:space="0" w:color="auto"/>
                      </w:divBdr>
                      <w:divsChild>
                        <w:div w:id="1894348201">
                          <w:marLeft w:val="0"/>
                          <w:marRight w:val="0"/>
                          <w:marTop w:val="0"/>
                          <w:marBottom w:val="0"/>
                          <w:divBdr>
                            <w:top w:val="none" w:sz="0" w:space="0" w:color="auto"/>
                            <w:left w:val="none" w:sz="0" w:space="0" w:color="auto"/>
                            <w:bottom w:val="none" w:sz="0" w:space="0" w:color="auto"/>
                            <w:right w:val="none" w:sz="0" w:space="0" w:color="auto"/>
                          </w:divBdr>
                          <w:divsChild>
                            <w:div w:id="133059671">
                              <w:marLeft w:val="0"/>
                              <w:marRight w:val="0"/>
                              <w:marTop w:val="0"/>
                              <w:marBottom w:val="0"/>
                              <w:divBdr>
                                <w:top w:val="none" w:sz="0" w:space="0" w:color="auto"/>
                                <w:left w:val="none" w:sz="0" w:space="0" w:color="auto"/>
                                <w:bottom w:val="none" w:sz="0" w:space="0" w:color="auto"/>
                                <w:right w:val="none" w:sz="0" w:space="0" w:color="auto"/>
                              </w:divBdr>
                              <w:divsChild>
                                <w:div w:id="1542356374">
                                  <w:marLeft w:val="0"/>
                                  <w:marRight w:val="0"/>
                                  <w:marTop w:val="0"/>
                                  <w:marBottom w:val="0"/>
                                  <w:divBdr>
                                    <w:top w:val="none" w:sz="0" w:space="0" w:color="auto"/>
                                    <w:left w:val="none" w:sz="0" w:space="0" w:color="auto"/>
                                    <w:bottom w:val="none" w:sz="0" w:space="0" w:color="auto"/>
                                    <w:right w:val="none" w:sz="0" w:space="0" w:color="auto"/>
                                  </w:divBdr>
                                  <w:divsChild>
                                    <w:div w:id="810288781">
                                      <w:marLeft w:val="0"/>
                                      <w:marRight w:val="0"/>
                                      <w:marTop w:val="0"/>
                                      <w:marBottom w:val="0"/>
                                      <w:divBdr>
                                        <w:top w:val="none" w:sz="0" w:space="0" w:color="auto"/>
                                        <w:left w:val="none" w:sz="0" w:space="0" w:color="auto"/>
                                        <w:bottom w:val="none" w:sz="0" w:space="0" w:color="auto"/>
                                        <w:right w:val="none" w:sz="0" w:space="0" w:color="auto"/>
                                      </w:divBdr>
                                      <w:divsChild>
                                        <w:div w:id="1262295997">
                                          <w:marLeft w:val="0"/>
                                          <w:marRight w:val="0"/>
                                          <w:marTop w:val="0"/>
                                          <w:marBottom w:val="0"/>
                                          <w:divBdr>
                                            <w:top w:val="none" w:sz="0" w:space="0" w:color="auto"/>
                                            <w:left w:val="none" w:sz="0" w:space="0" w:color="auto"/>
                                            <w:bottom w:val="none" w:sz="0" w:space="0" w:color="auto"/>
                                            <w:right w:val="none" w:sz="0" w:space="0" w:color="auto"/>
                                          </w:divBdr>
                                          <w:divsChild>
                                            <w:div w:id="227149908">
                                              <w:marLeft w:val="0"/>
                                              <w:marRight w:val="0"/>
                                              <w:marTop w:val="0"/>
                                              <w:marBottom w:val="0"/>
                                              <w:divBdr>
                                                <w:top w:val="none" w:sz="0" w:space="0" w:color="auto"/>
                                                <w:left w:val="none" w:sz="0" w:space="0" w:color="auto"/>
                                                <w:bottom w:val="none" w:sz="0" w:space="0" w:color="auto"/>
                                                <w:right w:val="none" w:sz="0" w:space="0" w:color="auto"/>
                                              </w:divBdr>
                                              <w:divsChild>
                                                <w:div w:id="982926325">
                                                  <w:marLeft w:val="0"/>
                                                  <w:marRight w:val="0"/>
                                                  <w:marTop w:val="0"/>
                                                  <w:marBottom w:val="0"/>
                                                  <w:divBdr>
                                                    <w:top w:val="none" w:sz="0" w:space="0" w:color="auto"/>
                                                    <w:left w:val="none" w:sz="0" w:space="0" w:color="auto"/>
                                                    <w:bottom w:val="none" w:sz="0" w:space="0" w:color="auto"/>
                                                    <w:right w:val="none" w:sz="0" w:space="0" w:color="auto"/>
                                                  </w:divBdr>
                                                  <w:divsChild>
                                                    <w:div w:id="1233352357">
                                                      <w:marLeft w:val="0"/>
                                                      <w:marRight w:val="0"/>
                                                      <w:marTop w:val="0"/>
                                                      <w:marBottom w:val="0"/>
                                                      <w:divBdr>
                                                        <w:top w:val="none" w:sz="0" w:space="0" w:color="auto"/>
                                                        <w:left w:val="none" w:sz="0" w:space="0" w:color="auto"/>
                                                        <w:bottom w:val="none" w:sz="0" w:space="0" w:color="auto"/>
                                                        <w:right w:val="none" w:sz="0" w:space="0" w:color="auto"/>
                                                      </w:divBdr>
                                                    </w:div>
                                                  </w:divsChild>
                                                </w:div>
                                                <w:div w:id="769349902">
                                                  <w:marLeft w:val="0"/>
                                                  <w:marRight w:val="0"/>
                                                  <w:marTop w:val="0"/>
                                                  <w:marBottom w:val="0"/>
                                                  <w:divBdr>
                                                    <w:top w:val="none" w:sz="0" w:space="0" w:color="auto"/>
                                                    <w:left w:val="none" w:sz="0" w:space="0" w:color="auto"/>
                                                    <w:bottom w:val="none" w:sz="0" w:space="0" w:color="auto"/>
                                                    <w:right w:val="none" w:sz="0" w:space="0" w:color="auto"/>
                                                  </w:divBdr>
                                                </w:div>
                                              </w:divsChild>
                                            </w:div>
                                            <w:div w:id="787625863">
                                              <w:marLeft w:val="0"/>
                                              <w:marRight w:val="0"/>
                                              <w:marTop w:val="0"/>
                                              <w:marBottom w:val="0"/>
                                              <w:divBdr>
                                                <w:top w:val="none" w:sz="0" w:space="0" w:color="auto"/>
                                                <w:left w:val="none" w:sz="0" w:space="0" w:color="auto"/>
                                                <w:bottom w:val="none" w:sz="0" w:space="0" w:color="auto"/>
                                                <w:right w:val="none" w:sz="0" w:space="0" w:color="auto"/>
                                              </w:divBdr>
                                              <w:divsChild>
                                                <w:div w:id="624240069">
                                                  <w:marLeft w:val="0"/>
                                                  <w:marRight w:val="0"/>
                                                  <w:marTop w:val="0"/>
                                                  <w:marBottom w:val="0"/>
                                                  <w:divBdr>
                                                    <w:top w:val="none" w:sz="0" w:space="0" w:color="auto"/>
                                                    <w:left w:val="none" w:sz="0" w:space="0" w:color="auto"/>
                                                    <w:bottom w:val="none" w:sz="0" w:space="0" w:color="auto"/>
                                                    <w:right w:val="none" w:sz="0" w:space="0" w:color="auto"/>
                                                  </w:divBdr>
                                                  <w:divsChild>
                                                    <w:div w:id="116611109">
                                                      <w:marLeft w:val="0"/>
                                                      <w:marRight w:val="0"/>
                                                      <w:marTop w:val="0"/>
                                                      <w:marBottom w:val="0"/>
                                                      <w:divBdr>
                                                        <w:top w:val="none" w:sz="0" w:space="0" w:color="auto"/>
                                                        <w:left w:val="none" w:sz="0" w:space="0" w:color="auto"/>
                                                        <w:bottom w:val="none" w:sz="0" w:space="0" w:color="auto"/>
                                                        <w:right w:val="none" w:sz="0" w:space="0" w:color="auto"/>
                                                      </w:divBdr>
                                                    </w:div>
                                                  </w:divsChild>
                                                </w:div>
                                                <w:div w:id="905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07860">
                              <w:marLeft w:val="0"/>
                              <w:marRight w:val="0"/>
                              <w:marTop w:val="0"/>
                              <w:marBottom w:val="0"/>
                              <w:divBdr>
                                <w:top w:val="none" w:sz="0" w:space="0" w:color="auto"/>
                                <w:left w:val="none" w:sz="0" w:space="0" w:color="auto"/>
                                <w:bottom w:val="none" w:sz="0" w:space="0" w:color="auto"/>
                                <w:right w:val="none" w:sz="0" w:space="0" w:color="auto"/>
                              </w:divBdr>
                              <w:divsChild>
                                <w:div w:id="984548670">
                                  <w:marLeft w:val="0"/>
                                  <w:marRight w:val="0"/>
                                  <w:marTop w:val="0"/>
                                  <w:marBottom w:val="0"/>
                                  <w:divBdr>
                                    <w:top w:val="none" w:sz="0" w:space="0" w:color="auto"/>
                                    <w:left w:val="none" w:sz="0" w:space="0" w:color="auto"/>
                                    <w:bottom w:val="none" w:sz="0" w:space="0" w:color="auto"/>
                                    <w:right w:val="none" w:sz="0" w:space="0" w:color="auto"/>
                                  </w:divBdr>
                                  <w:divsChild>
                                    <w:div w:id="791872630">
                                      <w:marLeft w:val="0"/>
                                      <w:marRight w:val="0"/>
                                      <w:marTop w:val="0"/>
                                      <w:marBottom w:val="0"/>
                                      <w:divBdr>
                                        <w:top w:val="none" w:sz="0" w:space="0" w:color="auto"/>
                                        <w:left w:val="none" w:sz="0" w:space="0" w:color="auto"/>
                                        <w:bottom w:val="none" w:sz="0" w:space="0" w:color="auto"/>
                                        <w:right w:val="none" w:sz="0" w:space="0" w:color="auto"/>
                                      </w:divBdr>
                                      <w:divsChild>
                                        <w:div w:id="842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48520">
          <w:marLeft w:val="0"/>
          <w:marRight w:val="0"/>
          <w:marTop w:val="0"/>
          <w:marBottom w:val="0"/>
          <w:divBdr>
            <w:top w:val="none" w:sz="0" w:space="0" w:color="auto"/>
            <w:left w:val="none" w:sz="0" w:space="0" w:color="auto"/>
            <w:bottom w:val="none" w:sz="0" w:space="0" w:color="auto"/>
            <w:right w:val="none" w:sz="0" w:space="0" w:color="auto"/>
          </w:divBdr>
          <w:divsChild>
            <w:div w:id="1286235343">
              <w:marLeft w:val="0"/>
              <w:marRight w:val="0"/>
              <w:marTop w:val="0"/>
              <w:marBottom w:val="0"/>
              <w:divBdr>
                <w:top w:val="none" w:sz="0" w:space="0" w:color="auto"/>
                <w:left w:val="none" w:sz="0" w:space="0" w:color="auto"/>
                <w:bottom w:val="none" w:sz="0" w:space="0" w:color="auto"/>
                <w:right w:val="none" w:sz="0" w:space="0" w:color="auto"/>
              </w:divBdr>
              <w:divsChild>
                <w:div w:id="774399836">
                  <w:marLeft w:val="0"/>
                  <w:marRight w:val="0"/>
                  <w:marTop w:val="0"/>
                  <w:marBottom w:val="0"/>
                  <w:divBdr>
                    <w:top w:val="none" w:sz="0" w:space="0" w:color="auto"/>
                    <w:left w:val="none" w:sz="0" w:space="0" w:color="auto"/>
                    <w:bottom w:val="none" w:sz="0" w:space="0" w:color="auto"/>
                    <w:right w:val="none" w:sz="0" w:space="0" w:color="auto"/>
                  </w:divBdr>
                  <w:divsChild>
                    <w:div w:id="356542679">
                      <w:marLeft w:val="0"/>
                      <w:marRight w:val="0"/>
                      <w:marTop w:val="0"/>
                      <w:marBottom w:val="0"/>
                      <w:divBdr>
                        <w:top w:val="none" w:sz="0" w:space="0" w:color="auto"/>
                        <w:left w:val="none" w:sz="0" w:space="0" w:color="auto"/>
                        <w:bottom w:val="none" w:sz="0" w:space="0" w:color="auto"/>
                        <w:right w:val="none" w:sz="0" w:space="0" w:color="auto"/>
                      </w:divBdr>
                      <w:divsChild>
                        <w:div w:id="26293722">
                          <w:marLeft w:val="0"/>
                          <w:marRight w:val="0"/>
                          <w:marTop w:val="0"/>
                          <w:marBottom w:val="0"/>
                          <w:divBdr>
                            <w:top w:val="none" w:sz="0" w:space="0" w:color="auto"/>
                            <w:left w:val="none" w:sz="0" w:space="0" w:color="auto"/>
                            <w:bottom w:val="none" w:sz="0" w:space="0" w:color="auto"/>
                            <w:right w:val="none" w:sz="0" w:space="0" w:color="auto"/>
                          </w:divBdr>
                          <w:divsChild>
                            <w:div w:id="494808714">
                              <w:marLeft w:val="0"/>
                              <w:marRight w:val="0"/>
                              <w:marTop w:val="0"/>
                              <w:marBottom w:val="0"/>
                              <w:divBdr>
                                <w:top w:val="none" w:sz="0" w:space="0" w:color="auto"/>
                                <w:left w:val="none" w:sz="0" w:space="0" w:color="auto"/>
                                <w:bottom w:val="none" w:sz="0" w:space="0" w:color="auto"/>
                                <w:right w:val="none" w:sz="0" w:space="0" w:color="auto"/>
                              </w:divBdr>
                              <w:divsChild>
                                <w:div w:id="1477529886">
                                  <w:marLeft w:val="0"/>
                                  <w:marRight w:val="0"/>
                                  <w:marTop w:val="0"/>
                                  <w:marBottom w:val="0"/>
                                  <w:divBdr>
                                    <w:top w:val="none" w:sz="0" w:space="0" w:color="auto"/>
                                    <w:left w:val="none" w:sz="0" w:space="0" w:color="auto"/>
                                    <w:bottom w:val="none" w:sz="0" w:space="0" w:color="auto"/>
                                    <w:right w:val="none" w:sz="0" w:space="0" w:color="auto"/>
                                  </w:divBdr>
                                  <w:divsChild>
                                    <w:div w:id="1630620930">
                                      <w:marLeft w:val="0"/>
                                      <w:marRight w:val="0"/>
                                      <w:marTop w:val="0"/>
                                      <w:marBottom w:val="0"/>
                                      <w:divBdr>
                                        <w:top w:val="none" w:sz="0" w:space="0" w:color="auto"/>
                                        <w:left w:val="none" w:sz="0" w:space="0" w:color="auto"/>
                                        <w:bottom w:val="none" w:sz="0" w:space="0" w:color="auto"/>
                                        <w:right w:val="none" w:sz="0" w:space="0" w:color="auto"/>
                                      </w:divBdr>
                                      <w:divsChild>
                                        <w:div w:id="53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489699">
          <w:marLeft w:val="0"/>
          <w:marRight w:val="0"/>
          <w:marTop w:val="0"/>
          <w:marBottom w:val="0"/>
          <w:divBdr>
            <w:top w:val="none" w:sz="0" w:space="0" w:color="auto"/>
            <w:left w:val="none" w:sz="0" w:space="0" w:color="auto"/>
            <w:bottom w:val="none" w:sz="0" w:space="0" w:color="auto"/>
            <w:right w:val="none" w:sz="0" w:space="0" w:color="auto"/>
          </w:divBdr>
          <w:divsChild>
            <w:div w:id="1638141652">
              <w:marLeft w:val="0"/>
              <w:marRight w:val="0"/>
              <w:marTop w:val="0"/>
              <w:marBottom w:val="0"/>
              <w:divBdr>
                <w:top w:val="none" w:sz="0" w:space="0" w:color="auto"/>
                <w:left w:val="none" w:sz="0" w:space="0" w:color="auto"/>
                <w:bottom w:val="none" w:sz="0" w:space="0" w:color="auto"/>
                <w:right w:val="none" w:sz="0" w:space="0" w:color="auto"/>
              </w:divBdr>
              <w:divsChild>
                <w:div w:id="457335694">
                  <w:marLeft w:val="0"/>
                  <w:marRight w:val="0"/>
                  <w:marTop w:val="0"/>
                  <w:marBottom w:val="0"/>
                  <w:divBdr>
                    <w:top w:val="none" w:sz="0" w:space="0" w:color="auto"/>
                    <w:left w:val="none" w:sz="0" w:space="0" w:color="auto"/>
                    <w:bottom w:val="none" w:sz="0" w:space="0" w:color="auto"/>
                    <w:right w:val="none" w:sz="0" w:space="0" w:color="auto"/>
                  </w:divBdr>
                  <w:divsChild>
                    <w:div w:id="2025008086">
                      <w:marLeft w:val="0"/>
                      <w:marRight w:val="0"/>
                      <w:marTop w:val="0"/>
                      <w:marBottom w:val="0"/>
                      <w:divBdr>
                        <w:top w:val="none" w:sz="0" w:space="0" w:color="auto"/>
                        <w:left w:val="none" w:sz="0" w:space="0" w:color="auto"/>
                        <w:bottom w:val="none" w:sz="0" w:space="0" w:color="auto"/>
                        <w:right w:val="none" w:sz="0" w:space="0" w:color="auto"/>
                      </w:divBdr>
                      <w:divsChild>
                        <w:div w:id="1383867654">
                          <w:marLeft w:val="0"/>
                          <w:marRight w:val="0"/>
                          <w:marTop w:val="0"/>
                          <w:marBottom w:val="0"/>
                          <w:divBdr>
                            <w:top w:val="none" w:sz="0" w:space="0" w:color="auto"/>
                            <w:left w:val="none" w:sz="0" w:space="0" w:color="auto"/>
                            <w:bottom w:val="none" w:sz="0" w:space="0" w:color="auto"/>
                            <w:right w:val="none" w:sz="0" w:space="0" w:color="auto"/>
                          </w:divBdr>
                          <w:divsChild>
                            <w:div w:id="2144930989">
                              <w:marLeft w:val="0"/>
                              <w:marRight w:val="0"/>
                              <w:marTop w:val="0"/>
                              <w:marBottom w:val="0"/>
                              <w:divBdr>
                                <w:top w:val="none" w:sz="0" w:space="0" w:color="auto"/>
                                <w:left w:val="none" w:sz="0" w:space="0" w:color="auto"/>
                                <w:bottom w:val="none" w:sz="0" w:space="0" w:color="auto"/>
                                <w:right w:val="none" w:sz="0" w:space="0" w:color="auto"/>
                              </w:divBdr>
                              <w:divsChild>
                                <w:div w:id="1081871080">
                                  <w:marLeft w:val="0"/>
                                  <w:marRight w:val="0"/>
                                  <w:marTop w:val="0"/>
                                  <w:marBottom w:val="0"/>
                                  <w:divBdr>
                                    <w:top w:val="none" w:sz="0" w:space="0" w:color="auto"/>
                                    <w:left w:val="none" w:sz="0" w:space="0" w:color="auto"/>
                                    <w:bottom w:val="none" w:sz="0" w:space="0" w:color="auto"/>
                                    <w:right w:val="none" w:sz="0" w:space="0" w:color="auto"/>
                                  </w:divBdr>
                                  <w:divsChild>
                                    <w:div w:id="2045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8024">
                      <w:marLeft w:val="0"/>
                      <w:marRight w:val="0"/>
                      <w:marTop w:val="0"/>
                      <w:marBottom w:val="0"/>
                      <w:divBdr>
                        <w:top w:val="none" w:sz="0" w:space="0" w:color="auto"/>
                        <w:left w:val="none" w:sz="0" w:space="0" w:color="auto"/>
                        <w:bottom w:val="none" w:sz="0" w:space="0" w:color="auto"/>
                        <w:right w:val="none" w:sz="0" w:space="0" w:color="auto"/>
                      </w:divBdr>
                      <w:divsChild>
                        <w:div w:id="1818301278">
                          <w:marLeft w:val="0"/>
                          <w:marRight w:val="0"/>
                          <w:marTop w:val="0"/>
                          <w:marBottom w:val="0"/>
                          <w:divBdr>
                            <w:top w:val="none" w:sz="0" w:space="0" w:color="auto"/>
                            <w:left w:val="none" w:sz="0" w:space="0" w:color="auto"/>
                            <w:bottom w:val="none" w:sz="0" w:space="0" w:color="auto"/>
                            <w:right w:val="none" w:sz="0" w:space="0" w:color="auto"/>
                          </w:divBdr>
                          <w:divsChild>
                            <w:div w:id="1231186243">
                              <w:marLeft w:val="0"/>
                              <w:marRight w:val="0"/>
                              <w:marTop w:val="0"/>
                              <w:marBottom w:val="0"/>
                              <w:divBdr>
                                <w:top w:val="none" w:sz="0" w:space="0" w:color="auto"/>
                                <w:left w:val="none" w:sz="0" w:space="0" w:color="auto"/>
                                <w:bottom w:val="none" w:sz="0" w:space="0" w:color="auto"/>
                                <w:right w:val="none" w:sz="0" w:space="0" w:color="auto"/>
                              </w:divBdr>
                              <w:divsChild>
                                <w:div w:id="1821994637">
                                  <w:marLeft w:val="0"/>
                                  <w:marRight w:val="0"/>
                                  <w:marTop w:val="0"/>
                                  <w:marBottom w:val="0"/>
                                  <w:divBdr>
                                    <w:top w:val="none" w:sz="0" w:space="0" w:color="auto"/>
                                    <w:left w:val="none" w:sz="0" w:space="0" w:color="auto"/>
                                    <w:bottom w:val="none" w:sz="0" w:space="0" w:color="auto"/>
                                    <w:right w:val="none" w:sz="0" w:space="0" w:color="auto"/>
                                  </w:divBdr>
                                  <w:divsChild>
                                    <w:div w:id="42759452">
                                      <w:marLeft w:val="0"/>
                                      <w:marRight w:val="0"/>
                                      <w:marTop w:val="0"/>
                                      <w:marBottom w:val="0"/>
                                      <w:divBdr>
                                        <w:top w:val="none" w:sz="0" w:space="0" w:color="auto"/>
                                        <w:left w:val="none" w:sz="0" w:space="0" w:color="auto"/>
                                        <w:bottom w:val="none" w:sz="0" w:space="0" w:color="auto"/>
                                        <w:right w:val="none" w:sz="0" w:space="0" w:color="auto"/>
                                      </w:divBdr>
                                      <w:divsChild>
                                        <w:div w:id="906916658">
                                          <w:marLeft w:val="0"/>
                                          <w:marRight w:val="0"/>
                                          <w:marTop w:val="0"/>
                                          <w:marBottom w:val="0"/>
                                          <w:divBdr>
                                            <w:top w:val="none" w:sz="0" w:space="0" w:color="auto"/>
                                            <w:left w:val="none" w:sz="0" w:space="0" w:color="auto"/>
                                            <w:bottom w:val="none" w:sz="0" w:space="0" w:color="auto"/>
                                            <w:right w:val="none" w:sz="0" w:space="0" w:color="auto"/>
                                          </w:divBdr>
                                          <w:divsChild>
                                            <w:div w:id="1978486300">
                                              <w:marLeft w:val="0"/>
                                              <w:marRight w:val="0"/>
                                              <w:marTop w:val="0"/>
                                              <w:marBottom w:val="0"/>
                                              <w:divBdr>
                                                <w:top w:val="none" w:sz="0" w:space="0" w:color="auto"/>
                                                <w:left w:val="none" w:sz="0" w:space="0" w:color="auto"/>
                                                <w:bottom w:val="none" w:sz="0" w:space="0" w:color="auto"/>
                                                <w:right w:val="none" w:sz="0" w:space="0" w:color="auto"/>
                                              </w:divBdr>
                                              <w:divsChild>
                                                <w:div w:id="1102648168">
                                                  <w:marLeft w:val="0"/>
                                                  <w:marRight w:val="0"/>
                                                  <w:marTop w:val="0"/>
                                                  <w:marBottom w:val="0"/>
                                                  <w:divBdr>
                                                    <w:top w:val="none" w:sz="0" w:space="0" w:color="auto"/>
                                                    <w:left w:val="none" w:sz="0" w:space="0" w:color="auto"/>
                                                    <w:bottom w:val="none" w:sz="0" w:space="0" w:color="auto"/>
                                                    <w:right w:val="none" w:sz="0" w:space="0" w:color="auto"/>
                                                  </w:divBdr>
                                                  <w:divsChild>
                                                    <w:div w:id="895698473">
                                                      <w:marLeft w:val="0"/>
                                                      <w:marRight w:val="0"/>
                                                      <w:marTop w:val="0"/>
                                                      <w:marBottom w:val="0"/>
                                                      <w:divBdr>
                                                        <w:top w:val="none" w:sz="0" w:space="0" w:color="auto"/>
                                                        <w:left w:val="none" w:sz="0" w:space="0" w:color="auto"/>
                                                        <w:bottom w:val="none" w:sz="0" w:space="0" w:color="auto"/>
                                                        <w:right w:val="none" w:sz="0" w:space="0" w:color="auto"/>
                                                      </w:divBdr>
                                                    </w:div>
                                                  </w:divsChild>
                                                </w:div>
                                                <w:div w:id="150293879">
                                                  <w:marLeft w:val="0"/>
                                                  <w:marRight w:val="0"/>
                                                  <w:marTop w:val="0"/>
                                                  <w:marBottom w:val="0"/>
                                                  <w:divBdr>
                                                    <w:top w:val="none" w:sz="0" w:space="0" w:color="auto"/>
                                                    <w:left w:val="none" w:sz="0" w:space="0" w:color="auto"/>
                                                    <w:bottom w:val="none" w:sz="0" w:space="0" w:color="auto"/>
                                                    <w:right w:val="none" w:sz="0" w:space="0" w:color="auto"/>
                                                  </w:divBdr>
                                                </w:div>
                                              </w:divsChild>
                                            </w:div>
                                            <w:div w:id="1014720580">
                                              <w:marLeft w:val="0"/>
                                              <w:marRight w:val="0"/>
                                              <w:marTop w:val="0"/>
                                              <w:marBottom w:val="0"/>
                                              <w:divBdr>
                                                <w:top w:val="none" w:sz="0" w:space="0" w:color="auto"/>
                                                <w:left w:val="none" w:sz="0" w:space="0" w:color="auto"/>
                                                <w:bottom w:val="none" w:sz="0" w:space="0" w:color="auto"/>
                                                <w:right w:val="none" w:sz="0" w:space="0" w:color="auto"/>
                                              </w:divBdr>
                                              <w:divsChild>
                                                <w:div w:id="1930498809">
                                                  <w:marLeft w:val="0"/>
                                                  <w:marRight w:val="0"/>
                                                  <w:marTop w:val="0"/>
                                                  <w:marBottom w:val="0"/>
                                                  <w:divBdr>
                                                    <w:top w:val="none" w:sz="0" w:space="0" w:color="auto"/>
                                                    <w:left w:val="none" w:sz="0" w:space="0" w:color="auto"/>
                                                    <w:bottom w:val="none" w:sz="0" w:space="0" w:color="auto"/>
                                                    <w:right w:val="none" w:sz="0" w:space="0" w:color="auto"/>
                                                  </w:divBdr>
                                                  <w:divsChild>
                                                    <w:div w:id="500898994">
                                                      <w:marLeft w:val="0"/>
                                                      <w:marRight w:val="0"/>
                                                      <w:marTop w:val="0"/>
                                                      <w:marBottom w:val="0"/>
                                                      <w:divBdr>
                                                        <w:top w:val="none" w:sz="0" w:space="0" w:color="auto"/>
                                                        <w:left w:val="none" w:sz="0" w:space="0" w:color="auto"/>
                                                        <w:bottom w:val="none" w:sz="0" w:space="0" w:color="auto"/>
                                                        <w:right w:val="none" w:sz="0" w:space="0" w:color="auto"/>
                                                      </w:divBdr>
                                                    </w:div>
                                                  </w:divsChild>
                                                </w:div>
                                                <w:div w:id="1472594952">
                                                  <w:marLeft w:val="0"/>
                                                  <w:marRight w:val="0"/>
                                                  <w:marTop w:val="0"/>
                                                  <w:marBottom w:val="0"/>
                                                  <w:divBdr>
                                                    <w:top w:val="none" w:sz="0" w:space="0" w:color="auto"/>
                                                    <w:left w:val="none" w:sz="0" w:space="0" w:color="auto"/>
                                                    <w:bottom w:val="none" w:sz="0" w:space="0" w:color="auto"/>
                                                    <w:right w:val="none" w:sz="0" w:space="0" w:color="auto"/>
                                                  </w:divBdr>
                                                </w:div>
                                              </w:divsChild>
                                            </w:div>
                                            <w:div w:id="1886798127">
                                              <w:marLeft w:val="0"/>
                                              <w:marRight w:val="0"/>
                                              <w:marTop w:val="0"/>
                                              <w:marBottom w:val="0"/>
                                              <w:divBdr>
                                                <w:top w:val="none" w:sz="0" w:space="0" w:color="auto"/>
                                                <w:left w:val="none" w:sz="0" w:space="0" w:color="auto"/>
                                                <w:bottom w:val="none" w:sz="0" w:space="0" w:color="auto"/>
                                                <w:right w:val="none" w:sz="0" w:space="0" w:color="auto"/>
                                              </w:divBdr>
                                              <w:divsChild>
                                                <w:div w:id="1520310177">
                                                  <w:marLeft w:val="0"/>
                                                  <w:marRight w:val="0"/>
                                                  <w:marTop w:val="0"/>
                                                  <w:marBottom w:val="0"/>
                                                  <w:divBdr>
                                                    <w:top w:val="none" w:sz="0" w:space="0" w:color="auto"/>
                                                    <w:left w:val="none" w:sz="0" w:space="0" w:color="auto"/>
                                                    <w:bottom w:val="none" w:sz="0" w:space="0" w:color="auto"/>
                                                    <w:right w:val="none" w:sz="0" w:space="0" w:color="auto"/>
                                                  </w:divBdr>
                                                  <w:divsChild>
                                                    <w:div w:id="250701043">
                                                      <w:marLeft w:val="0"/>
                                                      <w:marRight w:val="0"/>
                                                      <w:marTop w:val="0"/>
                                                      <w:marBottom w:val="0"/>
                                                      <w:divBdr>
                                                        <w:top w:val="none" w:sz="0" w:space="0" w:color="auto"/>
                                                        <w:left w:val="none" w:sz="0" w:space="0" w:color="auto"/>
                                                        <w:bottom w:val="none" w:sz="0" w:space="0" w:color="auto"/>
                                                        <w:right w:val="none" w:sz="0" w:space="0" w:color="auto"/>
                                                      </w:divBdr>
                                                    </w:div>
                                                  </w:divsChild>
                                                </w:div>
                                                <w:div w:id="38094729">
                                                  <w:marLeft w:val="0"/>
                                                  <w:marRight w:val="0"/>
                                                  <w:marTop w:val="0"/>
                                                  <w:marBottom w:val="0"/>
                                                  <w:divBdr>
                                                    <w:top w:val="none" w:sz="0" w:space="0" w:color="auto"/>
                                                    <w:left w:val="none" w:sz="0" w:space="0" w:color="auto"/>
                                                    <w:bottom w:val="none" w:sz="0" w:space="0" w:color="auto"/>
                                                    <w:right w:val="none" w:sz="0" w:space="0" w:color="auto"/>
                                                  </w:divBdr>
                                                </w:div>
                                              </w:divsChild>
                                            </w:div>
                                            <w:div w:id="1151020178">
                                              <w:marLeft w:val="0"/>
                                              <w:marRight w:val="0"/>
                                              <w:marTop w:val="0"/>
                                              <w:marBottom w:val="0"/>
                                              <w:divBdr>
                                                <w:top w:val="none" w:sz="0" w:space="0" w:color="auto"/>
                                                <w:left w:val="none" w:sz="0" w:space="0" w:color="auto"/>
                                                <w:bottom w:val="none" w:sz="0" w:space="0" w:color="auto"/>
                                                <w:right w:val="none" w:sz="0" w:space="0" w:color="auto"/>
                                              </w:divBdr>
                                              <w:divsChild>
                                                <w:div w:id="264850060">
                                                  <w:marLeft w:val="0"/>
                                                  <w:marRight w:val="0"/>
                                                  <w:marTop w:val="0"/>
                                                  <w:marBottom w:val="0"/>
                                                  <w:divBdr>
                                                    <w:top w:val="none" w:sz="0" w:space="0" w:color="auto"/>
                                                    <w:left w:val="none" w:sz="0" w:space="0" w:color="auto"/>
                                                    <w:bottom w:val="none" w:sz="0" w:space="0" w:color="auto"/>
                                                    <w:right w:val="none" w:sz="0" w:space="0" w:color="auto"/>
                                                  </w:divBdr>
                                                  <w:divsChild>
                                                    <w:div w:id="1109160301">
                                                      <w:marLeft w:val="0"/>
                                                      <w:marRight w:val="0"/>
                                                      <w:marTop w:val="0"/>
                                                      <w:marBottom w:val="0"/>
                                                      <w:divBdr>
                                                        <w:top w:val="none" w:sz="0" w:space="0" w:color="auto"/>
                                                        <w:left w:val="none" w:sz="0" w:space="0" w:color="auto"/>
                                                        <w:bottom w:val="none" w:sz="0" w:space="0" w:color="auto"/>
                                                        <w:right w:val="none" w:sz="0" w:space="0" w:color="auto"/>
                                                      </w:divBdr>
                                                    </w:div>
                                                  </w:divsChild>
                                                </w:div>
                                                <w:div w:id="19203795">
                                                  <w:marLeft w:val="0"/>
                                                  <w:marRight w:val="0"/>
                                                  <w:marTop w:val="0"/>
                                                  <w:marBottom w:val="0"/>
                                                  <w:divBdr>
                                                    <w:top w:val="none" w:sz="0" w:space="0" w:color="auto"/>
                                                    <w:left w:val="none" w:sz="0" w:space="0" w:color="auto"/>
                                                    <w:bottom w:val="none" w:sz="0" w:space="0" w:color="auto"/>
                                                    <w:right w:val="none" w:sz="0" w:space="0" w:color="auto"/>
                                                  </w:divBdr>
                                                </w:div>
                                              </w:divsChild>
                                            </w:div>
                                            <w:div w:id="1430347293">
                                              <w:marLeft w:val="0"/>
                                              <w:marRight w:val="0"/>
                                              <w:marTop w:val="0"/>
                                              <w:marBottom w:val="0"/>
                                              <w:divBdr>
                                                <w:top w:val="none" w:sz="0" w:space="0" w:color="auto"/>
                                                <w:left w:val="none" w:sz="0" w:space="0" w:color="auto"/>
                                                <w:bottom w:val="none" w:sz="0" w:space="0" w:color="auto"/>
                                                <w:right w:val="none" w:sz="0" w:space="0" w:color="auto"/>
                                              </w:divBdr>
                                              <w:divsChild>
                                                <w:div w:id="234975558">
                                                  <w:marLeft w:val="0"/>
                                                  <w:marRight w:val="0"/>
                                                  <w:marTop w:val="0"/>
                                                  <w:marBottom w:val="0"/>
                                                  <w:divBdr>
                                                    <w:top w:val="none" w:sz="0" w:space="0" w:color="auto"/>
                                                    <w:left w:val="none" w:sz="0" w:space="0" w:color="auto"/>
                                                    <w:bottom w:val="none" w:sz="0" w:space="0" w:color="auto"/>
                                                    <w:right w:val="none" w:sz="0" w:space="0" w:color="auto"/>
                                                  </w:divBdr>
                                                  <w:divsChild>
                                                    <w:div w:id="1864510234">
                                                      <w:marLeft w:val="0"/>
                                                      <w:marRight w:val="0"/>
                                                      <w:marTop w:val="0"/>
                                                      <w:marBottom w:val="0"/>
                                                      <w:divBdr>
                                                        <w:top w:val="none" w:sz="0" w:space="0" w:color="auto"/>
                                                        <w:left w:val="none" w:sz="0" w:space="0" w:color="auto"/>
                                                        <w:bottom w:val="none" w:sz="0" w:space="0" w:color="auto"/>
                                                        <w:right w:val="none" w:sz="0" w:space="0" w:color="auto"/>
                                                      </w:divBdr>
                                                    </w:div>
                                                  </w:divsChild>
                                                </w:div>
                                                <w:div w:id="600797958">
                                                  <w:marLeft w:val="0"/>
                                                  <w:marRight w:val="0"/>
                                                  <w:marTop w:val="0"/>
                                                  <w:marBottom w:val="0"/>
                                                  <w:divBdr>
                                                    <w:top w:val="none" w:sz="0" w:space="0" w:color="auto"/>
                                                    <w:left w:val="none" w:sz="0" w:space="0" w:color="auto"/>
                                                    <w:bottom w:val="none" w:sz="0" w:space="0" w:color="auto"/>
                                                    <w:right w:val="none" w:sz="0" w:space="0" w:color="auto"/>
                                                  </w:divBdr>
                                                </w:div>
                                              </w:divsChild>
                                            </w:div>
                                            <w:div w:id="219220560">
                                              <w:marLeft w:val="0"/>
                                              <w:marRight w:val="0"/>
                                              <w:marTop w:val="0"/>
                                              <w:marBottom w:val="0"/>
                                              <w:divBdr>
                                                <w:top w:val="none" w:sz="0" w:space="0" w:color="auto"/>
                                                <w:left w:val="none" w:sz="0" w:space="0" w:color="auto"/>
                                                <w:bottom w:val="none" w:sz="0" w:space="0" w:color="auto"/>
                                                <w:right w:val="none" w:sz="0" w:space="0" w:color="auto"/>
                                              </w:divBdr>
                                              <w:divsChild>
                                                <w:div w:id="1083531292">
                                                  <w:marLeft w:val="0"/>
                                                  <w:marRight w:val="0"/>
                                                  <w:marTop w:val="0"/>
                                                  <w:marBottom w:val="0"/>
                                                  <w:divBdr>
                                                    <w:top w:val="none" w:sz="0" w:space="0" w:color="auto"/>
                                                    <w:left w:val="none" w:sz="0" w:space="0" w:color="auto"/>
                                                    <w:bottom w:val="none" w:sz="0" w:space="0" w:color="auto"/>
                                                    <w:right w:val="none" w:sz="0" w:space="0" w:color="auto"/>
                                                  </w:divBdr>
                                                  <w:divsChild>
                                                    <w:div w:id="351734626">
                                                      <w:marLeft w:val="0"/>
                                                      <w:marRight w:val="0"/>
                                                      <w:marTop w:val="0"/>
                                                      <w:marBottom w:val="0"/>
                                                      <w:divBdr>
                                                        <w:top w:val="none" w:sz="0" w:space="0" w:color="auto"/>
                                                        <w:left w:val="none" w:sz="0" w:space="0" w:color="auto"/>
                                                        <w:bottom w:val="none" w:sz="0" w:space="0" w:color="auto"/>
                                                        <w:right w:val="none" w:sz="0" w:space="0" w:color="auto"/>
                                                      </w:divBdr>
                                                    </w:div>
                                                  </w:divsChild>
                                                </w:div>
                                                <w:div w:id="789321159">
                                                  <w:marLeft w:val="0"/>
                                                  <w:marRight w:val="0"/>
                                                  <w:marTop w:val="0"/>
                                                  <w:marBottom w:val="0"/>
                                                  <w:divBdr>
                                                    <w:top w:val="none" w:sz="0" w:space="0" w:color="auto"/>
                                                    <w:left w:val="none" w:sz="0" w:space="0" w:color="auto"/>
                                                    <w:bottom w:val="none" w:sz="0" w:space="0" w:color="auto"/>
                                                    <w:right w:val="none" w:sz="0" w:space="0" w:color="auto"/>
                                                  </w:divBdr>
                                                </w:div>
                                              </w:divsChild>
                                            </w:div>
                                            <w:div w:id="465390875">
                                              <w:marLeft w:val="0"/>
                                              <w:marRight w:val="0"/>
                                              <w:marTop w:val="0"/>
                                              <w:marBottom w:val="0"/>
                                              <w:divBdr>
                                                <w:top w:val="none" w:sz="0" w:space="0" w:color="auto"/>
                                                <w:left w:val="none" w:sz="0" w:space="0" w:color="auto"/>
                                                <w:bottom w:val="none" w:sz="0" w:space="0" w:color="auto"/>
                                                <w:right w:val="none" w:sz="0" w:space="0" w:color="auto"/>
                                              </w:divBdr>
                                              <w:divsChild>
                                                <w:div w:id="176239819">
                                                  <w:marLeft w:val="0"/>
                                                  <w:marRight w:val="0"/>
                                                  <w:marTop w:val="0"/>
                                                  <w:marBottom w:val="0"/>
                                                  <w:divBdr>
                                                    <w:top w:val="none" w:sz="0" w:space="0" w:color="auto"/>
                                                    <w:left w:val="none" w:sz="0" w:space="0" w:color="auto"/>
                                                    <w:bottom w:val="none" w:sz="0" w:space="0" w:color="auto"/>
                                                    <w:right w:val="none" w:sz="0" w:space="0" w:color="auto"/>
                                                  </w:divBdr>
                                                  <w:divsChild>
                                                    <w:div w:id="1170558361">
                                                      <w:marLeft w:val="0"/>
                                                      <w:marRight w:val="0"/>
                                                      <w:marTop w:val="0"/>
                                                      <w:marBottom w:val="0"/>
                                                      <w:divBdr>
                                                        <w:top w:val="none" w:sz="0" w:space="0" w:color="auto"/>
                                                        <w:left w:val="none" w:sz="0" w:space="0" w:color="auto"/>
                                                        <w:bottom w:val="none" w:sz="0" w:space="0" w:color="auto"/>
                                                        <w:right w:val="none" w:sz="0" w:space="0" w:color="auto"/>
                                                      </w:divBdr>
                                                    </w:div>
                                                  </w:divsChild>
                                                </w:div>
                                                <w:div w:id="17487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730">
                              <w:marLeft w:val="0"/>
                              <w:marRight w:val="0"/>
                              <w:marTop w:val="0"/>
                              <w:marBottom w:val="0"/>
                              <w:divBdr>
                                <w:top w:val="none" w:sz="0" w:space="0" w:color="auto"/>
                                <w:left w:val="none" w:sz="0" w:space="0" w:color="auto"/>
                                <w:bottom w:val="none" w:sz="0" w:space="0" w:color="auto"/>
                                <w:right w:val="none" w:sz="0" w:space="0" w:color="auto"/>
                              </w:divBdr>
                              <w:divsChild>
                                <w:div w:id="1764452429">
                                  <w:marLeft w:val="0"/>
                                  <w:marRight w:val="0"/>
                                  <w:marTop w:val="0"/>
                                  <w:marBottom w:val="0"/>
                                  <w:divBdr>
                                    <w:top w:val="none" w:sz="0" w:space="0" w:color="auto"/>
                                    <w:left w:val="none" w:sz="0" w:space="0" w:color="auto"/>
                                    <w:bottom w:val="none" w:sz="0" w:space="0" w:color="auto"/>
                                    <w:right w:val="none" w:sz="0" w:space="0" w:color="auto"/>
                                  </w:divBdr>
                                  <w:divsChild>
                                    <w:div w:id="2091736200">
                                      <w:marLeft w:val="0"/>
                                      <w:marRight w:val="0"/>
                                      <w:marTop w:val="0"/>
                                      <w:marBottom w:val="0"/>
                                      <w:divBdr>
                                        <w:top w:val="none" w:sz="0" w:space="0" w:color="auto"/>
                                        <w:left w:val="none" w:sz="0" w:space="0" w:color="auto"/>
                                        <w:bottom w:val="none" w:sz="0" w:space="0" w:color="auto"/>
                                        <w:right w:val="none" w:sz="0" w:space="0" w:color="auto"/>
                                      </w:divBdr>
                                      <w:divsChild>
                                        <w:div w:id="17130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2037">
          <w:marLeft w:val="0"/>
          <w:marRight w:val="0"/>
          <w:marTop w:val="0"/>
          <w:marBottom w:val="0"/>
          <w:divBdr>
            <w:top w:val="none" w:sz="0" w:space="0" w:color="auto"/>
            <w:left w:val="none" w:sz="0" w:space="0" w:color="auto"/>
            <w:bottom w:val="none" w:sz="0" w:space="0" w:color="auto"/>
            <w:right w:val="none" w:sz="0" w:space="0" w:color="auto"/>
          </w:divBdr>
          <w:divsChild>
            <w:div w:id="1958102418">
              <w:marLeft w:val="0"/>
              <w:marRight w:val="0"/>
              <w:marTop w:val="0"/>
              <w:marBottom w:val="0"/>
              <w:divBdr>
                <w:top w:val="none" w:sz="0" w:space="0" w:color="auto"/>
                <w:left w:val="none" w:sz="0" w:space="0" w:color="auto"/>
                <w:bottom w:val="none" w:sz="0" w:space="0" w:color="auto"/>
                <w:right w:val="none" w:sz="0" w:space="0" w:color="auto"/>
              </w:divBdr>
              <w:divsChild>
                <w:div w:id="1121263418">
                  <w:marLeft w:val="0"/>
                  <w:marRight w:val="0"/>
                  <w:marTop w:val="0"/>
                  <w:marBottom w:val="0"/>
                  <w:divBdr>
                    <w:top w:val="none" w:sz="0" w:space="0" w:color="auto"/>
                    <w:left w:val="none" w:sz="0" w:space="0" w:color="auto"/>
                    <w:bottom w:val="none" w:sz="0" w:space="0" w:color="auto"/>
                    <w:right w:val="none" w:sz="0" w:space="0" w:color="auto"/>
                  </w:divBdr>
                  <w:divsChild>
                    <w:div w:id="1755590084">
                      <w:marLeft w:val="0"/>
                      <w:marRight w:val="0"/>
                      <w:marTop w:val="0"/>
                      <w:marBottom w:val="0"/>
                      <w:divBdr>
                        <w:top w:val="none" w:sz="0" w:space="0" w:color="auto"/>
                        <w:left w:val="none" w:sz="0" w:space="0" w:color="auto"/>
                        <w:bottom w:val="none" w:sz="0" w:space="0" w:color="auto"/>
                        <w:right w:val="none" w:sz="0" w:space="0" w:color="auto"/>
                      </w:divBdr>
                      <w:divsChild>
                        <w:div w:id="2066946332">
                          <w:marLeft w:val="0"/>
                          <w:marRight w:val="0"/>
                          <w:marTop w:val="0"/>
                          <w:marBottom w:val="0"/>
                          <w:divBdr>
                            <w:top w:val="none" w:sz="0" w:space="0" w:color="auto"/>
                            <w:left w:val="none" w:sz="0" w:space="0" w:color="auto"/>
                            <w:bottom w:val="none" w:sz="0" w:space="0" w:color="auto"/>
                            <w:right w:val="none" w:sz="0" w:space="0" w:color="auto"/>
                          </w:divBdr>
                          <w:divsChild>
                            <w:div w:id="190454859">
                              <w:marLeft w:val="0"/>
                              <w:marRight w:val="0"/>
                              <w:marTop w:val="0"/>
                              <w:marBottom w:val="0"/>
                              <w:divBdr>
                                <w:top w:val="none" w:sz="0" w:space="0" w:color="auto"/>
                                <w:left w:val="none" w:sz="0" w:space="0" w:color="auto"/>
                                <w:bottom w:val="none" w:sz="0" w:space="0" w:color="auto"/>
                                <w:right w:val="none" w:sz="0" w:space="0" w:color="auto"/>
                              </w:divBdr>
                              <w:divsChild>
                                <w:div w:id="1027171889">
                                  <w:marLeft w:val="0"/>
                                  <w:marRight w:val="0"/>
                                  <w:marTop w:val="0"/>
                                  <w:marBottom w:val="0"/>
                                  <w:divBdr>
                                    <w:top w:val="none" w:sz="0" w:space="0" w:color="auto"/>
                                    <w:left w:val="none" w:sz="0" w:space="0" w:color="auto"/>
                                    <w:bottom w:val="none" w:sz="0" w:space="0" w:color="auto"/>
                                    <w:right w:val="none" w:sz="0" w:space="0" w:color="auto"/>
                                  </w:divBdr>
                                  <w:divsChild>
                                    <w:div w:id="350182701">
                                      <w:marLeft w:val="0"/>
                                      <w:marRight w:val="0"/>
                                      <w:marTop w:val="0"/>
                                      <w:marBottom w:val="0"/>
                                      <w:divBdr>
                                        <w:top w:val="none" w:sz="0" w:space="0" w:color="auto"/>
                                        <w:left w:val="none" w:sz="0" w:space="0" w:color="auto"/>
                                        <w:bottom w:val="none" w:sz="0" w:space="0" w:color="auto"/>
                                        <w:right w:val="none" w:sz="0" w:space="0" w:color="auto"/>
                                      </w:divBdr>
                                      <w:divsChild>
                                        <w:div w:id="3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2024-05-30T09:57:00Z</dcterms:created>
  <dcterms:modified xsi:type="dcterms:W3CDTF">2024-05-30T09:58:00Z</dcterms:modified>
</cp:coreProperties>
</file>