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 Black" w:hAnsi="Segoe UI Black" w:cs="Segoe UI Black"/>
          <w:sz w:val="52"/>
          <w:szCs w:val="52"/>
          <w:lang w:val="en-IN"/>
        </w:rPr>
      </w:pPr>
      <w:r>
        <w:rPr>
          <w:rFonts w:hint="default" w:ascii="Segoe UI Black" w:hAnsi="Segoe UI Black" w:cs="Segoe UI Black"/>
          <w:sz w:val="52"/>
          <w:szCs w:val="52"/>
          <w:lang w:val="en-IN"/>
        </w:rPr>
        <w:t>Post Experiment Questions Solutions</w:t>
      </w:r>
    </w:p>
    <w:p>
      <w:pPr>
        <w:jc w:val="center"/>
        <w:rPr>
          <w:rFonts w:hint="default" w:ascii="Segoe UI Black" w:hAnsi="Segoe UI Black" w:cs="Segoe UI Black"/>
          <w:sz w:val="52"/>
          <w:szCs w:val="52"/>
          <w:lang w:val="en-IN"/>
        </w:rPr>
      </w:pPr>
    </w:p>
    <w:p>
      <w:pPr>
        <w:jc w:val="center"/>
        <w:rPr>
          <w:rFonts w:hint="default" w:ascii="Segoe UI Black" w:hAnsi="Segoe UI Black" w:cs="Segoe UI Black"/>
          <w:sz w:val="52"/>
          <w:szCs w:val="52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Segoe UI Black" w:hAnsi="Segoe UI Black" w:cs="Segoe UI Black"/>
          <w:sz w:val="52"/>
          <w:szCs w:val="52"/>
          <w:lang w:val="en-IN"/>
        </w:rPr>
        <w:t xml:space="preserve">Q1 </w:t>
      </w: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>How to restrict domain of an attribute?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  <w:t>While designing the Database schema we specify certain details of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  <w:t>Attributes and domain is one of that detail.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Victor Mono" w:hAnsi="Victor Mono" w:eastAsia="Helvetica" w:cs="Victor Mono"/>
          <w:i w:val="0"/>
          <w:caps w:val="0"/>
          <w:color w:val="242729"/>
          <w:spacing w:val="0"/>
          <w:sz w:val="28"/>
          <w:szCs w:val="28"/>
          <w:shd w:val="clear" w:fill="FFFFFF"/>
        </w:rPr>
        <w:t>Attributes are defined in terms of their domain. A domain defines the allowable values that an attribute can contain. This includes its data type, length, values, and other details.</w:t>
      </w:r>
    </w:p>
    <w:p>
      <w:pPr>
        <w:jc w:val="center"/>
        <w:rPr>
          <w:rFonts w:hint="default" w:ascii="Segoe UI Black" w:hAnsi="Segoe UI Black" w:cs="Segoe UI Black"/>
          <w:sz w:val="52"/>
          <w:szCs w:val="52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Segoe UI Black" w:hAnsi="Segoe UI Black" w:eastAsia="SimSun" w:cs="Segoe UI Black"/>
          <w:color w:val="000000"/>
          <w:kern w:val="0"/>
          <w:sz w:val="52"/>
          <w:szCs w:val="52"/>
          <w:lang w:val="en-IN" w:eastAsia="zh-CN" w:bidi="ar"/>
        </w:rPr>
        <w:t>Q</w:t>
      </w:r>
      <w:r>
        <w:rPr>
          <w:rFonts w:hint="default" w:ascii="Segoe UI Black" w:hAnsi="Segoe UI Black" w:eastAsia="SimSun" w:cs="Segoe UI Black"/>
          <w:color w:val="000000"/>
          <w:kern w:val="0"/>
          <w:sz w:val="52"/>
          <w:szCs w:val="52"/>
          <w:lang w:val="en-US" w:eastAsia="zh-CN" w:bidi="ar"/>
        </w:rPr>
        <w:t>2</w:t>
      </w: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How to use NOT NULL constraint? Discuss the utility from application viewpoint.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  <w:t>NOT NULL is a constraint and can be applied to any attribute in the table.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  <w:t>Syntax : student_ID INTEGER NOT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  <w:t>AS we know that student_ID is the attribute which can distinguish between any two records and it is going to be a primary key so it cannot be null and needs to hold unique values so it becomes necessary to apply NOT NULL constraint on it.</w:t>
      </w:r>
    </w:p>
    <w:p>
      <w:pPr>
        <w:jc w:val="center"/>
        <w:rPr>
          <w:rFonts w:hint="default" w:ascii="Segoe UI Black" w:hAnsi="Segoe UI Black" w:cs="Segoe UI Black"/>
          <w:sz w:val="52"/>
          <w:szCs w:val="52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Segoe UI Black" w:hAnsi="Segoe UI Black" w:eastAsia="SimSun" w:cs="Segoe UI Black"/>
          <w:color w:val="000000"/>
          <w:kern w:val="0"/>
          <w:sz w:val="56"/>
          <w:szCs w:val="56"/>
          <w:lang w:val="en-IN" w:eastAsia="zh-CN" w:bidi="ar"/>
        </w:rPr>
        <w:t>Q3</w:t>
      </w: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>How to alter Primary Key?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  <w:t>ALTER TABLE CLAUSE CAN BE USED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  <w:t>SYNTAX: ALTER TABLE table_name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  <w:t xml:space="preserve">         DROP PRIMARY KEY,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IN" w:eastAsia="zh-CN" w:bidi="ar"/>
        </w:rPr>
      </w:pPr>
      <w:r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  <w:t xml:space="preserve">         ADD PRIMARY KEY (column_name1,column_name2,…);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Segoe UI Black" w:hAnsi="Segoe UI Black" w:eastAsia="SimSun" w:cs="Segoe UI Black"/>
          <w:color w:val="000000"/>
          <w:kern w:val="0"/>
          <w:sz w:val="56"/>
          <w:szCs w:val="56"/>
          <w:lang w:val="en-IN" w:eastAsia="zh-CN" w:bidi="ar"/>
        </w:rPr>
        <w:t>Q</w:t>
      </w:r>
      <w:r>
        <w:rPr>
          <w:rFonts w:hint="default" w:ascii="Segoe UI Black" w:hAnsi="Segoe UI Black" w:eastAsia="SimSun" w:cs="Segoe UI Black"/>
          <w:color w:val="000000"/>
          <w:kern w:val="0"/>
          <w:sz w:val="56"/>
          <w:szCs w:val="56"/>
          <w:lang w:val="en-US" w:eastAsia="zh-CN" w:bidi="ar"/>
        </w:rPr>
        <w:t xml:space="preserve">4 </w:t>
      </w: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>How to update a table by enforcing constraint?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  <w:t>SYNTAX: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  <w:t>ALTER TABLE table_name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  <w:t>ADD CONSTRAINT constraint_name (column_name)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Segoe UI Black" w:hAnsi="Segoe UI Black" w:eastAsia="SimSun" w:cs="Segoe UI Black"/>
          <w:color w:val="000000"/>
          <w:kern w:val="0"/>
          <w:sz w:val="52"/>
          <w:szCs w:val="52"/>
          <w:lang w:val="en-IN" w:eastAsia="zh-CN" w:bidi="ar"/>
        </w:rPr>
        <w:t>Q</w:t>
      </w:r>
      <w:r>
        <w:rPr>
          <w:rFonts w:hint="default" w:ascii="Segoe UI Black" w:hAnsi="Segoe UI Black" w:eastAsia="SimSun" w:cs="Segoe UI Black"/>
          <w:color w:val="000000"/>
          <w:kern w:val="0"/>
          <w:sz w:val="52"/>
          <w:szCs w:val="52"/>
          <w:lang w:val="en-US" w:eastAsia="zh-CN" w:bidi="ar"/>
        </w:rPr>
        <w:t>5</w:t>
      </w:r>
      <w:r>
        <w:rPr>
          <w:rFonts w:hint="default" w:ascii="Segoe UI Black" w:hAnsi="Segoe UI Black" w:eastAsia="SimSun" w:cs="Segoe UI Black"/>
          <w:color w:val="000000"/>
          <w:kern w:val="0"/>
          <w:sz w:val="52"/>
          <w:szCs w:val="52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 xml:space="preserve">Can we replace Primary Key with Unique Not Null?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  <w:t>Technicaly speaking yes we can but there’s a catch.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24"/>
          <w:szCs w:val="24"/>
          <w:lang w:val="en-IN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Victor Mono" w:hAnsi="Victor Mono" w:cs="Victor Mono"/>
          <w:i w:val="0"/>
          <w:caps w:val="0"/>
          <w:color w:val="242729"/>
          <w:spacing w:val="0"/>
          <w:sz w:val="24"/>
          <w:szCs w:val="24"/>
        </w:rPr>
      </w:pPr>
      <w:r>
        <w:rPr>
          <w:rFonts w:hint="default" w:ascii="Victor Mono" w:hAnsi="Victor Mono" w:cs="Victor Mono"/>
          <w:i w:val="0"/>
          <w:caps w:val="0"/>
          <w:color w:val="24272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 primary key must be unique and non-null, so they're the same from that standpoint. However, a table can only have one primary key, while you can have multiple unique non-null keys.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Victor Mono" w:hAnsi="Victor Mono" w:cs="Victor Mono"/>
          <w:i w:val="0"/>
          <w:caps w:val="0"/>
          <w:color w:val="24272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Victor Mono" w:hAnsi="Victor Mono" w:cs="Victor Mono"/>
          <w:i w:val="0"/>
          <w:caps w:val="0"/>
          <w:color w:val="24272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Most systems also use metadata to tag primary keys separately so that they can be identified by designers, etc.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Victor Mono" w:hAnsi="Victor Mono" w:cs="Victor Mono"/>
          <w:i w:val="0"/>
          <w:caps w:val="0"/>
          <w:color w:val="24272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Victor Mono" w:hAnsi="Victor Mono" w:cs="Victor Mono"/>
          <w:i w:val="0"/>
          <w:caps w:val="0"/>
          <w:color w:val="24272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Victor Mono" w:hAnsi="Victor Mono" w:cs="Victor Mono"/>
          <w:i w:val="0"/>
          <w:caps w:val="0"/>
          <w:color w:val="24272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Segoe UI Black" w:hAnsi="Segoe UI Black" w:eastAsia="SimSun" w:cs="Segoe UI Black"/>
          <w:color w:val="000000"/>
          <w:kern w:val="0"/>
          <w:sz w:val="52"/>
          <w:szCs w:val="52"/>
          <w:lang w:val="en-IN" w:eastAsia="zh-CN" w:bidi="ar"/>
        </w:rPr>
        <w:t>Q</w:t>
      </w:r>
      <w:r>
        <w:rPr>
          <w:rFonts w:hint="default" w:ascii="Segoe UI Black" w:hAnsi="Segoe UI Black" w:eastAsia="SimSun" w:cs="Segoe UI Black"/>
          <w:color w:val="000000"/>
          <w:kern w:val="0"/>
          <w:sz w:val="52"/>
          <w:szCs w:val="52"/>
          <w:lang w:val="en-US" w:eastAsia="zh-CN" w:bidi="ar"/>
        </w:rPr>
        <w:t>6</w:t>
      </w: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Can we decrease the size of data type always?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  <w:t>Yes we can decrease the size of an attribute in the same way in which we can increase but if the data stores in a particular record is greater in size than the attribute domain size then data will be truncated.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Segoe UI Black" w:hAnsi="Segoe UI Black" w:eastAsia="SimSun" w:cs="Segoe UI Black"/>
          <w:color w:val="000000"/>
          <w:kern w:val="0"/>
          <w:sz w:val="52"/>
          <w:szCs w:val="52"/>
          <w:lang w:val="en-IN" w:eastAsia="zh-CN" w:bidi="ar"/>
        </w:rPr>
        <w:t>Q</w:t>
      </w:r>
      <w:r>
        <w:rPr>
          <w:rFonts w:hint="default" w:ascii="Segoe UI Black" w:hAnsi="Segoe UI Black" w:eastAsia="SimSun" w:cs="Segoe UI Black"/>
          <w:color w:val="000000"/>
          <w:kern w:val="0"/>
          <w:sz w:val="52"/>
          <w:szCs w:val="52"/>
          <w:lang w:val="en-US" w:eastAsia="zh-CN" w:bidi="ar"/>
        </w:rPr>
        <w:t>7</w:t>
      </w: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What are the constraints that cannot be defined at table level?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  <w:t xml:space="preserve">NOT NULL is the only constraint that we cannot define at table level </w:t>
      </w:r>
      <w:bookmarkStart w:id="0" w:name="_GoBack"/>
      <w:bookmarkEnd w:id="0"/>
      <w:r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  <w:t>and should always be defined at column level.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Victor Mono" w:hAnsi="Victor Mono" w:cs="Victor Mono"/>
          <w:i w:val="0"/>
          <w:caps w:val="0"/>
          <w:color w:val="242729"/>
          <w:spacing w:val="0"/>
          <w:sz w:val="32"/>
          <w:szCs w:val="32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IN" w:eastAsia="zh-CN" w:bidi="ar"/>
        </w:rPr>
      </w:pPr>
    </w:p>
    <w:p>
      <w:pPr>
        <w:jc w:val="center"/>
        <w:rPr>
          <w:rFonts w:hint="default" w:ascii="Segoe UI Black" w:hAnsi="Segoe UI Black" w:cs="Segoe UI Black"/>
          <w:sz w:val="52"/>
          <w:szCs w:val="5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Victor Mono">
    <w:panose1 w:val="00000809000000000000"/>
    <w:charset w:val="00"/>
    <w:family w:val="auto"/>
    <w:pitch w:val="default"/>
    <w:sig w:usb0="20000287" w:usb1="00000001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165C9"/>
    <w:rsid w:val="107662E2"/>
    <w:rsid w:val="13DF6F61"/>
    <w:rsid w:val="1A1C58B6"/>
    <w:rsid w:val="21B2183A"/>
    <w:rsid w:val="21DA698A"/>
    <w:rsid w:val="2977208E"/>
    <w:rsid w:val="2DC31F92"/>
    <w:rsid w:val="35DC2E9B"/>
    <w:rsid w:val="40AA6579"/>
    <w:rsid w:val="41596671"/>
    <w:rsid w:val="41B165C9"/>
    <w:rsid w:val="49B54AD5"/>
    <w:rsid w:val="4C2F546D"/>
    <w:rsid w:val="4FDF566B"/>
    <w:rsid w:val="50257ED6"/>
    <w:rsid w:val="50FA6DF4"/>
    <w:rsid w:val="7168587B"/>
    <w:rsid w:val="717B5681"/>
    <w:rsid w:val="75A9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2020-07-15T02:41:00Z</dcterms:created>
  <dc:creator>insane_banda</dc:creator>
  <cp:lastModifiedBy>insane_banda</cp:lastModifiedBy>
  <dcterms:modified xsi:type="dcterms:W3CDTF">2020-07-15T03:20:32Z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