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8829E" w14:textId="36B8904D" w:rsidR="00C73235" w:rsidRDefault="00194ACB" w:rsidP="00194ACB">
      <w:pPr>
        <w:pStyle w:val="Titl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Results </w:t>
      </w:r>
    </w:p>
    <w:p w14:paraId="39BC9234" w14:textId="77777777" w:rsidR="00194ACB" w:rsidRDefault="00194ACB" w:rsidP="00194ACB"/>
    <w:p w14:paraId="046C9C5D" w14:textId="77777777" w:rsidR="00194ACB" w:rsidRPr="00194ACB" w:rsidRDefault="00194ACB" w:rsidP="00194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94A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Overview</w:t>
      </w:r>
    </w:p>
    <w:p w14:paraId="55B75A93" w14:textId="77777777" w:rsidR="00194ACB" w:rsidRPr="00194ACB" w:rsidRDefault="00194ACB" w:rsidP="00194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4AC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The Fake News Detection model was trained using a machine-learning algorithm (Logistic Regression / Naive Bayes depending on your project).</w:t>
      </w:r>
      <w:r w:rsidRPr="00194AC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The model learns patterns from </w:t>
      </w:r>
      <w:proofErr w:type="spellStart"/>
      <w:r w:rsidRPr="00194AC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labeled</w:t>
      </w:r>
      <w:proofErr w:type="spellEnd"/>
      <w:r w:rsidRPr="00194AC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text data (True/False news) and predicts whether new or unseen news articles are fake</w:t>
      </w:r>
      <w:r w:rsidRPr="00194A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646EB20" w14:textId="77777777" w:rsidR="00194ACB" w:rsidRPr="00194ACB" w:rsidRDefault="00194ACB" w:rsidP="00194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94A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Key Results</w:t>
      </w:r>
    </w:p>
    <w:p w14:paraId="69B6CE83" w14:textId="77777777" w:rsidR="00194ACB" w:rsidRPr="00194ACB" w:rsidRDefault="00194ACB" w:rsidP="00194A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94AC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The model successfully classified news articles with high accuracy.</w:t>
      </w:r>
    </w:p>
    <w:p w14:paraId="251D7805" w14:textId="77777777" w:rsidR="00194ACB" w:rsidRPr="00194ACB" w:rsidRDefault="00194ACB" w:rsidP="00194A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94AC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The final accuracy achieved on the test dataset was around </w:t>
      </w:r>
      <w:r w:rsidRPr="00194A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X%</w:t>
      </w:r>
      <w:r w:rsidRPr="00194AC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(replace X with your model’s score).</w:t>
      </w:r>
    </w:p>
    <w:p w14:paraId="7EDAC762" w14:textId="367B5CE6" w:rsidR="00F92CB8" w:rsidRDefault="00194ACB" w:rsidP="00F92C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94AC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The system also provides a web interface (Flask app) where the user can enter text, and the model predicts:</w:t>
      </w:r>
      <w:r w:rsidRPr="00194AC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194A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FAKE</w:t>
      </w:r>
      <w:r w:rsidRPr="00194AC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or </w:t>
      </w:r>
      <w:r w:rsidRPr="00194A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REAL</w:t>
      </w:r>
      <w:r w:rsidRPr="00194AC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  <w:r w:rsidR="00F92CB8" w:rsidRPr="00F92CB8">
        <w:t xml:space="preserve"> </w:t>
      </w:r>
    </w:p>
    <w:p w14:paraId="7DF18AAE" w14:textId="77777777" w:rsidR="00F92CB8" w:rsidRPr="00F92CB8" w:rsidRDefault="00F92CB8" w:rsidP="00F92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DBBDB70" w14:textId="6295381F" w:rsidR="00F92CB8" w:rsidRPr="00194ACB" w:rsidRDefault="00F92CB8" w:rsidP="00F92CB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92CB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1196DC33" wp14:editId="74CDF5B6">
            <wp:extent cx="5731510" cy="3265805"/>
            <wp:effectExtent l="0" t="0" r="2540" b="0"/>
            <wp:docPr id="165264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428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D68C3" w14:textId="39F5C42F" w:rsidR="00194ACB" w:rsidRDefault="00194ACB" w:rsidP="00194ACB"/>
    <w:p w14:paraId="70F591D6" w14:textId="77777777" w:rsidR="00F92CB8" w:rsidRDefault="00F92CB8" w:rsidP="00194ACB"/>
    <w:p w14:paraId="53CA6013" w14:textId="77777777" w:rsidR="00F92CB8" w:rsidRDefault="00F92CB8" w:rsidP="00194ACB"/>
    <w:p w14:paraId="3B8CB113" w14:textId="77777777" w:rsidR="00F92CB8" w:rsidRDefault="00F92CB8" w:rsidP="00194ACB"/>
    <w:p w14:paraId="6FE9362C" w14:textId="780F6193" w:rsidR="00F92CB8" w:rsidRPr="00F92CB8" w:rsidRDefault="00F92CB8" w:rsidP="00F92CB8">
      <w:pPr>
        <w:pStyle w:val="Title"/>
        <w:rPr>
          <w:rFonts w:ascii="Times New Roman" w:hAnsi="Times New Roman" w:cs="Times New Roman"/>
        </w:rPr>
      </w:pPr>
      <w:r w:rsidRPr="00F92CB8">
        <w:rPr>
          <w:rFonts w:ascii="Times New Roman" w:hAnsi="Times New Roman" w:cs="Times New Roman"/>
          <w:sz w:val="32"/>
          <w:szCs w:val="32"/>
        </w:rPr>
        <w:lastRenderedPageBreak/>
        <w:t xml:space="preserve">                       </w:t>
      </w:r>
      <w:r w:rsidRPr="00F92CB8">
        <w:rPr>
          <w:rFonts w:ascii="Times New Roman" w:hAnsi="Times New Roman" w:cs="Times New Roman"/>
        </w:rPr>
        <w:t>PERFORMANCE METRICS</w:t>
      </w:r>
      <w:r w:rsidRPr="00F92CB8">
        <w:rPr>
          <w:rFonts w:ascii="Times New Roman" w:hAnsi="Times New Roman" w:cs="Times New Roman"/>
        </w:rPr>
        <w:t xml:space="preserve">                                 </w:t>
      </w:r>
    </w:p>
    <w:p w14:paraId="1471E6ED" w14:textId="77777777" w:rsidR="00F92CB8" w:rsidRDefault="00F92CB8" w:rsidP="00194ACB">
      <w:pPr>
        <w:rPr>
          <w:sz w:val="28"/>
          <w:szCs w:val="28"/>
        </w:rPr>
      </w:pPr>
    </w:p>
    <w:p w14:paraId="7FB5C758" w14:textId="20811E3E" w:rsidR="00F92CB8" w:rsidRDefault="00F92CB8" w:rsidP="00194ACB">
      <w:pPr>
        <w:rPr>
          <w:sz w:val="28"/>
          <w:szCs w:val="28"/>
        </w:rPr>
      </w:pPr>
      <w:r w:rsidRPr="00F92CB8">
        <w:rPr>
          <w:sz w:val="28"/>
          <w:szCs w:val="28"/>
        </w:rPr>
        <w:t>The performance of the Fake News Detection model was evaluated using standard classification metrics.</w:t>
      </w:r>
    </w:p>
    <w:p w14:paraId="62AD3581" w14:textId="204F43DE" w:rsidR="00F92CB8" w:rsidRDefault="00F92CB8" w:rsidP="00194ACB">
      <w:pPr>
        <w:rPr>
          <w:sz w:val="28"/>
          <w:szCs w:val="28"/>
        </w:rPr>
      </w:pPr>
      <w:r>
        <w:rPr>
          <w:sz w:val="28"/>
          <w:szCs w:val="28"/>
        </w:rPr>
        <w:t xml:space="preserve">Matric used: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F92CB8" w14:paraId="369DA505" w14:textId="77777777" w:rsidTr="0041741C">
        <w:tc>
          <w:tcPr>
            <w:tcW w:w="2263" w:type="dxa"/>
          </w:tcPr>
          <w:p w14:paraId="3B736106" w14:textId="1A344112" w:rsidR="00F92CB8" w:rsidRDefault="00F92CB8" w:rsidP="00194ACB">
            <w:pPr>
              <w:rPr>
                <w:sz w:val="28"/>
                <w:szCs w:val="28"/>
              </w:rPr>
            </w:pPr>
            <w:r w:rsidRPr="00F92CB8">
              <w:rPr>
                <w:sz w:val="28"/>
                <w:szCs w:val="28"/>
              </w:rPr>
              <w:t>Metric</w:t>
            </w:r>
          </w:p>
        </w:tc>
        <w:tc>
          <w:tcPr>
            <w:tcW w:w="6753" w:type="dxa"/>
          </w:tcPr>
          <w:p w14:paraId="545E0975" w14:textId="7CF9C981" w:rsidR="00F92CB8" w:rsidRDefault="0041741C" w:rsidP="00194AC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Explanation</w:t>
            </w:r>
          </w:p>
        </w:tc>
      </w:tr>
      <w:tr w:rsidR="00F92CB8" w14:paraId="39488A09" w14:textId="77777777" w:rsidTr="0041741C">
        <w:tc>
          <w:tcPr>
            <w:tcW w:w="2263" w:type="dxa"/>
          </w:tcPr>
          <w:p w14:paraId="58D090A6" w14:textId="6F7C3E1C" w:rsidR="00F92CB8" w:rsidRDefault="0041741C" w:rsidP="00194AC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Accuracy</w:t>
            </w:r>
          </w:p>
        </w:tc>
        <w:tc>
          <w:tcPr>
            <w:tcW w:w="6753" w:type="dxa"/>
          </w:tcPr>
          <w:p w14:paraId="544A165B" w14:textId="65AFCB9F" w:rsidR="00F92CB8" w:rsidRDefault="00F92CB8" w:rsidP="00194ACB">
            <w:pPr>
              <w:rPr>
                <w:sz w:val="28"/>
                <w:szCs w:val="28"/>
              </w:rPr>
            </w:pPr>
            <w:r w:rsidRPr="00F92CB8">
              <w:rPr>
                <w:sz w:val="28"/>
                <w:szCs w:val="28"/>
              </w:rPr>
              <w:t>Fraction of total predictions that were correct</w:t>
            </w:r>
          </w:p>
        </w:tc>
      </w:tr>
      <w:tr w:rsidR="00F92CB8" w14:paraId="42649B0D" w14:textId="77777777" w:rsidTr="0041741C">
        <w:tc>
          <w:tcPr>
            <w:tcW w:w="2263" w:type="dxa"/>
          </w:tcPr>
          <w:p w14:paraId="2EE4411B" w14:textId="0CB66D1D" w:rsidR="00F92CB8" w:rsidRDefault="0041741C" w:rsidP="00194AC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Precision</w:t>
            </w:r>
          </w:p>
        </w:tc>
        <w:tc>
          <w:tcPr>
            <w:tcW w:w="6753" w:type="dxa"/>
          </w:tcPr>
          <w:p w14:paraId="05A26761" w14:textId="15A24BCC" w:rsidR="00F92CB8" w:rsidRDefault="00F92CB8" w:rsidP="00194ACB">
            <w:pPr>
              <w:rPr>
                <w:sz w:val="28"/>
                <w:szCs w:val="28"/>
              </w:rPr>
            </w:pPr>
            <w:r w:rsidRPr="00F92CB8">
              <w:rPr>
                <w:sz w:val="28"/>
                <w:szCs w:val="28"/>
              </w:rPr>
              <w:t xml:space="preserve">How many predicted </w:t>
            </w:r>
            <w:r w:rsidRPr="00F92CB8">
              <w:rPr>
                <w:i/>
                <w:iCs/>
                <w:sz w:val="28"/>
                <w:szCs w:val="28"/>
              </w:rPr>
              <w:t>fake</w:t>
            </w:r>
            <w:r w:rsidRPr="00F92CB8">
              <w:rPr>
                <w:sz w:val="28"/>
                <w:szCs w:val="28"/>
              </w:rPr>
              <w:t xml:space="preserve"> news items were actually fake</w:t>
            </w:r>
          </w:p>
        </w:tc>
      </w:tr>
      <w:tr w:rsidR="00F92CB8" w14:paraId="679F87E8" w14:textId="77777777" w:rsidTr="0041741C">
        <w:tc>
          <w:tcPr>
            <w:tcW w:w="2263" w:type="dxa"/>
          </w:tcPr>
          <w:p w14:paraId="289D1F03" w14:textId="799AA87E" w:rsidR="00F92CB8" w:rsidRDefault="0041741C" w:rsidP="00194AC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Recall</w:t>
            </w:r>
          </w:p>
        </w:tc>
        <w:tc>
          <w:tcPr>
            <w:tcW w:w="6753" w:type="dxa"/>
          </w:tcPr>
          <w:p w14:paraId="2EBB6F09" w14:textId="30910E82" w:rsidR="00F92CB8" w:rsidRDefault="00F92CB8" w:rsidP="00194ACB">
            <w:pPr>
              <w:rPr>
                <w:sz w:val="28"/>
                <w:szCs w:val="28"/>
              </w:rPr>
            </w:pPr>
            <w:r w:rsidRPr="00F92CB8">
              <w:rPr>
                <w:sz w:val="28"/>
                <w:szCs w:val="28"/>
              </w:rPr>
              <w:t xml:space="preserve">How many actual </w:t>
            </w:r>
            <w:r w:rsidRPr="00F92CB8">
              <w:rPr>
                <w:i/>
                <w:iCs/>
                <w:sz w:val="28"/>
                <w:szCs w:val="28"/>
              </w:rPr>
              <w:t>fake</w:t>
            </w:r>
            <w:r w:rsidRPr="00F92CB8">
              <w:rPr>
                <w:sz w:val="28"/>
                <w:szCs w:val="28"/>
              </w:rPr>
              <w:t xml:space="preserve"> news items were correctly identified</w:t>
            </w:r>
          </w:p>
        </w:tc>
      </w:tr>
      <w:tr w:rsidR="00F92CB8" w14:paraId="254C3F17" w14:textId="77777777" w:rsidTr="0041741C">
        <w:tc>
          <w:tcPr>
            <w:tcW w:w="2263" w:type="dxa"/>
          </w:tcPr>
          <w:p w14:paraId="6E2DAEBD" w14:textId="6DB3EB27" w:rsidR="00F92CB8" w:rsidRDefault="0041741C" w:rsidP="00194ACB">
            <w:pPr>
              <w:rPr>
                <w:sz w:val="28"/>
                <w:szCs w:val="28"/>
              </w:rPr>
            </w:pPr>
            <w:r w:rsidRPr="0041741C">
              <w:rPr>
                <w:sz w:val="28"/>
                <w:szCs w:val="28"/>
              </w:rPr>
              <w:t>F1-Score</w:t>
            </w:r>
          </w:p>
        </w:tc>
        <w:tc>
          <w:tcPr>
            <w:tcW w:w="6753" w:type="dxa"/>
          </w:tcPr>
          <w:p w14:paraId="6995723B" w14:textId="6AB37428" w:rsidR="00F92CB8" w:rsidRDefault="00F92CB8" w:rsidP="00194ACB">
            <w:pPr>
              <w:rPr>
                <w:sz w:val="28"/>
                <w:szCs w:val="28"/>
              </w:rPr>
            </w:pPr>
            <w:r w:rsidRPr="00F92CB8">
              <w:rPr>
                <w:sz w:val="28"/>
                <w:szCs w:val="28"/>
              </w:rPr>
              <w:t>Harmonic mean of precision &amp; recall</w:t>
            </w:r>
          </w:p>
        </w:tc>
      </w:tr>
      <w:tr w:rsidR="0041741C" w14:paraId="4FAB5498" w14:textId="77777777" w:rsidTr="0041741C">
        <w:tc>
          <w:tcPr>
            <w:tcW w:w="2263" w:type="dxa"/>
          </w:tcPr>
          <w:p w14:paraId="2809805B" w14:textId="1CD7FF72" w:rsidR="0041741C" w:rsidRDefault="0041741C" w:rsidP="00194ACB">
            <w:pPr>
              <w:rPr>
                <w:sz w:val="28"/>
                <w:szCs w:val="28"/>
              </w:rPr>
            </w:pPr>
            <w:r w:rsidRPr="0041741C">
              <w:rPr>
                <w:sz w:val="28"/>
                <w:szCs w:val="28"/>
              </w:rPr>
              <w:t>Confusion Matrix</w:t>
            </w:r>
          </w:p>
        </w:tc>
        <w:tc>
          <w:tcPr>
            <w:tcW w:w="6753" w:type="dxa"/>
          </w:tcPr>
          <w:p w14:paraId="0F8DD830" w14:textId="2C9D0613" w:rsidR="0041741C" w:rsidRPr="00F92CB8" w:rsidRDefault="0041741C" w:rsidP="00194ACB">
            <w:pPr>
              <w:rPr>
                <w:sz w:val="28"/>
                <w:szCs w:val="28"/>
              </w:rPr>
            </w:pPr>
            <w:r w:rsidRPr="0041741C">
              <w:rPr>
                <w:sz w:val="28"/>
                <w:szCs w:val="28"/>
              </w:rPr>
              <w:t>Table showing True/False Positive/Negative counts</w:t>
            </w:r>
          </w:p>
        </w:tc>
      </w:tr>
    </w:tbl>
    <w:p w14:paraId="614EB29C" w14:textId="77777777" w:rsidR="00F92CB8" w:rsidRDefault="00F92CB8" w:rsidP="00194ACB">
      <w:pPr>
        <w:rPr>
          <w:sz w:val="28"/>
          <w:szCs w:val="28"/>
        </w:rPr>
      </w:pPr>
    </w:p>
    <w:p w14:paraId="599CE3B6" w14:textId="080C89C9" w:rsidR="0041741C" w:rsidRDefault="0041741C" w:rsidP="00194ACB">
      <w:pPr>
        <w:rPr>
          <w:sz w:val="28"/>
          <w:szCs w:val="28"/>
        </w:rPr>
      </w:pPr>
      <w:r>
        <w:rPr>
          <w:sz w:val="28"/>
          <w:szCs w:val="28"/>
        </w:rPr>
        <w:t>Matric Values: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17"/>
      </w:tblGrid>
      <w:tr w:rsidR="0041741C" w14:paraId="27E38052" w14:textId="77777777" w:rsidTr="0041741C">
        <w:trPr>
          <w:trHeight w:val="359"/>
        </w:trPr>
        <w:tc>
          <w:tcPr>
            <w:tcW w:w="2263" w:type="dxa"/>
          </w:tcPr>
          <w:p w14:paraId="0C90C315" w14:textId="12CFD3E1" w:rsidR="0041741C" w:rsidRDefault="0041741C" w:rsidP="00194AC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Metric </w:t>
            </w:r>
          </w:p>
        </w:tc>
        <w:tc>
          <w:tcPr>
            <w:tcW w:w="6717" w:type="dxa"/>
          </w:tcPr>
          <w:p w14:paraId="2898B6ED" w14:textId="33A91149" w:rsidR="0041741C" w:rsidRDefault="0041741C" w:rsidP="00194AC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Score</w:t>
            </w:r>
          </w:p>
        </w:tc>
      </w:tr>
      <w:tr w:rsidR="0041741C" w14:paraId="0B451388" w14:textId="18840894" w:rsidTr="0041741C">
        <w:trPr>
          <w:trHeight w:val="371"/>
        </w:trPr>
        <w:tc>
          <w:tcPr>
            <w:tcW w:w="2263" w:type="dxa"/>
          </w:tcPr>
          <w:p w14:paraId="74D348EA" w14:textId="756057F7" w:rsidR="0041741C" w:rsidRDefault="0041741C" w:rsidP="00194AC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Accuracy</w:t>
            </w:r>
          </w:p>
        </w:tc>
        <w:tc>
          <w:tcPr>
            <w:tcW w:w="6717" w:type="dxa"/>
          </w:tcPr>
          <w:p w14:paraId="68A13397" w14:textId="31D0B76B" w:rsidR="0041741C" w:rsidRDefault="0041741C" w:rsidP="00194ACB">
            <w:pPr>
              <w:rPr>
                <w:sz w:val="28"/>
                <w:szCs w:val="28"/>
              </w:rPr>
            </w:pPr>
            <w:r w:rsidRPr="0041741C">
              <w:rPr>
                <w:sz w:val="28"/>
                <w:szCs w:val="28"/>
              </w:rPr>
              <w:t>0.9764423076923077</w:t>
            </w:r>
          </w:p>
        </w:tc>
      </w:tr>
      <w:tr w:rsidR="0041741C" w14:paraId="4681E469" w14:textId="55D40008" w:rsidTr="0041741C">
        <w:trPr>
          <w:trHeight w:val="359"/>
        </w:trPr>
        <w:tc>
          <w:tcPr>
            <w:tcW w:w="2263" w:type="dxa"/>
          </w:tcPr>
          <w:p w14:paraId="740AFC8E" w14:textId="508C5734" w:rsidR="0041741C" w:rsidRDefault="0041741C" w:rsidP="00194AC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Precision</w:t>
            </w:r>
          </w:p>
        </w:tc>
        <w:tc>
          <w:tcPr>
            <w:tcW w:w="6717" w:type="dxa"/>
          </w:tcPr>
          <w:p w14:paraId="6487BD9C" w14:textId="7EB76182" w:rsidR="0041741C" w:rsidRDefault="0041741C" w:rsidP="00194ACB">
            <w:pPr>
              <w:rPr>
                <w:sz w:val="28"/>
                <w:szCs w:val="28"/>
              </w:rPr>
            </w:pPr>
            <w:r w:rsidRPr="0041741C">
              <w:rPr>
                <w:sz w:val="28"/>
                <w:szCs w:val="28"/>
              </w:rPr>
              <w:t>0.9644361254094524</w:t>
            </w:r>
          </w:p>
        </w:tc>
      </w:tr>
      <w:tr w:rsidR="0041741C" w14:paraId="0101C799" w14:textId="6C9F6BA2" w:rsidTr="0041741C">
        <w:trPr>
          <w:trHeight w:val="359"/>
        </w:trPr>
        <w:tc>
          <w:tcPr>
            <w:tcW w:w="2263" w:type="dxa"/>
          </w:tcPr>
          <w:p w14:paraId="002468B7" w14:textId="5D1A0EC4" w:rsidR="0041741C" w:rsidRDefault="0041741C" w:rsidP="00194AC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Recall</w:t>
            </w:r>
          </w:p>
        </w:tc>
        <w:tc>
          <w:tcPr>
            <w:tcW w:w="6717" w:type="dxa"/>
          </w:tcPr>
          <w:p w14:paraId="0FD1DC6C" w14:textId="7279075A" w:rsidR="0041741C" w:rsidRDefault="0041741C" w:rsidP="00194ACB">
            <w:pPr>
              <w:rPr>
                <w:sz w:val="28"/>
                <w:szCs w:val="28"/>
              </w:rPr>
            </w:pPr>
            <w:r w:rsidRPr="0041741C">
              <w:rPr>
                <w:sz w:val="28"/>
                <w:szCs w:val="28"/>
              </w:rPr>
              <w:t>0.9894383101296207</w:t>
            </w:r>
          </w:p>
        </w:tc>
      </w:tr>
      <w:tr w:rsidR="0041741C" w14:paraId="0CA28DEA" w14:textId="4F31258F" w:rsidTr="0041741C">
        <w:trPr>
          <w:trHeight w:val="359"/>
        </w:trPr>
        <w:tc>
          <w:tcPr>
            <w:tcW w:w="2263" w:type="dxa"/>
          </w:tcPr>
          <w:p w14:paraId="3C52E871" w14:textId="59CECA3E" w:rsidR="0041741C" w:rsidRDefault="0041741C" w:rsidP="00194AC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F1-Score</w:t>
            </w:r>
          </w:p>
        </w:tc>
        <w:tc>
          <w:tcPr>
            <w:tcW w:w="6717" w:type="dxa"/>
          </w:tcPr>
          <w:p w14:paraId="53AC1B5C" w14:textId="10CF2AC4" w:rsidR="0041741C" w:rsidRDefault="0041741C" w:rsidP="00194ACB">
            <w:pPr>
              <w:rPr>
                <w:sz w:val="28"/>
                <w:szCs w:val="28"/>
              </w:rPr>
            </w:pPr>
            <w:r w:rsidRPr="0041741C">
              <w:rPr>
                <w:sz w:val="28"/>
                <w:szCs w:val="28"/>
              </w:rPr>
              <w:t>0.9767772511848342</w:t>
            </w:r>
          </w:p>
        </w:tc>
      </w:tr>
    </w:tbl>
    <w:p w14:paraId="0E83C955" w14:textId="1CF9B59C" w:rsidR="0041741C" w:rsidRDefault="0041741C" w:rsidP="00194ACB">
      <w:pPr>
        <w:rPr>
          <w:sz w:val="28"/>
          <w:szCs w:val="28"/>
        </w:rPr>
      </w:pPr>
    </w:p>
    <w:p w14:paraId="171C260F" w14:textId="77777777" w:rsidR="00026AA5" w:rsidRPr="00026AA5" w:rsidRDefault="00026AA5" w:rsidP="00026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26A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Interpretation</w:t>
      </w:r>
    </w:p>
    <w:p w14:paraId="2DECD54F" w14:textId="77777777" w:rsidR="00026AA5" w:rsidRPr="00026AA5" w:rsidRDefault="00026AA5" w:rsidP="00026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26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 precision</w:t>
      </w:r>
      <w:r w:rsidRPr="00026A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Model produces fewer false alarms.</w:t>
      </w:r>
    </w:p>
    <w:p w14:paraId="71BFF297" w14:textId="77777777" w:rsidR="00026AA5" w:rsidRPr="00026AA5" w:rsidRDefault="00026AA5" w:rsidP="00026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26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 recall</w:t>
      </w:r>
      <w:r w:rsidRPr="00026A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Model catches most actual fake news.</w:t>
      </w:r>
    </w:p>
    <w:p w14:paraId="6BCA8237" w14:textId="77777777" w:rsidR="00026AA5" w:rsidRPr="00026AA5" w:rsidRDefault="00026AA5" w:rsidP="00026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26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 F1-score</w:t>
      </w:r>
      <w:r w:rsidRPr="00026A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Balanced performance.</w:t>
      </w:r>
    </w:p>
    <w:p w14:paraId="3483D1F7" w14:textId="77777777" w:rsidR="0041741C" w:rsidRDefault="0041741C" w:rsidP="00194ACB">
      <w:pPr>
        <w:rPr>
          <w:sz w:val="28"/>
          <w:szCs w:val="28"/>
        </w:rPr>
      </w:pPr>
    </w:p>
    <w:p w14:paraId="32A94582" w14:textId="77777777" w:rsidR="00026AA5" w:rsidRDefault="00026AA5" w:rsidP="00194ACB">
      <w:pPr>
        <w:rPr>
          <w:sz w:val="28"/>
          <w:szCs w:val="28"/>
        </w:rPr>
      </w:pPr>
    </w:p>
    <w:p w14:paraId="790E50D5" w14:textId="77777777" w:rsidR="00026AA5" w:rsidRDefault="00026AA5" w:rsidP="00194ACB">
      <w:pPr>
        <w:rPr>
          <w:sz w:val="28"/>
          <w:szCs w:val="28"/>
        </w:rPr>
      </w:pPr>
    </w:p>
    <w:p w14:paraId="70F9E803" w14:textId="77777777" w:rsidR="00026AA5" w:rsidRDefault="00026AA5" w:rsidP="00194ACB">
      <w:pPr>
        <w:rPr>
          <w:sz w:val="28"/>
          <w:szCs w:val="28"/>
        </w:rPr>
      </w:pPr>
    </w:p>
    <w:p w14:paraId="1CDA2A92" w14:textId="77777777" w:rsidR="00026AA5" w:rsidRDefault="00026AA5" w:rsidP="00194ACB">
      <w:pPr>
        <w:rPr>
          <w:sz w:val="28"/>
          <w:szCs w:val="28"/>
        </w:rPr>
      </w:pPr>
    </w:p>
    <w:p w14:paraId="45C5EDF9" w14:textId="77777777" w:rsidR="00026AA5" w:rsidRDefault="00026AA5" w:rsidP="00026AA5">
      <w:pPr>
        <w:pStyle w:val="Title"/>
        <w:rPr>
          <w:rFonts w:ascii="Times New Roman" w:hAnsi="Times New Roman" w:cs="Times New Roman"/>
          <w:b/>
          <w:bCs/>
        </w:rPr>
      </w:pPr>
    </w:p>
    <w:p w14:paraId="2B99B1BB" w14:textId="77777777" w:rsidR="00026AA5" w:rsidRDefault="00026AA5" w:rsidP="00026AA5">
      <w:pPr>
        <w:pStyle w:val="Title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          </w:t>
      </w:r>
      <w:r w:rsidRPr="00026AA5">
        <w:rPr>
          <w:rFonts w:ascii="Times New Roman" w:hAnsi="Times New Roman" w:cs="Times New Roman"/>
          <w:b/>
          <w:bCs/>
        </w:rPr>
        <w:t>MODEL EVALUATION</w:t>
      </w:r>
    </w:p>
    <w:p w14:paraId="47A27CB7" w14:textId="77777777" w:rsidR="00026AA5" w:rsidRDefault="00026AA5" w:rsidP="00026AA5">
      <w:pPr>
        <w:pStyle w:val="Title"/>
        <w:rPr>
          <w:rFonts w:ascii="Times New Roman" w:hAnsi="Times New Roman" w:cs="Times New Roman"/>
          <w:sz w:val="28"/>
          <w:szCs w:val="28"/>
        </w:rPr>
      </w:pPr>
    </w:p>
    <w:p w14:paraId="403EE4A5" w14:textId="1215EE3D" w:rsidR="00026AA5" w:rsidRDefault="00026AA5" w:rsidP="00026AA5">
      <w:r>
        <w:t>Confusion Matrix</w:t>
      </w:r>
    </w:p>
    <w:p w14:paraId="7EF4A2CD" w14:textId="7B9D4584" w:rsidR="00026AA5" w:rsidRDefault="00026AA5" w:rsidP="00026AA5">
      <w:r w:rsidRPr="00026AA5">
        <w:drawing>
          <wp:inline distT="0" distB="0" distL="0" distR="0" wp14:anchorId="5B80E106" wp14:editId="7A45779F">
            <wp:extent cx="4077269" cy="847843"/>
            <wp:effectExtent l="0" t="0" r="0" b="9525"/>
            <wp:docPr id="190459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949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D9ED1" w14:textId="19DF4E50" w:rsidR="00026AA5" w:rsidRDefault="00026AA5" w:rsidP="00026AA5">
      <w:r w:rsidRPr="00026AA5">
        <w:drawing>
          <wp:inline distT="0" distB="0" distL="0" distR="0" wp14:anchorId="26CC07AA" wp14:editId="56D8263B">
            <wp:extent cx="5731510" cy="1271270"/>
            <wp:effectExtent l="0" t="0" r="2540" b="5080"/>
            <wp:docPr id="147226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63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8BEC6" w14:textId="5239AB64" w:rsidR="00026AA5" w:rsidRDefault="00026AA5" w:rsidP="00026AA5">
      <w:r w:rsidRPr="00026AA5">
        <w:t>Evaluation Graphs to Include</w:t>
      </w:r>
    </w:p>
    <w:p w14:paraId="4329FBA2" w14:textId="7FBE3024" w:rsidR="00026AA5" w:rsidRDefault="00026AA5" w:rsidP="00026AA5">
      <w:pPr>
        <w:pStyle w:val="ListParagraph"/>
        <w:numPr>
          <w:ilvl w:val="0"/>
          <w:numId w:val="4"/>
        </w:numPr>
      </w:pPr>
      <w:r w:rsidRPr="00026AA5">
        <w:t>Confusion Matrix Plot</w:t>
      </w:r>
    </w:p>
    <w:p w14:paraId="3E054277" w14:textId="0578CFAA" w:rsidR="00026AA5" w:rsidRDefault="00026AA5" w:rsidP="00026AA5">
      <w:pPr>
        <w:pStyle w:val="ListParagraph"/>
      </w:pPr>
      <w:r w:rsidRPr="00026AA5">
        <w:drawing>
          <wp:inline distT="0" distB="0" distL="0" distR="0" wp14:anchorId="06C370CC" wp14:editId="3FF7DEE0">
            <wp:extent cx="5731510" cy="3488055"/>
            <wp:effectExtent l="0" t="0" r="2540" b="0"/>
            <wp:docPr id="71232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223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1DE56" w14:textId="77777777" w:rsidR="00026AA5" w:rsidRDefault="00026AA5" w:rsidP="00026AA5">
      <w:pPr>
        <w:pStyle w:val="ListParagraph"/>
      </w:pPr>
    </w:p>
    <w:p w14:paraId="462782A9" w14:textId="77777777" w:rsidR="00026AA5" w:rsidRDefault="00026AA5" w:rsidP="00026AA5">
      <w:pPr>
        <w:pStyle w:val="ListParagraph"/>
      </w:pPr>
    </w:p>
    <w:p w14:paraId="618FCFBC" w14:textId="77777777" w:rsidR="00026AA5" w:rsidRDefault="00026AA5" w:rsidP="00026AA5">
      <w:pPr>
        <w:pStyle w:val="ListParagraph"/>
      </w:pPr>
    </w:p>
    <w:p w14:paraId="47070079" w14:textId="77777777" w:rsidR="00026AA5" w:rsidRDefault="00026AA5" w:rsidP="00026AA5">
      <w:pPr>
        <w:pStyle w:val="ListParagraph"/>
      </w:pPr>
    </w:p>
    <w:p w14:paraId="7DA398FC" w14:textId="77777777" w:rsidR="00026AA5" w:rsidRDefault="00026AA5" w:rsidP="00026AA5">
      <w:pPr>
        <w:pStyle w:val="ListParagraph"/>
      </w:pPr>
    </w:p>
    <w:p w14:paraId="5B113CAB" w14:textId="77777777" w:rsidR="00026AA5" w:rsidRDefault="00026AA5" w:rsidP="00026AA5">
      <w:pPr>
        <w:pStyle w:val="ListParagraph"/>
      </w:pPr>
    </w:p>
    <w:p w14:paraId="2BFE5FA7" w14:textId="77777777" w:rsidR="00026AA5" w:rsidRDefault="00026AA5" w:rsidP="00026AA5">
      <w:pPr>
        <w:pStyle w:val="ListParagraph"/>
      </w:pPr>
    </w:p>
    <w:p w14:paraId="4D12BA03" w14:textId="77777777" w:rsidR="00026AA5" w:rsidRDefault="00026AA5" w:rsidP="00026AA5">
      <w:pPr>
        <w:pStyle w:val="ListParagraph"/>
      </w:pPr>
    </w:p>
    <w:p w14:paraId="1CFB770A" w14:textId="119C7E25" w:rsidR="00026AA5" w:rsidRDefault="00026AA5" w:rsidP="00026AA5">
      <w:pPr>
        <w:pStyle w:val="ListParagraph"/>
        <w:numPr>
          <w:ilvl w:val="0"/>
          <w:numId w:val="4"/>
        </w:numPr>
      </w:pPr>
      <w:r w:rsidRPr="00026AA5">
        <w:lastRenderedPageBreak/>
        <w:t>Classification Report</w:t>
      </w:r>
    </w:p>
    <w:p w14:paraId="5B982B1D" w14:textId="2B0E76F5" w:rsidR="00026AA5" w:rsidRDefault="00026AA5" w:rsidP="00026AA5">
      <w:pPr>
        <w:pStyle w:val="ListParagraph"/>
      </w:pPr>
      <w:r w:rsidRPr="00026AA5">
        <w:drawing>
          <wp:inline distT="0" distB="0" distL="0" distR="0" wp14:anchorId="64F66879" wp14:editId="73C2FBEC">
            <wp:extent cx="5731510" cy="1995805"/>
            <wp:effectExtent l="0" t="0" r="2540" b="4445"/>
            <wp:docPr id="879439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399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12A78" w14:textId="77777777" w:rsidR="00026AA5" w:rsidRDefault="00026AA5" w:rsidP="00026AA5">
      <w:pPr>
        <w:pStyle w:val="ListParagraph"/>
      </w:pPr>
    </w:p>
    <w:p w14:paraId="6260DB5A" w14:textId="77777777" w:rsidR="00026AA5" w:rsidRPr="00026AA5" w:rsidRDefault="00026AA5" w:rsidP="00026AA5">
      <w:pPr>
        <w:pStyle w:val="ListParagraph"/>
      </w:pPr>
    </w:p>
    <w:p w14:paraId="2ECA4C79" w14:textId="42440C8E" w:rsidR="00026AA5" w:rsidRPr="00026AA5" w:rsidRDefault="00026AA5" w:rsidP="00026AA5">
      <w:pPr>
        <w:pStyle w:val="Title"/>
        <w:rPr>
          <w:rFonts w:ascii="Times New Roman" w:hAnsi="Times New Roman" w:cs="Times New Roman"/>
          <w:b/>
          <w:bCs/>
        </w:rPr>
      </w:pPr>
      <w:r w:rsidRPr="00026AA5">
        <w:rPr>
          <w:rFonts w:ascii="Times New Roman" w:hAnsi="Times New Roman" w:cs="Times New Roman"/>
          <w:b/>
          <w:bCs/>
        </w:rPr>
        <w:t xml:space="preserve"> </w:t>
      </w:r>
    </w:p>
    <w:sectPr w:rsidR="00026AA5" w:rsidRPr="00026A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13193"/>
    <w:multiLevelType w:val="hybridMultilevel"/>
    <w:tmpl w:val="E3F2463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DC4781"/>
    <w:multiLevelType w:val="multilevel"/>
    <w:tmpl w:val="EC08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8C2BEE"/>
    <w:multiLevelType w:val="multilevel"/>
    <w:tmpl w:val="1D7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8C3966"/>
    <w:multiLevelType w:val="multilevel"/>
    <w:tmpl w:val="6188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871205">
    <w:abstractNumId w:val="3"/>
  </w:num>
  <w:num w:numId="2" w16cid:durableId="821197039">
    <w:abstractNumId w:val="2"/>
  </w:num>
  <w:num w:numId="3" w16cid:durableId="1845049176">
    <w:abstractNumId w:val="1"/>
  </w:num>
  <w:num w:numId="4" w16cid:durableId="824975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ACB"/>
    <w:rsid w:val="00026AA5"/>
    <w:rsid w:val="00194ACB"/>
    <w:rsid w:val="0041741C"/>
    <w:rsid w:val="00774306"/>
    <w:rsid w:val="00C73235"/>
    <w:rsid w:val="00D949A3"/>
    <w:rsid w:val="00F92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4A72E"/>
  <w15:chartTrackingRefBased/>
  <w15:docId w15:val="{4B1F4A45-7681-4DF2-A850-4915B7CBE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A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A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A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A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A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A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A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A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A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A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AC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92C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Keshar Patil</dc:creator>
  <cp:keywords/>
  <dc:description/>
  <cp:lastModifiedBy>Keshar Patil</cp:lastModifiedBy>
  <cp:revision>1</cp:revision>
  <dcterms:created xsi:type="dcterms:W3CDTF">2025-11-20T05:09:00Z</dcterms:created>
  <dcterms:modified xsi:type="dcterms:W3CDTF">2025-11-20T05:49:00Z</dcterms:modified>
</cp:coreProperties>
</file>