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FFAA3E" w14:textId="77777777" w:rsidR="00CB3456" w:rsidRDefault="00000000">
      <w:pPr>
        <w:pStyle w:val="Title"/>
      </w:pPr>
      <w:r>
        <w:t>Keshav</w:t>
      </w:r>
      <w:r>
        <w:rPr>
          <w:spacing w:val="7"/>
        </w:rPr>
        <w:t xml:space="preserve"> </w:t>
      </w:r>
      <w:r>
        <w:rPr>
          <w:spacing w:val="-2"/>
        </w:rPr>
        <w:t>Sharma</w:t>
      </w:r>
    </w:p>
    <w:p w14:paraId="6F32FC04" w14:textId="0EAB26BE" w:rsidR="00CB3456" w:rsidRDefault="00000000">
      <w:pPr>
        <w:pStyle w:val="BodyText"/>
        <w:spacing w:before="116"/>
        <w:ind w:left="153" w:right="7"/>
        <w:jc w:val="center"/>
      </w:pPr>
      <w:r>
        <w:t>India</w:t>
      </w:r>
      <w:r>
        <w:rPr>
          <w:spacing w:val="11"/>
        </w:rPr>
        <w:t xml:space="preserve"> </w:t>
      </w:r>
      <w:r>
        <w:t>|</w:t>
      </w:r>
      <w:r>
        <w:rPr>
          <w:spacing w:val="8"/>
        </w:rPr>
        <w:t xml:space="preserve"> </w:t>
      </w:r>
      <w:r>
        <w:t>8168289407</w:t>
      </w:r>
      <w:r>
        <w:rPr>
          <w:spacing w:val="13"/>
        </w:rPr>
        <w:t xml:space="preserve"> </w:t>
      </w:r>
      <w:r>
        <w:t>|</w:t>
      </w:r>
      <w:r w:rsidRPr="00C812A8">
        <w:rPr>
          <w:spacing w:val="9"/>
        </w:rPr>
        <w:t xml:space="preserve"> </w:t>
      </w:r>
      <w:hyperlink r:id="rId6" w:history="1">
        <w:r w:rsidR="00C812A8" w:rsidRPr="00C812A8">
          <w:rPr>
            <w:rStyle w:val="Hyperlink"/>
            <w:color w:val="auto"/>
            <w:u w:val="none"/>
          </w:rPr>
          <w:t>keshavsharma71982@gmail.com</w:t>
        </w:r>
      </w:hyperlink>
      <w:r>
        <w:rPr>
          <w:spacing w:val="12"/>
        </w:rPr>
        <w:t xml:space="preserve"> </w:t>
      </w:r>
      <w:r>
        <w:t>|</w:t>
      </w:r>
      <w:r>
        <w:rPr>
          <w:spacing w:val="8"/>
        </w:rPr>
        <w:t xml:space="preserve"> </w:t>
      </w:r>
      <w:hyperlink r:id="rId7">
        <w:r w:rsidR="00CB3456">
          <w:rPr>
            <w:u w:val="single" w:color="298175"/>
          </w:rPr>
          <w:t>LinkedIn</w:t>
        </w:r>
        <w:r w:rsidR="00CB3456">
          <w:rPr>
            <w:spacing w:val="13"/>
            <w:u w:val="single" w:color="298175"/>
          </w:rPr>
          <w:t xml:space="preserve"> </w:t>
        </w:r>
        <w:r w:rsidR="00CB3456">
          <w:rPr>
            <w:u w:val="single" w:color="298175"/>
          </w:rPr>
          <w:t>Link</w:t>
        </w:r>
      </w:hyperlink>
      <w:hyperlink r:id="rId8">
        <w:r w:rsidR="00CB3456">
          <w:rPr>
            <w:u w:val="single" w:color="298175"/>
          </w:rPr>
          <w:t>|</w:t>
        </w:r>
        <w:r w:rsidR="003B4C19">
          <w:rPr>
            <w:u w:val="single" w:color="298175"/>
          </w:rPr>
          <w:t xml:space="preserve"> </w:t>
        </w:r>
        <w:proofErr w:type="spellStart"/>
        <w:r w:rsidR="00CB3456">
          <w:rPr>
            <w:u w:val="single" w:color="298175"/>
          </w:rPr>
          <w:t>Github</w:t>
        </w:r>
        <w:proofErr w:type="spellEnd"/>
        <w:r w:rsidR="00CB3456">
          <w:rPr>
            <w:spacing w:val="12"/>
            <w:u w:val="single" w:color="298175"/>
          </w:rPr>
          <w:t xml:space="preserve"> </w:t>
        </w:r>
        <w:r w:rsidR="00CB3456">
          <w:rPr>
            <w:spacing w:val="-4"/>
            <w:u w:val="single" w:color="298175"/>
          </w:rPr>
          <w:t>Link</w:t>
        </w:r>
      </w:hyperlink>
    </w:p>
    <w:p w14:paraId="11FB0A16" w14:textId="77777777" w:rsidR="00CB3456" w:rsidRPr="002B171B" w:rsidRDefault="00000000">
      <w:pPr>
        <w:pStyle w:val="Heading2"/>
        <w:spacing w:before="104"/>
        <w:rPr>
          <w:sz w:val="18"/>
          <w:szCs w:val="18"/>
        </w:rPr>
      </w:pPr>
      <w:r w:rsidRPr="002B171B">
        <w:rPr>
          <w:spacing w:val="-2"/>
          <w:sz w:val="18"/>
          <w:szCs w:val="18"/>
        </w:rPr>
        <w:t>EDUCATION</w:t>
      </w:r>
    </w:p>
    <w:p w14:paraId="66BE9F5E" w14:textId="77777777" w:rsidR="00CB3456" w:rsidRPr="002B171B" w:rsidRDefault="00000000">
      <w:pPr>
        <w:pStyle w:val="BodyText"/>
        <w:spacing w:before="6"/>
        <w:ind w:left="0"/>
        <w:rPr>
          <w:b/>
          <w:sz w:val="18"/>
          <w:szCs w:val="18"/>
        </w:rPr>
      </w:pPr>
      <w:r w:rsidRPr="002B171B">
        <w:rPr>
          <w:b/>
          <w:noProof/>
          <w:sz w:val="18"/>
          <w:szCs w:val="18"/>
        </w:rPr>
        <mc:AlternateContent>
          <mc:Choice Requires="wps">
            <w:drawing>
              <wp:anchor distT="0" distB="0" distL="0" distR="0" simplePos="0" relativeHeight="487587840" behindDoc="1" locked="0" layoutInCell="1" allowOverlap="1" wp14:anchorId="69829D74" wp14:editId="52DF5251">
                <wp:simplePos x="0" y="0"/>
                <wp:positionH relativeFrom="page">
                  <wp:posOffset>762000</wp:posOffset>
                </wp:positionH>
                <wp:positionV relativeFrom="paragraph">
                  <wp:posOffset>55603</wp:posOffset>
                </wp:positionV>
                <wp:extent cx="6048375" cy="8890"/>
                <wp:effectExtent l="0" t="0" r="0" b="0"/>
                <wp:wrapTopAndBottom/>
                <wp:docPr id="1" name="Graphic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048375" cy="889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48375" h="8890">
                              <a:moveTo>
                                <a:pt x="6047867" y="0"/>
                              </a:moveTo>
                              <a:lnTo>
                                <a:pt x="0" y="0"/>
                              </a:lnTo>
                              <a:lnTo>
                                <a:pt x="0" y="8892"/>
                              </a:lnTo>
                              <a:lnTo>
                                <a:pt x="6047867" y="8892"/>
                              </a:lnTo>
                              <a:lnTo>
                                <a:pt x="6047867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6E2B906" id="Graphic 1" o:spid="_x0000_s1026" style="position:absolute;margin-left:60pt;margin-top:4.4pt;width:476.25pt;height:.7pt;z-index:-15728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048375,889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" path="m6047867,l,,,8892r6047867,l6047867,xe" fillcolor="black" stroked="f">
                <v:path arrowok="t"/>
                <w10:wrap type="topAndBottom" anchorx="page"/>
              </v:shape>
            </w:pict>
          </mc:Fallback>
        </mc:AlternateContent>
      </w:r>
    </w:p>
    <w:p w14:paraId="39F4CDE3" w14:textId="0A30BD90" w:rsidR="00CB3456" w:rsidRPr="002B171B" w:rsidRDefault="00000000">
      <w:pPr>
        <w:tabs>
          <w:tab w:val="left" w:pos="7940"/>
        </w:tabs>
        <w:spacing w:before="45"/>
        <w:ind w:left="208"/>
        <w:jc w:val="both"/>
        <w:rPr>
          <w:b/>
          <w:sz w:val="18"/>
          <w:szCs w:val="18"/>
        </w:rPr>
      </w:pPr>
      <w:r w:rsidRPr="002B171B">
        <w:rPr>
          <w:b/>
          <w:sz w:val="18"/>
          <w:szCs w:val="18"/>
        </w:rPr>
        <w:t>Vellore Institute of</w:t>
      </w:r>
      <w:r w:rsidRPr="002B171B">
        <w:rPr>
          <w:b/>
          <w:spacing w:val="-4"/>
          <w:sz w:val="18"/>
          <w:szCs w:val="18"/>
        </w:rPr>
        <w:t xml:space="preserve"> </w:t>
      </w:r>
      <w:r w:rsidRPr="002B171B">
        <w:rPr>
          <w:b/>
          <w:sz w:val="18"/>
          <w:szCs w:val="18"/>
        </w:rPr>
        <w:t>Technology</w:t>
      </w:r>
      <w:r w:rsidRPr="002B171B">
        <w:rPr>
          <w:b/>
          <w:sz w:val="18"/>
          <w:szCs w:val="18"/>
        </w:rPr>
        <w:tab/>
        <w:t>Chennai, Tamil</w:t>
      </w:r>
      <w:r w:rsidRPr="002B171B">
        <w:rPr>
          <w:b/>
          <w:spacing w:val="5"/>
          <w:sz w:val="18"/>
          <w:szCs w:val="18"/>
        </w:rPr>
        <w:t xml:space="preserve"> </w:t>
      </w:r>
      <w:r w:rsidRPr="002B171B">
        <w:rPr>
          <w:b/>
          <w:spacing w:val="-4"/>
          <w:sz w:val="18"/>
          <w:szCs w:val="18"/>
        </w:rPr>
        <w:t>Nadu</w:t>
      </w:r>
    </w:p>
    <w:p w14:paraId="7F8B5727" w14:textId="5171878D" w:rsidR="00CB3456" w:rsidRPr="002B171B" w:rsidRDefault="00000000">
      <w:pPr>
        <w:tabs>
          <w:tab w:val="left" w:pos="7484"/>
        </w:tabs>
        <w:spacing w:before="76"/>
        <w:ind w:left="208"/>
        <w:jc w:val="both"/>
        <w:rPr>
          <w:i/>
          <w:sz w:val="18"/>
          <w:szCs w:val="18"/>
        </w:rPr>
      </w:pPr>
      <w:r w:rsidRPr="002B171B">
        <w:rPr>
          <w:i/>
          <w:sz w:val="18"/>
          <w:szCs w:val="18"/>
        </w:rPr>
        <w:t>Bachelor</w:t>
      </w:r>
      <w:r w:rsidRPr="002B171B">
        <w:rPr>
          <w:i/>
          <w:spacing w:val="9"/>
          <w:sz w:val="18"/>
          <w:szCs w:val="18"/>
        </w:rPr>
        <w:t xml:space="preserve"> </w:t>
      </w:r>
      <w:r w:rsidRPr="002B171B">
        <w:rPr>
          <w:i/>
          <w:sz w:val="18"/>
          <w:szCs w:val="18"/>
        </w:rPr>
        <w:t>of</w:t>
      </w:r>
      <w:r w:rsidRPr="002B171B">
        <w:rPr>
          <w:i/>
          <w:spacing w:val="11"/>
          <w:sz w:val="18"/>
          <w:szCs w:val="18"/>
        </w:rPr>
        <w:t xml:space="preserve"> </w:t>
      </w:r>
      <w:r w:rsidRPr="002B171B">
        <w:rPr>
          <w:i/>
          <w:sz w:val="18"/>
          <w:szCs w:val="18"/>
        </w:rPr>
        <w:t>Technology</w:t>
      </w:r>
      <w:r w:rsidRPr="002B171B">
        <w:rPr>
          <w:i/>
          <w:spacing w:val="7"/>
          <w:sz w:val="18"/>
          <w:szCs w:val="18"/>
        </w:rPr>
        <w:t xml:space="preserve"> </w:t>
      </w:r>
      <w:r w:rsidRPr="002B171B">
        <w:rPr>
          <w:i/>
          <w:sz w:val="18"/>
          <w:szCs w:val="18"/>
        </w:rPr>
        <w:t>in</w:t>
      </w:r>
      <w:r w:rsidRPr="002B171B">
        <w:rPr>
          <w:i/>
          <w:spacing w:val="4"/>
          <w:sz w:val="18"/>
          <w:szCs w:val="18"/>
        </w:rPr>
        <w:t xml:space="preserve"> </w:t>
      </w:r>
      <w:r w:rsidRPr="002B171B">
        <w:rPr>
          <w:i/>
          <w:sz w:val="18"/>
          <w:szCs w:val="18"/>
        </w:rPr>
        <w:t>Computer</w:t>
      </w:r>
      <w:r w:rsidRPr="002B171B">
        <w:rPr>
          <w:i/>
          <w:spacing w:val="6"/>
          <w:sz w:val="18"/>
          <w:szCs w:val="18"/>
        </w:rPr>
        <w:t xml:space="preserve"> </w:t>
      </w:r>
      <w:r w:rsidRPr="002B171B">
        <w:rPr>
          <w:i/>
          <w:sz w:val="18"/>
          <w:szCs w:val="18"/>
        </w:rPr>
        <w:t>Science</w:t>
      </w:r>
      <w:r w:rsidR="003B4C19">
        <w:rPr>
          <w:i/>
          <w:sz w:val="18"/>
          <w:szCs w:val="18"/>
        </w:rPr>
        <w:t xml:space="preserve"> </w:t>
      </w:r>
      <w:r w:rsidRPr="002B171B">
        <w:rPr>
          <w:i/>
          <w:sz w:val="18"/>
          <w:szCs w:val="18"/>
        </w:rPr>
        <w:t>(Data</w:t>
      </w:r>
      <w:r w:rsidRPr="002B171B">
        <w:rPr>
          <w:i/>
          <w:spacing w:val="7"/>
          <w:sz w:val="18"/>
          <w:szCs w:val="18"/>
        </w:rPr>
        <w:t xml:space="preserve"> </w:t>
      </w:r>
      <w:r w:rsidRPr="002B171B">
        <w:rPr>
          <w:i/>
          <w:sz w:val="18"/>
          <w:szCs w:val="18"/>
        </w:rPr>
        <w:t>Science</w:t>
      </w:r>
      <w:r w:rsidRPr="002B171B">
        <w:rPr>
          <w:i/>
          <w:spacing w:val="4"/>
          <w:sz w:val="18"/>
          <w:szCs w:val="18"/>
        </w:rPr>
        <w:t xml:space="preserve"> </w:t>
      </w:r>
      <w:proofErr w:type="spellStart"/>
      <w:r w:rsidR="005F6076">
        <w:rPr>
          <w:i/>
          <w:spacing w:val="-2"/>
          <w:sz w:val="18"/>
          <w:szCs w:val="18"/>
        </w:rPr>
        <w:t>Specialisation</w:t>
      </w:r>
      <w:proofErr w:type="spellEnd"/>
      <w:r w:rsidRPr="002B171B">
        <w:rPr>
          <w:i/>
          <w:spacing w:val="-2"/>
          <w:sz w:val="18"/>
          <w:szCs w:val="18"/>
        </w:rPr>
        <w:t>)</w:t>
      </w:r>
      <w:r w:rsidRPr="002B171B">
        <w:rPr>
          <w:i/>
          <w:sz w:val="18"/>
          <w:szCs w:val="18"/>
        </w:rPr>
        <w:tab/>
      </w:r>
      <w:r w:rsidR="002B171B" w:rsidRPr="002B171B">
        <w:rPr>
          <w:i/>
          <w:sz w:val="18"/>
          <w:szCs w:val="18"/>
        </w:rPr>
        <w:t xml:space="preserve">         </w:t>
      </w:r>
      <w:r w:rsidRPr="002B171B">
        <w:rPr>
          <w:i/>
          <w:sz w:val="18"/>
          <w:szCs w:val="18"/>
        </w:rPr>
        <w:t>Graduation:</w:t>
      </w:r>
      <w:r w:rsidRPr="002B171B">
        <w:rPr>
          <w:i/>
          <w:spacing w:val="10"/>
          <w:sz w:val="18"/>
          <w:szCs w:val="18"/>
        </w:rPr>
        <w:t xml:space="preserve"> </w:t>
      </w:r>
      <w:r w:rsidRPr="002B171B">
        <w:rPr>
          <w:i/>
          <w:sz w:val="18"/>
          <w:szCs w:val="18"/>
        </w:rPr>
        <w:t>May</w:t>
      </w:r>
      <w:r w:rsidRPr="002B171B">
        <w:rPr>
          <w:i/>
          <w:spacing w:val="8"/>
          <w:sz w:val="18"/>
          <w:szCs w:val="18"/>
        </w:rPr>
        <w:t xml:space="preserve"> </w:t>
      </w:r>
      <w:r w:rsidRPr="002B171B">
        <w:rPr>
          <w:i/>
          <w:spacing w:val="-4"/>
          <w:sz w:val="18"/>
          <w:szCs w:val="18"/>
        </w:rPr>
        <w:t>2027</w:t>
      </w:r>
    </w:p>
    <w:p w14:paraId="1F9B5D45" w14:textId="77777777" w:rsidR="00CB3456" w:rsidRPr="002B171B" w:rsidRDefault="00CB3456">
      <w:pPr>
        <w:pStyle w:val="BodyText"/>
        <w:spacing w:before="108"/>
        <w:ind w:left="0"/>
        <w:rPr>
          <w:i/>
          <w:sz w:val="18"/>
          <w:szCs w:val="18"/>
        </w:rPr>
      </w:pPr>
    </w:p>
    <w:p w14:paraId="2655DB56" w14:textId="77777777" w:rsidR="00CB3456" w:rsidRPr="002B171B" w:rsidRDefault="00000000">
      <w:pPr>
        <w:pStyle w:val="Heading2"/>
        <w:rPr>
          <w:sz w:val="18"/>
          <w:szCs w:val="18"/>
        </w:rPr>
      </w:pPr>
      <w:r w:rsidRPr="002B171B">
        <w:rPr>
          <w:sz w:val="18"/>
          <w:szCs w:val="18"/>
        </w:rPr>
        <w:t>SKILL</w:t>
      </w:r>
      <w:r w:rsidRPr="002B171B">
        <w:rPr>
          <w:spacing w:val="4"/>
          <w:sz w:val="18"/>
          <w:szCs w:val="18"/>
        </w:rPr>
        <w:t xml:space="preserve"> </w:t>
      </w:r>
      <w:r w:rsidRPr="002B171B">
        <w:rPr>
          <w:spacing w:val="-2"/>
          <w:sz w:val="18"/>
          <w:szCs w:val="18"/>
        </w:rPr>
        <w:t>SUMMARY</w:t>
      </w:r>
    </w:p>
    <w:p w14:paraId="51BAB0E2" w14:textId="7B19057E" w:rsidR="00CB3456" w:rsidRDefault="00DD5975" w:rsidP="00DD5975">
      <w:pPr>
        <w:pStyle w:val="BodyText"/>
        <w:spacing w:before="55"/>
        <w:ind w:left="284"/>
        <w:rPr>
          <w:bCs/>
          <w:noProof/>
          <w:sz w:val="18"/>
          <w:szCs w:val="18"/>
        </w:rPr>
      </w:pPr>
      <w:r w:rsidRPr="00DD5975">
        <w:rPr>
          <w:b/>
          <w:bCs/>
          <w:noProof/>
          <w:sz w:val="18"/>
          <w:szCs w:val="18"/>
        </w:rPr>
        <w:t>Languages:</w:t>
      </w:r>
      <w:r w:rsidRPr="00DD5975">
        <w:rPr>
          <w:b/>
          <w:noProof/>
          <w:sz w:val="18"/>
          <w:szCs w:val="18"/>
        </w:rPr>
        <w:t xml:space="preserve"> </w:t>
      </w:r>
      <w:r w:rsidRPr="00DD5975">
        <w:rPr>
          <w:bCs/>
          <w:noProof/>
          <w:sz w:val="18"/>
          <w:szCs w:val="18"/>
        </w:rPr>
        <w:t>Java, C/C++, Python, SQL, JavaScript, R</w:t>
      </w:r>
      <w:r w:rsidRPr="00DD5975">
        <w:rPr>
          <w:b/>
          <w:noProof/>
          <w:sz w:val="18"/>
          <w:szCs w:val="18"/>
        </w:rPr>
        <w:br/>
      </w:r>
      <w:r w:rsidRPr="00DD5975">
        <w:rPr>
          <w:b/>
          <w:bCs/>
          <w:noProof/>
          <w:sz w:val="18"/>
          <w:szCs w:val="18"/>
        </w:rPr>
        <w:t>Software Engineering &amp; AI:</w:t>
      </w:r>
      <w:r w:rsidRPr="00DD5975">
        <w:rPr>
          <w:b/>
          <w:noProof/>
          <w:sz w:val="18"/>
          <w:szCs w:val="18"/>
        </w:rPr>
        <w:t xml:space="preserve"> </w:t>
      </w:r>
      <w:r w:rsidRPr="00DD5975">
        <w:rPr>
          <w:bCs/>
          <w:noProof/>
          <w:sz w:val="18"/>
          <w:szCs w:val="18"/>
        </w:rPr>
        <w:t>Object-Oriented Programming (OOP), Data Structures &amp; Algorithms (DSA), Database Management, Git, Machine Learning (NLP, CNN, Transformers)</w:t>
      </w:r>
      <w:r w:rsidRPr="00DD5975">
        <w:rPr>
          <w:bCs/>
          <w:noProof/>
          <w:sz w:val="18"/>
          <w:szCs w:val="18"/>
        </w:rPr>
        <w:br/>
      </w:r>
      <w:r w:rsidRPr="00DD5975">
        <w:rPr>
          <w:b/>
          <w:noProof/>
          <w:sz w:val="18"/>
          <w:szCs w:val="18"/>
        </w:rPr>
        <w:t>Frameworks &amp; Libraries</w:t>
      </w:r>
      <w:r w:rsidRPr="00DD5975">
        <w:rPr>
          <w:bCs/>
          <w:noProof/>
          <w:sz w:val="18"/>
          <w:szCs w:val="18"/>
        </w:rPr>
        <w:t>: React.js, Node.js, Scikit-Learn, Pandas, NumPy, Matplotlib, TensorFlow, Keras</w:t>
      </w:r>
      <w:r w:rsidRPr="00DD5975">
        <w:rPr>
          <w:bCs/>
          <w:noProof/>
          <w:sz w:val="18"/>
          <w:szCs w:val="18"/>
        </w:rPr>
        <w:br/>
      </w:r>
      <w:r w:rsidRPr="00DD5975">
        <w:rPr>
          <w:b/>
          <w:bCs/>
          <w:noProof/>
          <w:sz w:val="18"/>
          <w:szCs w:val="18"/>
        </w:rPr>
        <w:t>Development Tools:</w:t>
      </w:r>
      <w:r w:rsidRPr="00DD5975">
        <w:rPr>
          <w:b/>
          <w:noProof/>
          <w:sz w:val="18"/>
          <w:szCs w:val="18"/>
        </w:rPr>
        <w:t xml:space="preserve"> </w:t>
      </w:r>
      <w:r w:rsidRPr="00DD5975">
        <w:rPr>
          <w:bCs/>
          <w:noProof/>
          <w:sz w:val="18"/>
          <w:szCs w:val="18"/>
        </w:rPr>
        <w:t>Git, VS Code, IntelliJ, Jupyter Notebook, SQLite, Power BI</w:t>
      </w:r>
      <w:r w:rsidR="00B76D79">
        <w:rPr>
          <w:bCs/>
          <w:noProof/>
          <w:sz w:val="18"/>
          <w:szCs w:val="18"/>
        </w:rPr>
        <w:t>, Tableau</w:t>
      </w:r>
      <w:r w:rsidRPr="00DD5975">
        <w:rPr>
          <w:b/>
          <w:noProof/>
          <w:sz w:val="18"/>
          <w:szCs w:val="18"/>
        </w:rPr>
        <w:br/>
      </w:r>
      <w:r w:rsidRPr="00DD5975">
        <w:rPr>
          <w:b/>
          <w:bCs/>
          <w:noProof/>
          <w:sz w:val="18"/>
          <w:szCs w:val="18"/>
        </w:rPr>
        <w:t>Soft Skills:</w:t>
      </w:r>
      <w:r w:rsidRPr="00DD5975">
        <w:rPr>
          <w:b/>
          <w:noProof/>
          <w:sz w:val="18"/>
          <w:szCs w:val="18"/>
        </w:rPr>
        <w:t xml:space="preserve"> </w:t>
      </w:r>
      <w:r w:rsidRPr="00DD5975">
        <w:rPr>
          <w:bCs/>
          <w:noProof/>
          <w:sz w:val="18"/>
          <w:szCs w:val="18"/>
        </w:rPr>
        <w:t>Problem-Solving, Analytical Thinking, Team Collaboration, Adaptability, Strong Communication</w:t>
      </w:r>
    </w:p>
    <w:p w14:paraId="3C737553" w14:textId="77777777" w:rsidR="00DD5975" w:rsidRPr="002B171B" w:rsidRDefault="00DD5975" w:rsidP="00DD5975">
      <w:pPr>
        <w:pStyle w:val="BodyText"/>
        <w:spacing w:before="55"/>
        <w:ind w:left="284"/>
        <w:rPr>
          <w:rFonts w:ascii="Calibri"/>
          <w:sz w:val="18"/>
          <w:szCs w:val="18"/>
        </w:rPr>
      </w:pPr>
    </w:p>
    <w:p w14:paraId="0220ACD1" w14:textId="77777777" w:rsidR="00CB3456" w:rsidRPr="002B171B" w:rsidRDefault="00000000">
      <w:pPr>
        <w:ind w:left="208"/>
        <w:rPr>
          <w:b/>
          <w:sz w:val="18"/>
          <w:szCs w:val="18"/>
        </w:rPr>
      </w:pPr>
      <w:r w:rsidRPr="002B171B">
        <w:rPr>
          <w:b/>
          <w:sz w:val="18"/>
          <w:szCs w:val="18"/>
        </w:rPr>
        <w:t>PROJECT</w:t>
      </w:r>
      <w:r w:rsidRPr="002B171B">
        <w:rPr>
          <w:b/>
          <w:spacing w:val="12"/>
          <w:sz w:val="18"/>
          <w:szCs w:val="18"/>
        </w:rPr>
        <w:t xml:space="preserve"> </w:t>
      </w:r>
      <w:r w:rsidRPr="002B171B">
        <w:rPr>
          <w:b/>
          <w:spacing w:val="-2"/>
          <w:sz w:val="18"/>
          <w:szCs w:val="18"/>
        </w:rPr>
        <w:t>EXPERIENCE</w:t>
      </w:r>
    </w:p>
    <w:p w14:paraId="3A9271D1" w14:textId="77777777" w:rsidR="00CB3456" w:rsidRPr="002B171B" w:rsidRDefault="00000000">
      <w:pPr>
        <w:pStyle w:val="BodyText"/>
        <w:ind w:left="0"/>
        <w:rPr>
          <w:b/>
          <w:sz w:val="18"/>
          <w:szCs w:val="18"/>
        </w:rPr>
      </w:pPr>
      <w:r w:rsidRPr="002B171B">
        <w:rPr>
          <w:b/>
          <w:noProof/>
          <w:sz w:val="18"/>
          <w:szCs w:val="18"/>
        </w:rPr>
        <mc:AlternateContent>
          <mc:Choice Requires="wps">
            <w:drawing>
              <wp:anchor distT="0" distB="0" distL="0" distR="0" simplePos="0" relativeHeight="487588864" behindDoc="1" locked="0" layoutInCell="1" allowOverlap="1" wp14:anchorId="3473B9DE" wp14:editId="56AE4B52">
                <wp:simplePos x="0" y="0"/>
                <wp:positionH relativeFrom="page">
                  <wp:posOffset>762000</wp:posOffset>
                </wp:positionH>
                <wp:positionV relativeFrom="paragraph">
                  <wp:posOffset>54273</wp:posOffset>
                </wp:positionV>
                <wp:extent cx="6048375" cy="8890"/>
                <wp:effectExtent l="0" t="0" r="0" b="0"/>
                <wp:wrapTopAndBottom/>
                <wp:docPr id="3" name="Graphic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048375" cy="889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48375" h="8890">
                              <a:moveTo>
                                <a:pt x="6047867" y="0"/>
                              </a:moveTo>
                              <a:lnTo>
                                <a:pt x="0" y="0"/>
                              </a:lnTo>
                              <a:lnTo>
                                <a:pt x="0" y="8892"/>
                              </a:lnTo>
                              <a:lnTo>
                                <a:pt x="6047867" y="8892"/>
                              </a:lnTo>
                              <a:lnTo>
                                <a:pt x="6047867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29AAC55" id="Graphic 3" o:spid="_x0000_s1026" style="position:absolute;margin-left:60pt;margin-top:4.25pt;width:476.25pt;height:.7pt;z-index:-157276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048375,889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" path="m6047867,l,,,8892r6047867,l6047867,xe" fillcolor="black" stroked="f">
                <v:path arrowok="t"/>
                <w10:wrap type="topAndBottom" anchorx="page"/>
              </v:shape>
            </w:pict>
          </mc:Fallback>
        </mc:AlternateContent>
      </w:r>
    </w:p>
    <w:p w14:paraId="31EEDA67" w14:textId="77777777" w:rsidR="007C4447" w:rsidRPr="002B171B" w:rsidRDefault="007C4447" w:rsidP="007C4447">
      <w:pPr>
        <w:pStyle w:val="Heading1"/>
        <w:rPr>
          <w:i w:val="0"/>
          <w:iCs w:val="0"/>
          <w:sz w:val="18"/>
          <w:szCs w:val="18"/>
        </w:rPr>
      </w:pPr>
      <w:r w:rsidRPr="00C70DBA">
        <w:rPr>
          <w:sz w:val="18"/>
          <w:szCs w:val="18"/>
        </w:rPr>
        <w:t>AI-Powered Expense Receipt Scanner &amp; Analytics Platform</w:t>
      </w:r>
      <w:r w:rsidRPr="002B171B">
        <w:rPr>
          <w:spacing w:val="-2"/>
          <w:sz w:val="18"/>
          <w:szCs w:val="18"/>
        </w:rPr>
        <w:t xml:space="preserve"> </w:t>
      </w:r>
      <w:r w:rsidRPr="002B171B">
        <w:rPr>
          <w:i w:val="0"/>
          <w:iCs w:val="0"/>
          <w:spacing w:val="-2"/>
          <w:sz w:val="18"/>
          <w:szCs w:val="18"/>
        </w:rPr>
        <w:t>|</w:t>
      </w:r>
      <w:hyperlink r:id="rId9" w:history="1">
        <w:r w:rsidRPr="00347F64">
          <w:rPr>
            <w:rStyle w:val="Hyperlink"/>
            <w:i w:val="0"/>
            <w:iCs w:val="0"/>
            <w:color w:val="000000" w:themeColor="text1"/>
            <w:spacing w:val="-2"/>
            <w:sz w:val="18"/>
            <w:szCs w:val="18"/>
          </w:rPr>
          <w:t>LINK</w:t>
        </w:r>
      </w:hyperlink>
      <w:r w:rsidRPr="00347F64">
        <w:rPr>
          <w:rStyle w:val="Hyperlink"/>
          <w:color w:val="000000" w:themeColor="text1"/>
          <w:spacing w:val="-2"/>
          <w:sz w:val="18"/>
          <w:szCs w:val="18"/>
        </w:rPr>
        <w:t xml:space="preserve"> </w:t>
      </w:r>
    </w:p>
    <w:p w14:paraId="333D6A53" w14:textId="77777777" w:rsidR="007C4447" w:rsidRPr="00C70DBA" w:rsidRDefault="007C4447" w:rsidP="007C4447">
      <w:pPr>
        <w:pStyle w:val="Heading1"/>
        <w:numPr>
          <w:ilvl w:val="0"/>
          <w:numId w:val="8"/>
        </w:numPr>
        <w:tabs>
          <w:tab w:val="clear" w:pos="720"/>
          <w:tab w:val="num" w:pos="284"/>
        </w:tabs>
        <w:spacing w:before="46"/>
        <w:ind w:left="284" w:hanging="142"/>
        <w:rPr>
          <w:rFonts w:ascii="Times New Roman" w:eastAsia="Times New Roman" w:hAnsi="Times New Roman" w:cs="Times New Roman"/>
          <w:b w:val="0"/>
          <w:bCs w:val="0"/>
          <w:i w:val="0"/>
          <w:iCs w:val="0"/>
          <w:sz w:val="18"/>
          <w:szCs w:val="18"/>
        </w:rPr>
      </w:pPr>
      <w:r w:rsidRPr="00C70DBA">
        <w:rPr>
          <w:rFonts w:ascii="Times New Roman" w:eastAsia="Times New Roman" w:hAnsi="Times New Roman" w:cs="Times New Roman"/>
          <w:b w:val="0"/>
          <w:bCs w:val="0"/>
          <w:i w:val="0"/>
          <w:iCs w:val="0"/>
          <w:sz w:val="18"/>
          <w:szCs w:val="18"/>
        </w:rPr>
        <w:t xml:space="preserve">Developed a full-stack expense management platform that automates receipt processing using EasyOCR, OpenCV, and NLP-based parsing, extracting key fields such as merchant, amount, date, and category from diverse receipt formats with confidence scoring and manual correction support. </w:t>
      </w:r>
    </w:p>
    <w:p w14:paraId="5624C1E0" w14:textId="77777777" w:rsidR="007C4447" w:rsidRDefault="007C4447" w:rsidP="007C4447">
      <w:pPr>
        <w:pStyle w:val="Heading1"/>
        <w:numPr>
          <w:ilvl w:val="0"/>
          <w:numId w:val="8"/>
        </w:numPr>
        <w:tabs>
          <w:tab w:val="clear" w:pos="720"/>
          <w:tab w:val="num" w:pos="284"/>
        </w:tabs>
        <w:spacing w:before="46"/>
        <w:ind w:left="284" w:hanging="142"/>
        <w:rPr>
          <w:rFonts w:ascii="Times New Roman" w:eastAsia="Times New Roman" w:hAnsi="Times New Roman" w:cs="Times New Roman"/>
          <w:b w:val="0"/>
          <w:bCs w:val="0"/>
          <w:i w:val="0"/>
          <w:iCs w:val="0"/>
          <w:sz w:val="18"/>
          <w:szCs w:val="18"/>
        </w:rPr>
      </w:pPr>
      <w:r w:rsidRPr="00C70DBA">
        <w:rPr>
          <w:rFonts w:ascii="Times New Roman" w:eastAsia="Times New Roman" w:hAnsi="Times New Roman" w:cs="Times New Roman"/>
          <w:b w:val="0"/>
          <w:bCs w:val="0"/>
          <w:i w:val="0"/>
          <w:iCs w:val="0"/>
          <w:sz w:val="18"/>
          <w:szCs w:val="18"/>
        </w:rPr>
        <w:t xml:space="preserve">Built and deployed a scalable application using </w:t>
      </w:r>
      <w:proofErr w:type="spellStart"/>
      <w:r w:rsidRPr="00C70DBA">
        <w:rPr>
          <w:rFonts w:ascii="Times New Roman" w:eastAsia="Times New Roman" w:hAnsi="Times New Roman" w:cs="Times New Roman"/>
          <w:b w:val="0"/>
          <w:bCs w:val="0"/>
          <w:i w:val="0"/>
          <w:iCs w:val="0"/>
          <w:sz w:val="18"/>
          <w:szCs w:val="18"/>
        </w:rPr>
        <w:t>FastAPI</w:t>
      </w:r>
      <w:proofErr w:type="spellEnd"/>
      <w:r w:rsidRPr="00C70DBA">
        <w:rPr>
          <w:rFonts w:ascii="Times New Roman" w:eastAsia="Times New Roman" w:hAnsi="Times New Roman" w:cs="Times New Roman"/>
          <w:b w:val="0"/>
          <w:bCs w:val="0"/>
          <w:i w:val="0"/>
          <w:iCs w:val="0"/>
          <w:sz w:val="18"/>
          <w:szCs w:val="18"/>
        </w:rPr>
        <w:t xml:space="preserve">, React, Vite, </w:t>
      </w:r>
      <w:proofErr w:type="spellStart"/>
      <w:r w:rsidRPr="00C70DBA">
        <w:rPr>
          <w:rFonts w:ascii="Times New Roman" w:eastAsia="Times New Roman" w:hAnsi="Times New Roman" w:cs="Times New Roman"/>
          <w:b w:val="0"/>
          <w:bCs w:val="0"/>
          <w:i w:val="0"/>
          <w:iCs w:val="0"/>
          <w:sz w:val="18"/>
          <w:szCs w:val="18"/>
        </w:rPr>
        <w:t>SQLAlchemy</w:t>
      </w:r>
      <w:proofErr w:type="spellEnd"/>
      <w:r w:rsidRPr="00C70DBA">
        <w:rPr>
          <w:rFonts w:ascii="Times New Roman" w:eastAsia="Times New Roman" w:hAnsi="Times New Roman" w:cs="Times New Roman"/>
          <w:b w:val="0"/>
          <w:bCs w:val="0"/>
          <w:i w:val="0"/>
          <w:iCs w:val="0"/>
          <w:sz w:val="18"/>
          <w:szCs w:val="18"/>
        </w:rPr>
        <w:t xml:space="preserve">, SQLite, JWT Authentication, and Google OAuth, featuring expense analytics, budget tracking, category-wise spending insights, receipt management (CRUD), Excel export, and a responsive dashboard hosted on Render and </w:t>
      </w:r>
      <w:proofErr w:type="spellStart"/>
      <w:r w:rsidRPr="00C70DBA">
        <w:rPr>
          <w:rFonts w:ascii="Times New Roman" w:eastAsia="Times New Roman" w:hAnsi="Times New Roman" w:cs="Times New Roman"/>
          <w:b w:val="0"/>
          <w:bCs w:val="0"/>
          <w:i w:val="0"/>
          <w:iCs w:val="0"/>
          <w:sz w:val="18"/>
          <w:szCs w:val="18"/>
        </w:rPr>
        <w:t>Vercel</w:t>
      </w:r>
      <w:proofErr w:type="spellEnd"/>
      <w:r w:rsidRPr="00C70DBA">
        <w:rPr>
          <w:rFonts w:ascii="Times New Roman" w:eastAsia="Times New Roman" w:hAnsi="Times New Roman" w:cs="Times New Roman"/>
          <w:b w:val="0"/>
          <w:bCs w:val="0"/>
          <w:i w:val="0"/>
          <w:iCs w:val="0"/>
          <w:sz w:val="18"/>
          <w:szCs w:val="18"/>
        </w:rPr>
        <w:t>.</w:t>
      </w:r>
    </w:p>
    <w:p w14:paraId="7A01CBA8" w14:textId="77777777" w:rsidR="007C4447" w:rsidRDefault="007C4447" w:rsidP="005F6076">
      <w:pPr>
        <w:pStyle w:val="Heading1"/>
        <w:spacing w:before="19"/>
        <w:ind w:left="720" w:hanging="512"/>
        <w:rPr>
          <w:sz w:val="18"/>
          <w:szCs w:val="18"/>
        </w:rPr>
      </w:pPr>
    </w:p>
    <w:p w14:paraId="689643A6" w14:textId="3C9D4F8E" w:rsidR="005F6076" w:rsidRPr="005F6076" w:rsidRDefault="005F6076" w:rsidP="005F6076">
      <w:pPr>
        <w:pStyle w:val="Heading1"/>
        <w:spacing w:before="19"/>
        <w:ind w:left="720" w:hanging="512"/>
        <w:rPr>
          <w:i w:val="0"/>
          <w:iCs w:val="0"/>
          <w:sz w:val="18"/>
          <w:szCs w:val="18"/>
        </w:rPr>
      </w:pPr>
      <w:r w:rsidRPr="005F6076">
        <w:rPr>
          <w:sz w:val="18"/>
          <w:szCs w:val="18"/>
        </w:rPr>
        <w:t xml:space="preserve">Real-Time Stock Anomaly Detector </w:t>
      </w:r>
      <w:r>
        <w:rPr>
          <w:i w:val="0"/>
          <w:iCs w:val="0"/>
          <w:sz w:val="18"/>
          <w:szCs w:val="18"/>
        </w:rPr>
        <w:t xml:space="preserve">| </w:t>
      </w:r>
      <w:hyperlink r:id="rId10" w:history="1">
        <w:r w:rsidRPr="00B76D79">
          <w:rPr>
            <w:rStyle w:val="Hyperlink"/>
            <w:i w:val="0"/>
            <w:iCs w:val="0"/>
            <w:color w:val="auto"/>
            <w:sz w:val="18"/>
            <w:szCs w:val="18"/>
          </w:rPr>
          <w:t>LINK</w:t>
        </w:r>
      </w:hyperlink>
    </w:p>
    <w:p w14:paraId="67AE2F0A" w14:textId="77777777" w:rsidR="005F6076" w:rsidRPr="005F6076" w:rsidRDefault="005F6076" w:rsidP="005F6076">
      <w:pPr>
        <w:pStyle w:val="Heading1"/>
        <w:numPr>
          <w:ilvl w:val="0"/>
          <w:numId w:val="8"/>
        </w:numPr>
        <w:tabs>
          <w:tab w:val="clear" w:pos="720"/>
          <w:tab w:val="num" w:pos="284"/>
        </w:tabs>
        <w:spacing w:before="46"/>
        <w:ind w:left="284" w:hanging="142"/>
        <w:rPr>
          <w:rFonts w:ascii="Times New Roman" w:eastAsia="Times New Roman" w:hAnsi="Times New Roman" w:cs="Times New Roman"/>
          <w:b w:val="0"/>
          <w:bCs w:val="0"/>
          <w:i w:val="0"/>
          <w:iCs w:val="0"/>
          <w:sz w:val="18"/>
          <w:szCs w:val="18"/>
        </w:rPr>
      </w:pPr>
      <w:r w:rsidRPr="005F6076">
        <w:rPr>
          <w:rFonts w:ascii="Times New Roman" w:eastAsia="Times New Roman" w:hAnsi="Times New Roman" w:cs="Times New Roman"/>
          <w:b w:val="0"/>
          <w:bCs w:val="0"/>
          <w:i w:val="0"/>
          <w:iCs w:val="0"/>
          <w:sz w:val="18"/>
          <w:szCs w:val="18"/>
        </w:rPr>
        <w:t xml:space="preserve">Built an end-to-end anomaly detection pipeline on 2 years of NSE stock data engineering 9 financial features (RSI, Bollinger Bands, volume ratio); deployed dual models — Isolation Forest (2.01% anomaly rate) and LSTM Autoencoder — achieving temporal pattern detection across 448 trading sessions with an interactive </w:t>
      </w:r>
      <w:proofErr w:type="spellStart"/>
      <w:r w:rsidRPr="005F6076">
        <w:rPr>
          <w:rFonts w:ascii="Times New Roman" w:eastAsia="Times New Roman" w:hAnsi="Times New Roman" w:cs="Times New Roman"/>
          <w:b w:val="0"/>
          <w:bCs w:val="0"/>
          <w:i w:val="0"/>
          <w:iCs w:val="0"/>
          <w:sz w:val="18"/>
          <w:szCs w:val="18"/>
        </w:rPr>
        <w:t>Streamlit</w:t>
      </w:r>
      <w:proofErr w:type="spellEnd"/>
      <w:r w:rsidRPr="005F6076">
        <w:rPr>
          <w:rFonts w:ascii="Times New Roman" w:eastAsia="Times New Roman" w:hAnsi="Times New Roman" w:cs="Times New Roman"/>
          <w:b w:val="0"/>
          <w:bCs w:val="0"/>
          <w:i w:val="0"/>
          <w:iCs w:val="0"/>
          <w:sz w:val="18"/>
          <w:szCs w:val="18"/>
        </w:rPr>
        <w:t xml:space="preserve"> dashboard</w:t>
      </w:r>
    </w:p>
    <w:p w14:paraId="204F7684" w14:textId="77777777" w:rsidR="005F6076" w:rsidRDefault="005F6076" w:rsidP="005F6076">
      <w:pPr>
        <w:pStyle w:val="Heading1"/>
        <w:numPr>
          <w:ilvl w:val="0"/>
          <w:numId w:val="8"/>
        </w:numPr>
        <w:tabs>
          <w:tab w:val="clear" w:pos="720"/>
          <w:tab w:val="num" w:pos="284"/>
        </w:tabs>
        <w:spacing w:before="46"/>
        <w:ind w:left="284" w:hanging="142"/>
        <w:rPr>
          <w:rFonts w:ascii="Times New Roman" w:eastAsia="Times New Roman" w:hAnsi="Times New Roman" w:cs="Times New Roman"/>
          <w:b w:val="0"/>
          <w:bCs w:val="0"/>
          <w:i w:val="0"/>
          <w:iCs w:val="0"/>
          <w:sz w:val="18"/>
          <w:szCs w:val="18"/>
        </w:rPr>
      </w:pPr>
      <w:r w:rsidRPr="005F6076">
        <w:rPr>
          <w:rFonts w:ascii="Times New Roman" w:eastAsia="Times New Roman" w:hAnsi="Times New Roman" w:cs="Times New Roman"/>
          <w:b w:val="0"/>
          <w:bCs w:val="0"/>
          <w:i w:val="0"/>
          <w:iCs w:val="0"/>
          <w:sz w:val="18"/>
          <w:szCs w:val="18"/>
        </w:rPr>
        <w:t xml:space="preserve">Integrated </w:t>
      </w:r>
      <w:proofErr w:type="spellStart"/>
      <w:r w:rsidRPr="005F6076">
        <w:rPr>
          <w:rFonts w:ascii="Times New Roman" w:eastAsia="Times New Roman" w:hAnsi="Times New Roman" w:cs="Times New Roman"/>
          <w:b w:val="0"/>
          <w:bCs w:val="0"/>
          <w:i w:val="0"/>
          <w:iCs w:val="0"/>
          <w:sz w:val="18"/>
          <w:szCs w:val="18"/>
        </w:rPr>
        <w:t>FinBERT</w:t>
      </w:r>
      <w:proofErr w:type="spellEnd"/>
      <w:r w:rsidRPr="005F6076">
        <w:rPr>
          <w:rFonts w:ascii="Times New Roman" w:eastAsia="Times New Roman" w:hAnsi="Times New Roman" w:cs="Times New Roman"/>
          <w:b w:val="0"/>
          <w:bCs w:val="0"/>
          <w:i w:val="0"/>
          <w:iCs w:val="0"/>
          <w:sz w:val="18"/>
          <w:szCs w:val="18"/>
        </w:rPr>
        <w:t xml:space="preserve"> financial sentiment analysis on live news headlines to correlate price anomalies with news tone, identifying high-confidence anomaly events such as the Apr 2025 market selloff (score −0.6332) and Jan 2026 peak reversal through cross-validation against NSE announcements</w:t>
      </w:r>
    </w:p>
    <w:p w14:paraId="27C5C7B1" w14:textId="77777777" w:rsidR="00DF073A" w:rsidRPr="00DF073A" w:rsidRDefault="00DF073A" w:rsidP="007C4447">
      <w:pPr>
        <w:pStyle w:val="Heading1"/>
        <w:spacing w:before="46"/>
        <w:ind w:left="0"/>
        <w:rPr>
          <w:rFonts w:ascii="Times New Roman" w:eastAsia="Times New Roman" w:hAnsi="Times New Roman" w:cs="Times New Roman"/>
          <w:b w:val="0"/>
          <w:bCs w:val="0"/>
          <w:i w:val="0"/>
          <w:iCs w:val="0"/>
          <w:sz w:val="18"/>
          <w:szCs w:val="18"/>
        </w:rPr>
      </w:pPr>
    </w:p>
    <w:p w14:paraId="147AB021" w14:textId="048E0E62" w:rsidR="00E071E4" w:rsidRPr="002B171B" w:rsidRDefault="00E071E4" w:rsidP="00E071E4">
      <w:pPr>
        <w:pStyle w:val="Heading1"/>
        <w:spacing w:before="46"/>
        <w:rPr>
          <w:i w:val="0"/>
          <w:iCs w:val="0"/>
          <w:sz w:val="18"/>
          <w:szCs w:val="18"/>
        </w:rPr>
      </w:pPr>
      <w:r w:rsidRPr="002B171B">
        <w:rPr>
          <w:spacing w:val="-2"/>
          <w:sz w:val="18"/>
          <w:szCs w:val="18"/>
        </w:rPr>
        <w:t xml:space="preserve"> </w:t>
      </w:r>
      <w:r w:rsidR="008810A5" w:rsidRPr="008810A5">
        <w:rPr>
          <w:sz w:val="18"/>
          <w:szCs w:val="18"/>
        </w:rPr>
        <w:t>Customer Lifetime Value Engine</w:t>
      </w:r>
      <w:r w:rsidR="008810A5">
        <w:rPr>
          <w:rFonts w:ascii="Times New Roman" w:eastAsia="Times New Roman" w:hAnsi="Times New Roman" w:cs="Times New Roman"/>
          <w:b w:val="0"/>
          <w:bCs w:val="0"/>
          <w:i w:val="0"/>
          <w:iCs w:val="0"/>
          <w:sz w:val="18"/>
          <w:szCs w:val="18"/>
        </w:rPr>
        <w:t xml:space="preserve"> </w:t>
      </w:r>
      <w:r w:rsidRPr="002B171B">
        <w:rPr>
          <w:i w:val="0"/>
          <w:iCs w:val="0"/>
          <w:spacing w:val="-2"/>
          <w:sz w:val="18"/>
          <w:szCs w:val="18"/>
        </w:rPr>
        <w:t>|</w:t>
      </w:r>
      <w:hyperlink r:id="rId11" w:history="1">
        <w:r w:rsidRPr="002B171B">
          <w:rPr>
            <w:rStyle w:val="Hyperlink"/>
            <w:i w:val="0"/>
            <w:iCs w:val="0"/>
            <w:color w:val="auto"/>
            <w:spacing w:val="-2"/>
            <w:sz w:val="18"/>
            <w:szCs w:val="18"/>
          </w:rPr>
          <w:t>LINK</w:t>
        </w:r>
      </w:hyperlink>
    </w:p>
    <w:p w14:paraId="183AF48E" w14:textId="4BA62690" w:rsidR="008810A5" w:rsidRPr="008810A5" w:rsidRDefault="008810A5" w:rsidP="008810A5">
      <w:pPr>
        <w:pStyle w:val="Heading1"/>
        <w:numPr>
          <w:ilvl w:val="0"/>
          <w:numId w:val="8"/>
        </w:numPr>
        <w:tabs>
          <w:tab w:val="clear" w:pos="720"/>
          <w:tab w:val="num" w:pos="284"/>
        </w:tabs>
        <w:spacing w:before="46"/>
        <w:ind w:left="284" w:hanging="142"/>
        <w:rPr>
          <w:rFonts w:ascii="Times New Roman" w:eastAsia="Times New Roman" w:hAnsi="Times New Roman" w:cs="Times New Roman"/>
          <w:b w:val="0"/>
          <w:bCs w:val="0"/>
          <w:i w:val="0"/>
          <w:iCs w:val="0"/>
          <w:sz w:val="18"/>
          <w:szCs w:val="18"/>
        </w:rPr>
      </w:pPr>
      <w:r w:rsidRPr="008810A5">
        <w:rPr>
          <w:rFonts w:ascii="Times New Roman" w:eastAsia="Times New Roman" w:hAnsi="Times New Roman" w:cs="Times New Roman"/>
          <w:b w:val="0"/>
          <w:bCs w:val="0"/>
          <w:i w:val="0"/>
          <w:iCs w:val="0"/>
          <w:sz w:val="18"/>
          <w:szCs w:val="18"/>
        </w:rPr>
        <w:t>Built an end-to-end Customer Lifetime Value (CLV) engine using BG/NBD and Gamma-Gamma probabilistic models on 1M+ retail transactions, forecasting 12-month CLV for 4,000+ customers with churn-risk scoring and value-based segmentation.</w:t>
      </w:r>
    </w:p>
    <w:p w14:paraId="32601D3C" w14:textId="06671BAC" w:rsidR="007C4447" w:rsidRDefault="008810A5" w:rsidP="007C4447">
      <w:pPr>
        <w:pStyle w:val="Heading1"/>
        <w:numPr>
          <w:ilvl w:val="0"/>
          <w:numId w:val="8"/>
        </w:numPr>
        <w:tabs>
          <w:tab w:val="clear" w:pos="720"/>
          <w:tab w:val="num" w:pos="284"/>
        </w:tabs>
        <w:spacing w:before="46"/>
        <w:ind w:left="284" w:hanging="142"/>
        <w:rPr>
          <w:rFonts w:ascii="Times New Roman" w:eastAsia="Times New Roman" w:hAnsi="Times New Roman" w:cs="Times New Roman"/>
          <w:b w:val="0"/>
          <w:bCs w:val="0"/>
          <w:i w:val="0"/>
          <w:iCs w:val="0"/>
          <w:sz w:val="18"/>
          <w:szCs w:val="18"/>
        </w:rPr>
      </w:pPr>
      <w:r w:rsidRPr="008810A5">
        <w:rPr>
          <w:rFonts w:ascii="Times New Roman" w:eastAsia="Times New Roman" w:hAnsi="Times New Roman" w:cs="Times New Roman"/>
          <w:b w:val="0"/>
          <w:bCs w:val="0"/>
          <w:i w:val="0"/>
          <w:iCs w:val="0"/>
          <w:sz w:val="18"/>
          <w:szCs w:val="18"/>
        </w:rPr>
        <w:t xml:space="preserve">Developed an interactive </w:t>
      </w:r>
      <w:proofErr w:type="spellStart"/>
      <w:r w:rsidRPr="008810A5">
        <w:rPr>
          <w:rFonts w:ascii="Times New Roman" w:eastAsia="Times New Roman" w:hAnsi="Times New Roman" w:cs="Times New Roman"/>
          <w:b w:val="0"/>
          <w:bCs w:val="0"/>
          <w:i w:val="0"/>
          <w:iCs w:val="0"/>
          <w:sz w:val="18"/>
          <w:szCs w:val="18"/>
        </w:rPr>
        <w:t>Streamlit</w:t>
      </w:r>
      <w:proofErr w:type="spellEnd"/>
      <w:r w:rsidRPr="008810A5">
        <w:rPr>
          <w:rFonts w:ascii="Times New Roman" w:eastAsia="Times New Roman" w:hAnsi="Times New Roman" w:cs="Times New Roman"/>
          <w:b w:val="0"/>
          <w:bCs w:val="0"/>
          <w:i w:val="0"/>
          <w:iCs w:val="0"/>
          <w:sz w:val="18"/>
          <w:szCs w:val="18"/>
        </w:rPr>
        <w:t xml:space="preserve"> retention analytics platform with a campaign ROI simulator and Power BI dashboard, enabling data-driven targeting of high-value at-risk customers through probabilistic purchase and survival modeling.</w:t>
      </w:r>
    </w:p>
    <w:p w14:paraId="25525E28" w14:textId="77777777" w:rsidR="007C4447" w:rsidRPr="007C4447" w:rsidRDefault="007C4447" w:rsidP="007C4447">
      <w:pPr>
        <w:pStyle w:val="Heading1"/>
        <w:tabs>
          <w:tab w:val="num" w:pos="284"/>
        </w:tabs>
        <w:spacing w:before="46"/>
        <w:ind w:left="284"/>
        <w:rPr>
          <w:rFonts w:ascii="Times New Roman" w:eastAsia="Times New Roman" w:hAnsi="Times New Roman" w:cs="Times New Roman"/>
          <w:b w:val="0"/>
          <w:bCs w:val="0"/>
          <w:i w:val="0"/>
          <w:iCs w:val="0"/>
          <w:sz w:val="18"/>
          <w:szCs w:val="18"/>
        </w:rPr>
      </w:pPr>
    </w:p>
    <w:p w14:paraId="64029AEA" w14:textId="77777777" w:rsidR="007C4447" w:rsidRPr="002B171B" w:rsidRDefault="007C4447" w:rsidP="007C4447">
      <w:pPr>
        <w:pStyle w:val="Heading1"/>
        <w:spacing w:before="19"/>
        <w:ind w:left="720" w:hanging="512"/>
        <w:rPr>
          <w:i w:val="0"/>
          <w:iCs w:val="0"/>
          <w:sz w:val="18"/>
          <w:szCs w:val="18"/>
        </w:rPr>
      </w:pPr>
      <w:proofErr w:type="spellStart"/>
      <w:r>
        <w:rPr>
          <w:sz w:val="18"/>
          <w:szCs w:val="18"/>
        </w:rPr>
        <w:t>Docwise</w:t>
      </w:r>
      <w:proofErr w:type="spellEnd"/>
      <w:r w:rsidRPr="002B171B">
        <w:rPr>
          <w:spacing w:val="-5"/>
          <w:sz w:val="18"/>
          <w:szCs w:val="18"/>
        </w:rPr>
        <w:t xml:space="preserve"> </w:t>
      </w:r>
      <w:r w:rsidRPr="002B171B">
        <w:rPr>
          <w:i w:val="0"/>
          <w:iCs w:val="0"/>
          <w:spacing w:val="-5"/>
          <w:sz w:val="18"/>
          <w:szCs w:val="18"/>
        </w:rPr>
        <w:t>|</w:t>
      </w:r>
      <w:hyperlink r:id="rId12" w:history="1">
        <w:r w:rsidRPr="002B171B">
          <w:rPr>
            <w:rStyle w:val="Hyperlink"/>
            <w:i w:val="0"/>
            <w:iCs w:val="0"/>
            <w:color w:val="auto"/>
            <w:spacing w:val="-2"/>
            <w:sz w:val="18"/>
            <w:szCs w:val="18"/>
          </w:rPr>
          <w:t>LINK</w:t>
        </w:r>
      </w:hyperlink>
    </w:p>
    <w:p w14:paraId="52FDDEDE" w14:textId="77777777" w:rsidR="007C4447" w:rsidRDefault="007C4447" w:rsidP="007C4447">
      <w:pPr>
        <w:pStyle w:val="Heading1"/>
        <w:numPr>
          <w:ilvl w:val="0"/>
          <w:numId w:val="8"/>
        </w:numPr>
        <w:tabs>
          <w:tab w:val="clear" w:pos="720"/>
          <w:tab w:val="num" w:pos="284"/>
        </w:tabs>
        <w:spacing w:before="46"/>
        <w:ind w:left="284" w:hanging="142"/>
        <w:rPr>
          <w:rFonts w:ascii="Times New Roman" w:eastAsia="Times New Roman" w:hAnsi="Times New Roman" w:cs="Times New Roman"/>
          <w:b w:val="0"/>
          <w:bCs w:val="0"/>
          <w:i w:val="0"/>
          <w:iCs w:val="0"/>
          <w:sz w:val="18"/>
          <w:szCs w:val="18"/>
        </w:rPr>
      </w:pPr>
      <w:r w:rsidRPr="00DF073A">
        <w:rPr>
          <w:rFonts w:ascii="Times New Roman" w:eastAsia="Times New Roman" w:hAnsi="Times New Roman" w:cs="Times New Roman"/>
          <w:b w:val="0"/>
          <w:bCs w:val="0"/>
          <w:i w:val="0"/>
          <w:iCs w:val="0"/>
          <w:sz w:val="18"/>
          <w:szCs w:val="18"/>
        </w:rPr>
        <w:t xml:space="preserve">Engineered </w:t>
      </w:r>
      <w:proofErr w:type="spellStart"/>
      <w:r w:rsidRPr="00DF073A">
        <w:rPr>
          <w:rFonts w:ascii="Times New Roman" w:eastAsia="Times New Roman" w:hAnsi="Times New Roman" w:cs="Times New Roman"/>
          <w:b w:val="0"/>
          <w:bCs w:val="0"/>
          <w:i w:val="0"/>
          <w:iCs w:val="0"/>
          <w:sz w:val="18"/>
          <w:szCs w:val="18"/>
        </w:rPr>
        <w:t>Docwise’s</w:t>
      </w:r>
      <w:proofErr w:type="spellEnd"/>
      <w:r w:rsidRPr="00DF073A">
        <w:rPr>
          <w:rFonts w:ascii="Times New Roman" w:eastAsia="Times New Roman" w:hAnsi="Times New Roman" w:cs="Times New Roman"/>
          <w:b w:val="0"/>
          <w:bCs w:val="0"/>
          <w:i w:val="0"/>
          <w:iCs w:val="0"/>
          <w:sz w:val="18"/>
          <w:szCs w:val="18"/>
        </w:rPr>
        <w:t xml:space="preserve"> AI-powered PDF Q&amp;A system using Google Gemini, enabling high-accuracy (95%+) document querying and reducing manual search time by 40%.</w:t>
      </w:r>
    </w:p>
    <w:p w14:paraId="705BDF02" w14:textId="77777777" w:rsidR="007C4447" w:rsidRDefault="007C4447" w:rsidP="007C4447">
      <w:pPr>
        <w:pStyle w:val="Heading1"/>
        <w:numPr>
          <w:ilvl w:val="0"/>
          <w:numId w:val="8"/>
        </w:numPr>
        <w:tabs>
          <w:tab w:val="clear" w:pos="720"/>
          <w:tab w:val="num" w:pos="284"/>
        </w:tabs>
        <w:spacing w:before="46"/>
        <w:ind w:left="284" w:hanging="142"/>
        <w:rPr>
          <w:rFonts w:ascii="Times New Roman" w:eastAsia="Times New Roman" w:hAnsi="Times New Roman" w:cs="Times New Roman"/>
          <w:b w:val="0"/>
          <w:bCs w:val="0"/>
          <w:i w:val="0"/>
          <w:iCs w:val="0"/>
          <w:sz w:val="18"/>
          <w:szCs w:val="18"/>
        </w:rPr>
      </w:pPr>
      <w:r w:rsidRPr="00DF073A">
        <w:rPr>
          <w:rFonts w:ascii="Times New Roman" w:eastAsia="Times New Roman" w:hAnsi="Times New Roman" w:cs="Times New Roman"/>
          <w:b w:val="0"/>
          <w:bCs w:val="0"/>
          <w:i w:val="0"/>
          <w:iCs w:val="0"/>
          <w:sz w:val="18"/>
          <w:szCs w:val="18"/>
        </w:rPr>
        <w:t>Implemented TF-IDF vectorization, chunking, and real-time processing pipelines for PDFs exceeding 200+ pages, improving system scalability and responsiveness.</w:t>
      </w:r>
    </w:p>
    <w:p w14:paraId="0F87534E" w14:textId="77777777" w:rsidR="007C4447" w:rsidRDefault="007C4447" w:rsidP="007C4447">
      <w:pPr>
        <w:pStyle w:val="Heading1"/>
        <w:numPr>
          <w:ilvl w:val="0"/>
          <w:numId w:val="8"/>
        </w:numPr>
        <w:tabs>
          <w:tab w:val="clear" w:pos="720"/>
          <w:tab w:val="num" w:pos="284"/>
        </w:tabs>
        <w:spacing w:before="46"/>
        <w:ind w:left="284" w:hanging="142"/>
        <w:rPr>
          <w:rFonts w:ascii="Times New Roman" w:eastAsia="Times New Roman" w:hAnsi="Times New Roman" w:cs="Times New Roman"/>
          <w:b w:val="0"/>
          <w:bCs w:val="0"/>
          <w:i w:val="0"/>
          <w:iCs w:val="0"/>
          <w:sz w:val="18"/>
          <w:szCs w:val="18"/>
        </w:rPr>
      </w:pPr>
      <w:r w:rsidRPr="00DF073A">
        <w:rPr>
          <w:rFonts w:ascii="Times New Roman" w:eastAsia="Times New Roman" w:hAnsi="Times New Roman" w:cs="Times New Roman"/>
          <w:b w:val="0"/>
          <w:bCs w:val="0"/>
          <w:i w:val="0"/>
          <w:iCs w:val="0"/>
          <w:sz w:val="18"/>
          <w:szCs w:val="18"/>
        </w:rPr>
        <w:t xml:space="preserve">Designed and integrated chat history and session management in </w:t>
      </w:r>
      <w:proofErr w:type="spellStart"/>
      <w:r w:rsidRPr="00DF073A">
        <w:rPr>
          <w:rFonts w:ascii="Times New Roman" w:eastAsia="Times New Roman" w:hAnsi="Times New Roman" w:cs="Times New Roman"/>
          <w:b w:val="0"/>
          <w:bCs w:val="0"/>
          <w:i w:val="0"/>
          <w:iCs w:val="0"/>
          <w:sz w:val="18"/>
          <w:szCs w:val="18"/>
        </w:rPr>
        <w:t>Streamlit</w:t>
      </w:r>
      <w:proofErr w:type="spellEnd"/>
      <w:r w:rsidRPr="00DF073A">
        <w:rPr>
          <w:rFonts w:ascii="Times New Roman" w:eastAsia="Times New Roman" w:hAnsi="Times New Roman" w:cs="Times New Roman"/>
          <w:b w:val="0"/>
          <w:bCs w:val="0"/>
          <w:i w:val="0"/>
          <w:iCs w:val="0"/>
          <w:sz w:val="18"/>
          <w:szCs w:val="18"/>
        </w:rPr>
        <w:t>, boosting usability and user retention by 35%</w:t>
      </w:r>
      <w:r w:rsidRPr="000036D3">
        <w:rPr>
          <w:rFonts w:ascii="Times New Roman" w:eastAsia="Times New Roman" w:hAnsi="Times New Roman" w:cs="Times New Roman"/>
          <w:b w:val="0"/>
          <w:bCs w:val="0"/>
          <w:i w:val="0"/>
          <w:iCs w:val="0"/>
          <w:sz w:val="18"/>
          <w:szCs w:val="18"/>
        </w:rPr>
        <w:t>.</w:t>
      </w:r>
    </w:p>
    <w:p w14:paraId="2F671AC4" w14:textId="77777777" w:rsidR="00C70DBA" w:rsidRPr="00C70DBA" w:rsidRDefault="00C70DBA" w:rsidP="007C4447">
      <w:pPr>
        <w:pStyle w:val="Heading1"/>
        <w:spacing w:before="46"/>
        <w:ind w:left="0"/>
        <w:rPr>
          <w:rFonts w:ascii="Times New Roman" w:eastAsia="Times New Roman" w:hAnsi="Times New Roman" w:cs="Times New Roman"/>
          <w:b w:val="0"/>
          <w:bCs w:val="0"/>
          <w:i w:val="0"/>
          <w:iCs w:val="0"/>
          <w:sz w:val="18"/>
          <w:szCs w:val="18"/>
        </w:rPr>
      </w:pPr>
    </w:p>
    <w:p w14:paraId="74B57F9B" w14:textId="388133BD" w:rsidR="00CB3456" w:rsidRPr="002B171B" w:rsidRDefault="00000000">
      <w:pPr>
        <w:pStyle w:val="Heading2"/>
        <w:rPr>
          <w:sz w:val="18"/>
          <w:szCs w:val="18"/>
        </w:rPr>
      </w:pPr>
      <w:r w:rsidRPr="002B171B">
        <w:rPr>
          <w:noProof/>
          <w:sz w:val="18"/>
          <w:szCs w:val="18"/>
        </w:rPr>
        <mc:AlternateContent>
          <mc:Choice Requires="wps">
            <w:drawing>
              <wp:anchor distT="0" distB="0" distL="0" distR="0" simplePos="0" relativeHeight="15730176" behindDoc="0" locked="0" layoutInCell="1" allowOverlap="1" wp14:anchorId="3813494C" wp14:editId="56EFC85E">
                <wp:simplePos x="0" y="0"/>
                <wp:positionH relativeFrom="page">
                  <wp:posOffset>762000</wp:posOffset>
                </wp:positionH>
                <wp:positionV relativeFrom="paragraph">
                  <wp:posOffset>190959</wp:posOffset>
                </wp:positionV>
                <wp:extent cx="6048375" cy="8890"/>
                <wp:effectExtent l="0" t="0" r="0" b="0"/>
                <wp:wrapNone/>
                <wp:docPr id="12" name="Graphic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048375" cy="889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48375" h="8890">
                              <a:moveTo>
                                <a:pt x="6047867" y="0"/>
                              </a:moveTo>
                              <a:lnTo>
                                <a:pt x="0" y="0"/>
                              </a:lnTo>
                              <a:lnTo>
                                <a:pt x="0" y="8893"/>
                              </a:lnTo>
                              <a:lnTo>
                                <a:pt x="6047867" y="8893"/>
                              </a:lnTo>
                              <a:lnTo>
                                <a:pt x="6047867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54EC1D7" id="Graphic 12" o:spid="_x0000_s1026" style="position:absolute;margin-left:60pt;margin-top:15.05pt;width:476.25pt;height:.7pt;z-index:1573017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048375,889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" path="m6047867,l,,,8893r6047867,l6047867,xe" fillcolor="black" stroked="f">
                <v:path arrowok="t"/>
                <w10:wrap anchorx="page"/>
              </v:shape>
            </w:pict>
          </mc:Fallback>
        </mc:AlternateContent>
      </w:r>
      <w:r w:rsidR="007A59A2" w:rsidRPr="002B171B">
        <w:rPr>
          <w:sz w:val="18"/>
          <w:szCs w:val="18"/>
        </w:rPr>
        <w:t>Certifications</w:t>
      </w:r>
    </w:p>
    <w:p w14:paraId="7420A405" w14:textId="2FDC055D" w:rsidR="0047716D" w:rsidRPr="002B171B" w:rsidRDefault="00D07896" w:rsidP="0047716D">
      <w:pPr>
        <w:tabs>
          <w:tab w:val="right" w:pos="9040"/>
        </w:tabs>
        <w:spacing w:before="180"/>
        <w:ind w:left="141"/>
        <w:jc w:val="both"/>
        <w:rPr>
          <w:b/>
          <w:i/>
          <w:sz w:val="18"/>
          <w:szCs w:val="18"/>
        </w:rPr>
      </w:pPr>
      <w:r w:rsidRPr="00D07896">
        <w:rPr>
          <w:b/>
          <w:bCs/>
          <w:sz w:val="18"/>
          <w:szCs w:val="18"/>
        </w:rPr>
        <w:t>Oracle Cloud Infrastructure 2025 Certified AI Foundations Associate</w:t>
      </w:r>
      <w:r>
        <w:rPr>
          <w:b/>
          <w:bCs/>
          <w:sz w:val="18"/>
          <w:szCs w:val="18"/>
        </w:rPr>
        <w:t xml:space="preserve"> </w:t>
      </w:r>
      <w:r w:rsidR="0047716D" w:rsidRPr="00BB16B8">
        <w:rPr>
          <w:b/>
          <w:bCs/>
          <w:color w:val="000000" w:themeColor="text1"/>
          <w:sz w:val="18"/>
          <w:szCs w:val="18"/>
        </w:rPr>
        <w:t>|</w:t>
      </w:r>
      <w:hyperlink r:id="rId13" w:history="1">
        <w:r w:rsidR="0047716D" w:rsidRPr="00A2543E">
          <w:rPr>
            <w:rStyle w:val="Hyperlink"/>
            <w:rFonts w:asciiTheme="minorHAnsi" w:hAnsiTheme="minorHAnsi" w:cstheme="minorHAnsi"/>
            <w:b/>
            <w:bCs/>
            <w:color w:val="000000" w:themeColor="text1"/>
            <w:sz w:val="18"/>
            <w:szCs w:val="18"/>
          </w:rPr>
          <w:t>LINK</w:t>
        </w:r>
      </w:hyperlink>
      <w:r w:rsidR="0047716D" w:rsidRPr="002B171B">
        <w:rPr>
          <w:b/>
          <w:bCs/>
          <w:sz w:val="18"/>
          <w:szCs w:val="18"/>
        </w:rPr>
        <w:tab/>
      </w:r>
      <w:r w:rsidR="0047716D" w:rsidRPr="002B171B">
        <w:rPr>
          <w:b/>
          <w:i/>
          <w:spacing w:val="-4"/>
          <w:sz w:val="18"/>
          <w:szCs w:val="18"/>
        </w:rPr>
        <w:t>202</w:t>
      </w:r>
      <w:r>
        <w:rPr>
          <w:b/>
          <w:i/>
          <w:spacing w:val="-4"/>
          <w:sz w:val="18"/>
          <w:szCs w:val="18"/>
        </w:rPr>
        <w:t>6</w:t>
      </w:r>
    </w:p>
    <w:p w14:paraId="4ED7A5BE" w14:textId="7D8915DA" w:rsidR="003700F2" w:rsidRPr="00D07896" w:rsidRDefault="00D07896" w:rsidP="00731C0A">
      <w:pPr>
        <w:pStyle w:val="BodyText"/>
        <w:numPr>
          <w:ilvl w:val="0"/>
          <w:numId w:val="6"/>
        </w:numPr>
        <w:spacing w:before="76" w:line="314" w:lineRule="auto"/>
        <w:ind w:left="426" w:hanging="158"/>
        <w:rPr>
          <w:sz w:val="18"/>
          <w:szCs w:val="18"/>
        </w:rPr>
      </w:pPr>
      <w:r w:rsidRPr="00D07896">
        <w:rPr>
          <w:sz w:val="18"/>
          <w:szCs w:val="18"/>
        </w:rPr>
        <w:t>Demonstrated foundational knowledge of AI, Machine Learning, Generative AI, Large Language Models, and Oracle Cloud AI services.</w:t>
      </w:r>
    </w:p>
    <w:p w14:paraId="71ED5651" w14:textId="14C5342D" w:rsidR="00CB3456" w:rsidRPr="002B171B" w:rsidRDefault="00D07896" w:rsidP="003700F2">
      <w:pPr>
        <w:tabs>
          <w:tab w:val="right" w:pos="9040"/>
        </w:tabs>
        <w:spacing w:before="180"/>
        <w:ind w:left="141"/>
        <w:jc w:val="both"/>
        <w:rPr>
          <w:b/>
          <w:i/>
          <w:sz w:val="18"/>
          <w:szCs w:val="18"/>
        </w:rPr>
      </w:pPr>
      <w:r w:rsidRPr="00D07896">
        <w:rPr>
          <w:b/>
          <w:bCs/>
          <w:sz w:val="18"/>
          <w:szCs w:val="18"/>
        </w:rPr>
        <w:t>BCG Data Science Job Simulation</w:t>
      </w:r>
      <w:r>
        <w:rPr>
          <w:b/>
          <w:bCs/>
          <w:sz w:val="18"/>
          <w:szCs w:val="18"/>
        </w:rPr>
        <w:t xml:space="preserve"> </w:t>
      </w:r>
      <w:r w:rsidR="002B171B">
        <w:rPr>
          <w:b/>
          <w:bCs/>
          <w:sz w:val="18"/>
          <w:szCs w:val="18"/>
          <w:lang w:val="en-IN"/>
        </w:rPr>
        <w:t>|</w:t>
      </w:r>
      <w:hyperlink r:id="rId14" w:history="1">
        <w:r w:rsidR="002B171B" w:rsidRPr="002B171B">
          <w:rPr>
            <w:rStyle w:val="Hyperlink"/>
            <w:rFonts w:asciiTheme="minorHAnsi" w:hAnsiTheme="minorHAnsi" w:cstheme="minorHAnsi"/>
            <w:b/>
            <w:bCs/>
            <w:color w:val="auto"/>
            <w:sz w:val="18"/>
            <w:szCs w:val="18"/>
            <w:lang w:val="en-IN"/>
          </w:rPr>
          <w:t>LINK</w:t>
        </w:r>
      </w:hyperlink>
      <w:r w:rsidR="007A59A2" w:rsidRPr="002B171B">
        <w:rPr>
          <w:b/>
          <w:i/>
          <w:sz w:val="18"/>
          <w:szCs w:val="18"/>
        </w:rPr>
        <w:tab/>
      </w:r>
      <w:r w:rsidR="007A59A2" w:rsidRPr="002B171B">
        <w:rPr>
          <w:b/>
          <w:i/>
          <w:spacing w:val="-4"/>
          <w:sz w:val="18"/>
          <w:szCs w:val="18"/>
        </w:rPr>
        <w:t>2025</w:t>
      </w:r>
    </w:p>
    <w:p w14:paraId="6DF84555" w14:textId="43B3B514" w:rsidR="00D07896" w:rsidRDefault="00D07896" w:rsidP="00D07896">
      <w:pPr>
        <w:pStyle w:val="BodyText"/>
        <w:numPr>
          <w:ilvl w:val="0"/>
          <w:numId w:val="6"/>
        </w:numPr>
        <w:spacing w:before="76" w:line="314" w:lineRule="auto"/>
        <w:ind w:left="426" w:hanging="158"/>
        <w:rPr>
          <w:sz w:val="18"/>
          <w:szCs w:val="18"/>
        </w:rPr>
      </w:pPr>
      <w:r w:rsidRPr="00D07896">
        <w:rPr>
          <w:sz w:val="18"/>
          <w:szCs w:val="18"/>
        </w:rPr>
        <w:t>Performed customer churn analysis using Python (Pandas, NumPy), built and optimized a Random Forest model achieving 50% recall, and delivered data-driven business recommendations through visualizations and executive reporting.</w:t>
      </w:r>
    </w:p>
    <w:p w14:paraId="50A45E39" w14:textId="6C6F5ED0" w:rsidR="00D07896" w:rsidRPr="002B171B" w:rsidRDefault="00D07896" w:rsidP="00D07896">
      <w:pPr>
        <w:tabs>
          <w:tab w:val="right" w:pos="9040"/>
        </w:tabs>
        <w:spacing w:before="180"/>
        <w:ind w:left="141"/>
        <w:jc w:val="both"/>
        <w:rPr>
          <w:b/>
          <w:i/>
          <w:sz w:val="18"/>
          <w:szCs w:val="18"/>
        </w:rPr>
      </w:pPr>
      <w:r w:rsidRPr="003700F2">
        <w:rPr>
          <w:b/>
          <w:bCs/>
          <w:sz w:val="18"/>
          <w:szCs w:val="18"/>
        </w:rPr>
        <w:t>AWS APAC Solutions Architecture virtual experience program</w:t>
      </w:r>
      <w:r>
        <w:rPr>
          <w:b/>
          <w:bCs/>
          <w:sz w:val="18"/>
          <w:szCs w:val="18"/>
        </w:rPr>
        <w:t xml:space="preserve"> </w:t>
      </w:r>
      <w:r w:rsidRPr="00BB16B8">
        <w:rPr>
          <w:b/>
          <w:bCs/>
          <w:color w:val="000000" w:themeColor="text1"/>
          <w:sz w:val="18"/>
          <w:szCs w:val="18"/>
        </w:rPr>
        <w:t>|</w:t>
      </w:r>
      <w:hyperlink r:id="rId15" w:history="1">
        <w:r w:rsidRPr="00A2543E">
          <w:rPr>
            <w:rStyle w:val="Hyperlink"/>
            <w:rFonts w:asciiTheme="minorHAnsi" w:hAnsiTheme="minorHAnsi" w:cstheme="minorHAnsi"/>
            <w:b/>
            <w:bCs/>
            <w:color w:val="000000" w:themeColor="text1"/>
            <w:sz w:val="18"/>
            <w:szCs w:val="18"/>
          </w:rPr>
          <w:t>LINK</w:t>
        </w:r>
      </w:hyperlink>
      <w:r w:rsidRPr="002B171B">
        <w:rPr>
          <w:b/>
          <w:bCs/>
          <w:sz w:val="18"/>
          <w:szCs w:val="18"/>
        </w:rPr>
        <w:tab/>
      </w:r>
      <w:r w:rsidRPr="002B171B">
        <w:rPr>
          <w:b/>
          <w:i/>
          <w:spacing w:val="-4"/>
          <w:sz w:val="18"/>
          <w:szCs w:val="18"/>
        </w:rPr>
        <w:t>2025</w:t>
      </w:r>
    </w:p>
    <w:p w14:paraId="4CBF8BAB" w14:textId="77777777" w:rsidR="00D07896" w:rsidRPr="00D07896" w:rsidRDefault="00D07896" w:rsidP="00D07896">
      <w:pPr>
        <w:pStyle w:val="BodyText"/>
        <w:numPr>
          <w:ilvl w:val="0"/>
          <w:numId w:val="6"/>
        </w:numPr>
        <w:spacing w:before="76" w:line="314" w:lineRule="auto"/>
        <w:ind w:left="426" w:hanging="158"/>
        <w:rPr>
          <w:sz w:val="18"/>
          <w:szCs w:val="18"/>
        </w:rPr>
      </w:pPr>
      <w:r w:rsidRPr="00D07896">
        <w:rPr>
          <w:sz w:val="18"/>
          <w:szCs w:val="18"/>
        </w:rPr>
        <w:t>Designed a scalable AWS hosting architecture using Elastic Beanstalk and communicated deployment and cost considerations to stakeholders.</w:t>
      </w:r>
    </w:p>
    <w:p w14:paraId="6B5E0C97" w14:textId="77777777" w:rsidR="00D07896" w:rsidRPr="002B171B" w:rsidRDefault="00D07896" w:rsidP="00D07896">
      <w:pPr>
        <w:tabs>
          <w:tab w:val="right" w:pos="9040"/>
        </w:tabs>
        <w:spacing w:before="180"/>
        <w:ind w:left="141"/>
        <w:jc w:val="both"/>
        <w:rPr>
          <w:b/>
          <w:i/>
          <w:sz w:val="18"/>
          <w:szCs w:val="18"/>
        </w:rPr>
      </w:pPr>
      <w:r w:rsidRPr="002B171B">
        <w:rPr>
          <w:b/>
          <w:bCs/>
          <w:sz w:val="18"/>
          <w:szCs w:val="18"/>
          <w:lang w:val="en-IN"/>
        </w:rPr>
        <w:t>Deloitte Australia Data Analytics Job Simulation</w:t>
      </w:r>
      <w:r>
        <w:rPr>
          <w:b/>
          <w:bCs/>
          <w:sz w:val="18"/>
          <w:szCs w:val="18"/>
          <w:lang w:val="en-IN"/>
        </w:rPr>
        <w:t xml:space="preserve"> |</w:t>
      </w:r>
      <w:hyperlink r:id="rId16" w:history="1">
        <w:r w:rsidRPr="002B171B">
          <w:rPr>
            <w:rStyle w:val="Hyperlink"/>
            <w:rFonts w:asciiTheme="minorHAnsi" w:hAnsiTheme="minorHAnsi" w:cstheme="minorHAnsi"/>
            <w:b/>
            <w:bCs/>
            <w:color w:val="auto"/>
            <w:sz w:val="18"/>
            <w:szCs w:val="18"/>
            <w:lang w:val="en-IN"/>
          </w:rPr>
          <w:t>LINK</w:t>
        </w:r>
      </w:hyperlink>
      <w:r w:rsidRPr="002B171B">
        <w:rPr>
          <w:b/>
          <w:i/>
          <w:sz w:val="18"/>
          <w:szCs w:val="18"/>
        </w:rPr>
        <w:tab/>
      </w:r>
      <w:r w:rsidRPr="002B171B">
        <w:rPr>
          <w:b/>
          <w:i/>
          <w:spacing w:val="-4"/>
          <w:sz w:val="18"/>
          <w:szCs w:val="18"/>
        </w:rPr>
        <w:t>2025</w:t>
      </w:r>
    </w:p>
    <w:p w14:paraId="2176D74C" w14:textId="2262EE8F" w:rsidR="0047716D" w:rsidRPr="00D07896" w:rsidRDefault="00D07896" w:rsidP="00D07896">
      <w:pPr>
        <w:pStyle w:val="BodyText"/>
        <w:numPr>
          <w:ilvl w:val="0"/>
          <w:numId w:val="6"/>
        </w:numPr>
        <w:spacing w:before="76" w:line="314" w:lineRule="auto"/>
        <w:ind w:left="426" w:hanging="158"/>
        <w:rPr>
          <w:sz w:val="18"/>
          <w:szCs w:val="18"/>
        </w:rPr>
      </w:pPr>
      <w:r w:rsidRPr="00D07896">
        <w:rPr>
          <w:sz w:val="18"/>
          <w:szCs w:val="18"/>
        </w:rPr>
        <w:t>Built a Tableau dashboard, performed data classification in Excel, and derived business insights through data analysis.</w:t>
      </w:r>
    </w:p>
    <w:sectPr w:rsidR="0047716D" w:rsidRPr="00D07896">
      <w:type w:val="continuous"/>
      <w:pgSz w:w="11930" w:h="16860"/>
      <w:pgMar w:top="840" w:right="1133" w:bottom="280" w:left="992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3pt;height:3pt;visibility:visible;mso-wrap-style:square" o:bullet="t">
        <v:imagedata r:id="rId1" o:title=""/>
        <o:lock v:ext="edit" aspectratio="f"/>
      </v:shape>
    </w:pict>
  </w:numPicBullet>
  <w:numPicBullet w:numPicBulletId="1">
    <w:pict>
      <v:shape id="_x0000_i1026" type="#_x0000_t75" style="width:6pt;height:5.5pt;visibility:visible;mso-wrap-style:square" o:bullet="t">
        <v:imagedata r:id="rId2" o:title=""/>
        <o:lock v:ext="edit" aspectratio="f"/>
      </v:shape>
    </w:pict>
  </w:numPicBullet>
  <w:abstractNum w:abstractNumId="0" w15:restartNumberingAfterBreak="0">
    <w:nsid w:val="0EB2711A"/>
    <w:multiLevelType w:val="multilevel"/>
    <w:tmpl w:val="63701B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23F5FBE"/>
    <w:multiLevelType w:val="multilevel"/>
    <w:tmpl w:val="84A4FC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E6279FB"/>
    <w:multiLevelType w:val="multilevel"/>
    <w:tmpl w:val="D9C4DA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FF8288D"/>
    <w:multiLevelType w:val="hybridMultilevel"/>
    <w:tmpl w:val="D2606C86"/>
    <w:lvl w:ilvl="0" w:tplc="40090001">
      <w:start w:val="1"/>
      <w:numFmt w:val="bullet"/>
      <w:lvlText w:val=""/>
      <w:lvlJc w:val="left"/>
      <w:pPr>
        <w:ind w:left="913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633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353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073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793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513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233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953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673" w:hanging="360"/>
      </w:pPr>
      <w:rPr>
        <w:rFonts w:ascii="Wingdings" w:hAnsi="Wingdings" w:hint="default"/>
      </w:rPr>
    </w:lvl>
  </w:abstractNum>
  <w:abstractNum w:abstractNumId="4" w15:restartNumberingAfterBreak="0">
    <w:nsid w:val="566645C6"/>
    <w:multiLevelType w:val="hybridMultilevel"/>
    <w:tmpl w:val="F8A44E34"/>
    <w:lvl w:ilvl="0" w:tplc="40090001">
      <w:start w:val="1"/>
      <w:numFmt w:val="bullet"/>
      <w:lvlText w:val=""/>
      <w:lvlJc w:val="left"/>
      <w:pPr>
        <w:ind w:left="912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632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352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072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792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512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232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952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672" w:hanging="360"/>
      </w:pPr>
      <w:rPr>
        <w:rFonts w:ascii="Wingdings" w:hAnsi="Wingdings" w:hint="default"/>
      </w:rPr>
    </w:lvl>
  </w:abstractNum>
  <w:abstractNum w:abstractNumId="5" w15:restartNumberingAfterBreak="0">
    <w:nsid w:val="57465479"/>
    <w:multiLevelType w:val="multilevel"/>
    <w:tmpl w:val="CC4C10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03759E4"/>
    <w:multiLevelType w:val="multilevel"/>
    <w:tmpl w:val="7B8E9D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66F63F34"/>
    <w:multiLevelType w:val="multilevel"/>
    <w:tmpl w:val="D20A7C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5BD24E2"/>
    <w:multiLevelType w:val="multilevel"/>
    <w:tmpl w:val="541039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7262CCB"/>
    <w:multiLevelType w:val="multilevel"/>
    <w:tmpl w:val="56625F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7A196391"/>
    <w:multiLevelType w:val="multilevel"/>
    <w:tmpl w:val="030074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21930092">
    <w:abstractNumId w:val="1"/>
  </w:num>
  <w:num w:numId="2" w16cid:durableId="1254629879">
    <w:abstractNumId w:val="7"/>
  </w:num>
  <w:num w:numId="3" w16cid:durableId="421073667">
    <w:abstractNumId w:val="2"/>
  </w:num>
  <w:num w:numId="4" w16cid:durableId="1621449882">
    <w:abstractNumId w:val="3"/>
  </w:num>
  <w:num w:numId="5" w16cid:durableId="61215691">
    <w:abstractNumId w:val="5"/>
  </w:num>
  <w:num w:numId="6" w16cid:durableId="357243904">
    <w:abstractNumId w:val="4"/>
  </w:num>
  <w:num w:numId="7" w16cid:durableId="1913389172">
    <w:abstractNumId w:val="10"/>
  </w:num>
  <w:num w:numId="8" w16cid:durableId="1755394056">
    <w:abstractNumId w:val="8"/>
  </w:num>
  <w:num w:numId="9" w16cid:durableId="1510556923">
    <w:abstractNumId w:val="0"/>
  </w:num>
  <w:num w:numId="10" w16cid:durableId="594442496">
    <w:abstractNumId w:val="6"/>
  </w:num>
  <w:num w:numId="11" w16cid:durableId="997225617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B3456"/>
    <w:rsid w:val="000036D3"/>
    <w:rsid w:val="000B76F4"/>
    <w:rsid w:val="000F0A90"/>
    <w:rsid w:val="000F0EA9"/>
    <w:rsid w:val="00107D67"/>
    <w:rsid w:val="00150700"/>
    <w:rsid w:val="001643D1"/>
    <w:rsid w:val="001F4510"/>
    <w:rsid w:val="00220663"/>
    <w:rsid w:val="002B171B"/>
    <w:rsid w:val="00302224"/>
    <w:rsid w:val="00323BC0"/>
    <w:rsid w:val="00347F64"/>
    <w:rsid w:val="003555DD"/>
    <w:rsid w:val="003700F2"/>
    <w:rsid w:val="00371049"/>
    <w:rsid w:val="0039708D"/>
    <w:rsid w:val="003B4C19"/>
    <w:rsid w:val="003C5610"/>
    <w:rsid w:val="00463D09"/>
    <w:rsid w:val="00474C50"/>
    <w:rsid w:val="0047716D"/>
    <w:rsid w:val="00496500"/>
    <w:rsid w:val="004F06DE"/>
    <w:rsid w:val="0055678F"/>
    <w:rsid w:val="005C233A"/>
    <w:rsid w:val="005F6076"/>
    <w:rsid w:val="006C7D40"/>
    <w:rsid w:val="00737EFE"/>
    <w:rsid w:val="00764E4A"/>
    <w:rsid w:val="007A59A2"/>
    <w:rsid w:val="007A7274"/>
    <w:rsid w:val="007C4447"/>
    <w:rsid w:val="00807BBB"/>
    <w:rsid w:val="008810A5"/>
    <w:rsid w:val="00950A96"/>
    <w:rsid w:val="00953A68"/>
    <w:rsid w:val="00982521"/>
    <w:rsid w:val="00984AAB"/>
    <w:rsid w:val="00A2543E"/>
    <w:rsid w:val="00A965ED"/>
    <w:rsid w:val="00AA40C4"/>
    <w:rsid w:val="00AF5CAA"/>
    <w:rsid w:val="00B36B77"/>
    <w:rsid w:val="00B430DC"/>
    <w:rsid w:val="00B76D79"/>
    <w:rsid w:val="00BB16B8"/>
    <w:rsid w:val="00BB41A3"/>
    <w:rsid w:val="00C70DBA"/>
    <w:rsid w:val="00C812A8"/>
    <w:rsid w:val="00C962B4"/>
    <w:rsid w:val="00CB3456"/>
    <w:rsid w:val="00CC38E4"/>
    <w:rsid w:val="00D07896"/>
    <w:rsid w:val="00D11F79"/>
    <w:rsid w:val="00D24916"/>
    <w:rsid w:val="00DD5975"/>
    <w:rsid w:val="00DF073A"/>
    <w:rsid w:val="00E071E4"/>
    <w:rsid w:val="00E60C8C"/>
    <w:rsid w:val="00E61E54"/>
    <w:rsid w:val="00EC025E"/>
    <w:rsid w:val="00EF57A7"/>
    <w:rsid w:val="00FF2A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5B8ABED"/>
  <w15:docId w15:val="{3BEDC926-1E38-482F-8B1D-C17B061501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F073A"/>
    <w:rPr>
      <w:rFonts w:ascii="Times New Roman" w:eastAsia="Times New Roman" w:hAnsi="Times New Roman" w:cs="Times New Roman"/>
    </w:rPr>
  </w:style>
  <w:style w:type="paragraph" w:styleId="Heading1">
    <w:name w:val="heading 1"/>
    <w:basedOn w:val="Normal"/>
    <w:link w:val="Heading1Char"/>
    <w:uiPriority w:val="9"/>
    <w:qFormat/>
    <w:pPr>
      <w:spacing w:before="1"/>
      <w:ind w:left="208"/>
      <w:outlineLvl w:val="0"/>
    </w:pPr>
    <w:rPr>
      <w:rFonts w:ascii="Calibri" w:eastAsia="Calibri" w:hAnsi="Calibri" w:cs="Calibri"/>
      <w:b/>
      <w:bCs/>
      <w:i/>
      <w:iCs/>
      <w:sz w:val="20"/>
      <w:szCs w:val="20"/>
    </w:rPr>
  </w:style>
  <w:style w:type="paragraph" w:styleId="Heading2">
    <w:name w:val="heading 2"/>
    <w:basedOn w:val="Normal"/>
    <w:uiPriority w:val="9"/>
    <w:unhideWhenUsed/>
    <w:qFormat/>
    <w:pPr>
      <w:ind w:left="208"/>
      <w:outlineLvl w:val="1"/>
    </w:pPr>
    <w:rPr>
      <w:b/>
      <w:bCs/>
      <w:sz w:val="19"/>
      <w:szCs w:val="19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pPr>
      <w:spacing w:before="3"/>
      <w:ind w:left="405"/>
    </w:pPr>
    <w:rPr>
      <w:sz w:val="19"/>
      <w:szCs w:val="19"/>
    </w:rPr>
  </w:style>
  <w:style w:type="paragraph" w:styleId="Title">
    <w:name w:val="Title"/>
    <w:basedOn w:val="Normal"/>
    <w:uiPriority w:val="10"/>
    <w:qFormat/>
    <w:pPr>
      <w:spacing w:before="61"/>
      <w:ind w:left="153"/>
      <w:jc w:val="center"/>
    </w:pPr>
    <w:rPr>
      <w:b/>
      <w:bCs/>
      <w:sz w:val="33"/>
      <w:szCs w:val="33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character" w:styleId="Hyperlink">
    <w:name w:val="Hyperlink"/>
    <w:basedOn w:val="DefaultParagraphFont"/>
    <w:uiPriority w:val="99"/>
    <w:unhideWhenUsed/>
    <w:rsid w:val="00474C50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74C50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474C50"/>
    <w:rPr>
      <w:color w:val="800080" w:themeColor="followedHyperlink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E071E4"/>
    <w:rPr>
      <w:rFonts w:ascii="Calibri" w:eastAsia="Calibri" w:hAnsi="Calibri" w:cs="Calibri"/>
      <w:b/>
      <w:bCs/>
      <w:i/>
      <w:iCs/>
      <w:sz w:val="20"/>
      <w:szCs w:val="20"/>
    </w:rPr>
  </w:style>
  <w:style w:type="character" w:customStyle="1" w:styleId="BodyTextChar">
    <w:name w:val="Body Text Char"/>
    <w:basedOn w:val="DefaultParagraphFont"/>
    <w:link w:val="BodyText"/>
    <w:uiPriority w:val="1"/>
    <w:rsid w:val="00E071E4"/>
    <w:rPr>
      <w:rFonts w:ascii="Times New Roman" w:eastAsia="Times New Roman" w:hAnsi="Times New Roman" w:cs="Times New Roman"/>
      <w:sz w:val="19"/>
      <w:szCs w:val="19"/>
    </w:rPr>
  </w:style>
  <w:style w:type="paragraph" w:styleId="NormalWeb">
    <w:name w:val="Normal (Web)"/>
    <w:basedOn w:val="Normal"/>
    <w:uiPriority w:val="99"/>
    <w:semiHidden/>
    <w:unhideWhenUsed/>
    <w:rsid w:val="0047716D"/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400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1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70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600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21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678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585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783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288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212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940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920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899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650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Keshav-spec" TargetMode="External"/><Relationship Id="rId13" Type="http://schemas.openxmlformats.org/officeDocument/2006/relationships/hyperlink" Target="https://drive.google.com/file/d/1i4SwxBzBELZhCxR8uc4DHP-GYKzH9wZm/view?usp=sharing" TargetMode="Externa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hyperlink" Target="http://www.linkedin.com/in/keshav-sharma-0396b1287" TargetMode="External"/><Relationship Id="rId12" Type="http://schemas.openxmlformats.org/officeDocument/2006/relationships/hyperlink" Target="https://github.com/Keshav-spec/Docwise" TargetMode="Externa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yperlink" Target="https://www.theforage.com/completion-certificates/9PBTqmSxAf6zZTseP/io9DzWKe3PTsiS6GG_9PBTqmSxAf6zZTseP_Zk2uFqBdjZJYCCyjA_1749797087116_completion_certificate.pdf" TargetMode="External"/><Relationship Id="rId1" Type="http://schemas.openxmlformats.org/officeDocument/2006/relationships/customXml" Target="../customXml/item1.xml"/><Relationship Id="rId6" Type="http://schemas.openxmlformats.org/officeDocument/2006/relationships/hyperlink" Target="mailto:keshavsharma71982@gmail.com" TargetMode="External"/><Relationship Id="rId11" Type="http://schemas.openxmlformats.org/officeDocument/2006/relationships/hyperlink" Target="https://github.com/Keshav-spec/CLV-engine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www.theforage.com/completion-certificates/pmnMSL4QiQ9JCgE3W/kkE9HyeNcw6rwCRGw_pmnMSL4QiQ9JCgE3W_Zk2uFqBdjZJYCCyjA_1758039118739_completion_certificate.pdf" TargetMode="External"/><Relationship Id="rId10" Type="http://schemas.openxmlformats.org/officeDocument/2006/relationships/hyperlink" Target="https://github.com/Keshav-spec/stock-anomaly-detector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github.com/Keshav-spec/Automated-Expense-Receipt-Scanner" TargetMode="External"/><Relationship Id="rId14" Type="http://schemas.openxmlformats.org/officeDocument/2006/relationships/hyperlink" Target="https://www.theforage.com/completion-certificates/SKZxezskWgmFjRvj9/Tcz8gTtprzAS4xSoK_SKZxezskWgmFjRvj9_Zk2uFqBdjZJYCCyjA_1748688034395_completion_certificate.pdf" TargetMode="External"/></Relationships>
</file>

<file path=word/_rels/numbering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6D72E42-F45B-481B-9932-B9401D3C945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750</Words>
  <Characters>4276</Characters>
  <Application>Microsoft Office Word</Application>
  <DocSecurity>0</DocSecurity>
  <Lines>35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Keshav Sharma</dc:creator>
  <cp:lastModifiedBy>Keshav Sharma</cp:lastModifiedBy>
  <cp:revision>2</cp:revision>
  <cp:lastPrinted>2025-08-24T08:23:00Z</cp:lastPrinted>
  <dcterms:created xsi:type="dcterms:W3CDTF">2026-06-11T06:55:00Z</dcterms:created>
  <dcterms:modified xsi:type="dcterms:W3CDTF">2026-06-11T06:55:00Z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2025-02-23T00:00:00Z</vt:filetime>
  </property>
  <property fmtid="{D5CDD505-2E9C-101B-9397-08002B2CF9AE}" pid="3" name="LastSaved">
    <vt:filetime>2025-02-23T00:00:00Z</vt:filetime>
  </property>
  <property fmtid="{D5CDD505-2E9C-101B-9397-08002B2CF9AE}" pid="4" name="Producer">
    <vt:lpwstr>iLovePDF</vt:lpwstr>
  </property>
  <property fmtid="{D5CDD505-2E9C-101B-9397-08002B2CF9AE}" pid="5" name="GrammarlyDocumentId">
    <vt:lpwstr>0fbd0fd58b9d6bed3f79d23d8674af8df025716c6524038bd0ff8412106e8523</vt:lpwstr>
  </property>
</Properties>
</file>