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FF05E" w14:textId="77777777" w:rsidR="00571B50" w:rsidRDefault="00000000">
      <w:pPr>
        <w:pBdr>
          <w:bottom w:val="single" w:sz="6" w:space="1" w:color="2E75B6"/>
        </w:pBdr>
        <w:spacing w:after="240"/>
      </w:pPr>
      <w:r>
        <w:rPr>
          <w:b/>
          <w:bCs/>
          <w:sz w:val="28"/>
          <w:szCs w:val="28"/>
        </w:rPr>
        <w:t>FSPV Sign-Off – April 2026</w:t>
      </w:r>
    </w:p>
    <w:p w14:paraId="45F4F8E0" w14:textId="77777777" w:rsidR="00571B50" w:rsidRDefault="00000000">
      <w:pPr>
        <w:spacing w:after="160"/>
      </w:pPr>
      <w:r>
        <w:t xml:space="preserve">Restaurant demonstrates strong overall compliance across </w:t>
      </w:r>
      <w:proofErr w:type="gramStart"/>
      <w:r>
        <w:t>the majority of</w:t>
      </w:r>
      <w:proofErr w:type="gramEnd"/>
      <w:r>
        <w:t xml:space="preserve"> food safety systems, with key controls consistently in place.</w:t>
      </w:r>
    </w:p>
    <w:p w14:paraId="61FC8217" w14:textId="5D7E481E" w:rsidR="00571B50" w:rsidRDefault="00000000">
      <w:pPr>
        <w:spacing w:after="160"/>
      </w:pPr>
      <w:r>
        <w:t>All critical food safety checks relating to cooking temperatures (beef, plant-based, fish, sausage, and egg products), storage conditions, hand hygiene, pest control, product handling, and delivery acceptance were observed to be fully compliant. No concerns were identified in relation to product safety, contamination risks, or critical control points.</w:t>
      </w:r>
    </w:p>
    <w:p w14:paraId="2F178898" w14:textId="6ACC06FE" w:rsidR="00571B50" w:rsidRDefault="00A31698">
      <w:pPr>
        <w:spacing w:after="160"/>
      </w:pPr>
      <w:r>
        <w:t>T</w:t>
      </w:r>
      <w:r w:rsidR="00000000">
        <w:t>eam demonstrated knowledge across DFS procedures, allergen</w:t>
      </w:r>
      <w:r w:rsidR="00982CA5">
        <w:t>s</w:t>
      </w:r>
      <w:r w:rsidR="00000000">
        <w:t>,</w:t>
      </w:r>
      <w:r w:rsidR="00982CA5">
        <w:t xml:space="preserve"> </w:t>
      </w:r>
      <w:r w:rsidR="00000000">
        <w:t>hygiene, and corrective action steps.</w:t>
      </w:r>
    </w:p>
    <w:p w14:paraId="34DFF9B3" w14:textId="506C9BF5" w:rsidR="00571B50" w:rsidRDefault="00982CA5">
      <w:pPr>
        <w:spacing w:after="160"/>
      </w:pPr>
      <w:r>
        <w:t>T</w:t>
      </w:r>
      <w:r w:rsidR="00000000">
        <w:t>hree non-compliant areas were identified that require follow-up action:</w:t>
      </w:r>
    </w:p>
    <w:p w14:paraId="0F7B10A3" w14:textId="77777777" w:rsidR="00571B50" w:rsidRDefault="00000000">
      <w:pPr>
        <w:pStyle w:val="ListParagraph"/>
        <w:numPr>
          <w:ilvl w:val="0"/>
          <w:numId w:val="2"/>
        </w:numPr>
        <w:spacing w:after="80"/>
      </w:pPr>
      <w:r>
        <w:rPr>
          <w:b/>
          <w:bCs/>
        </w:rPr>
        <w:t>FS15 (Condition of equipment):</w:t>
      </w:r>
    </w:p>
    <w:p w14:paraId="7F39F110" w14:textId="71A7E0E4" w:rsidR="00571B50" w:rsidRDefault="00000000">
      <w:pPr>
        <w:spacing w:after="160"/>
      </w:pPr>
      <w:r>
        <w:t xml:space="preserve">The apple pie machine was found to be broken and awaiting repair at the time of the FSPV. Additionally, tile and ceiling tile defects are an ongoing issue being progressed with Network Rail. </w:t>
      </w:r>
    </w:p>
    <w:p w14:paraId="6CE1E753" w14:textId="77777777" w:rsidR="00571B50" w:rsidRDefault="00000000">
      <w:pPr>
        <w:spacing w:after="80"/>
      </w:pPr>
      <w:r>
        <w:rPr>
          <w:b/>
          <w:bCs/>
        </w:rPr>
        <w:t>Actions:</w:t>
      </w:r>
    </w:p>
    <w:p w14:paraId="31744660" w14:textId="29DB1D35" w:rsidR="00571B50" w:rsidRDefault="00000000">
      <w:pPr>
        <w:pStyle w:val="ListParagraph"/>
        <w:numPr>
          <w:ilvl w:val="0"/>
          <w:numId w:val="3"/>
        </w:numPr>
        <w:spacing w:after="60"/>
      </w:pPr>
      <w:r>
        <w:t>Apple pie machine repair</w:t>
      </w:r>
      <w:r w:rsidR="00982CA5">
        <w:t xml:space="preserve"> </w:t>
      </w:r>
      <w:r>
        <w:t xml:space="preserve">has been </w:t>
      </w:r>
      <w:r w:rsidR="00982CA5">
        <w:t xml:space="preserve">completed and </w:t>
      </w:r>
      <w:r>
        <w:t xml:space="preserve">followed up to ensure </w:t>
      </w:r>
      <w:r w:rsidR="00982CA5">
        <w:t>machine is running correctly</w:t>
      </w:r>
      <w:r>
        <w:t>.</w:t>
      </w:r>
    </w:p>
    <w:p w14:paraId="54BCA804" w14:textId="77777777" w:rsidR="00571B50" w:rsidRDefault="00000000">
      <w:pPr>
        <w:pStyle w:val="ListParagraph"/>
        <w:numPr>
          <w:ilvl w:val="0"/>
          <w:numId w:val="3"/>
        </w:numPr>
        <w:spacing w:after="60"/>
      </w:pPr>
      <w:r>
        <w:t>Tile and ceiling tile defects to continue to be escalated with Network Rail to ensure completion at the earliest opportunity.</w:t>
      </w:r>
    </w:p>
    <w:p w14:paraId="648684CE" w14:textId="22CC89AF" w:rsidR="00571B50" w:rsidRDefault="00000000">
      <w:pPr>
        <w:pStyle w:val="ListParagraph"/>
        <w:numPr>
          <w:ilvl w:val="0"/>
          <w:numId w:val="3"/>
        </w:numPr>
        <w:spacing w:after="60"/>
      </w:pPr>
      <w:r>
        <w:t xml:space="preserve">Keshav to complete a weekly travel path of the store to identify any damaged equipment; all managers trained to report damaged or broken equipment immediately so that it can be removed from use </w:t>
      </w:r>
      <w:r w:rsidR="00982CA5">
        <w:t xml:space="preserve">and logged on </w:t>
      </w:r>
      <w:proofErr w:type="spellStart"/>
      <w:r w:rsidR="00982CA5">
        <w:t>etech</w:t>
      </w:r>
      <w:proofErr w:type="spellEnd"/>
      <w:r w:rsidR="00982CA5">
        <w:t xml:space="preserve"> for</w:t>
      </w:r>
      <w:r>
        <w:t xml:space="preserve"> repair or replac</w:t>
      </w:r>
      <w:r w:rsidR="00982CA5">
        <w:t>ement.</w:t>
      </w:r>
    </w:p>
    <w:p w14:paraId="17A1CD7F" w14:textId="77777777" w:rsidR="00571B50" w:rsidRDefault="00000000">
      <w:pPr>
        <w:pStyle w:val="ListParagraph"/>
        <w:numPr>
          <w:ilvl w:val="0"/>
          <w:numId w:val="3"/>
        </w:numPr>
        <w:spacing w:after="200"/>
      </w:pPr>
      <w:r>
        <w:t>Balazs/Josh to verify on their next visit that no damaged equipment or items are in use.</w:t>
      </w:r>
    </w:p>
    <w:p w14:paraId="355541E0" w14:textId="77777777" w:rsidR="00571B50" w:rsidRDefault="00000000">
      <w:pPr>
        <w:pStyle w:val="ListParagraph"/>
        <w:numPr>
          <w:ilvl w:val="0"/>
          <w:numId w:val="2"/>
        </w:numPr>
        <w:spacing w:after="80"/>
      </w:pPr>
      <w:r>
        <w:rPr>
          <w:b/>
          <w:bCs/>
        </w:rPr>
        <w:t>FS25 (Open packages labelled):</w:t>
      </w:r>
    </w:p>
    <w:p w14:paraId="22CD05D2" w14:textId="77777777" w:rsidR="00571B50" w:rsidRDefault="00000000">
      <w:pPr>
        <w:spacing w:after="160"/>
      </w:pPr>
      <w:r>
        <w:t>At the time of the FSPV, bags of fresh lettuce and fresh onions were found open and without the required secondary shelf-life (SSL) sticker. Both products were discarded immediately and the relevant crew members coached.</w:t>
      </w:r>
    </w:p>
    <w:p w14:paraId="2E64FBCB" w14:textId="77777777" w:rsidR="00571B50" w:rsidRDefault="00000000">
      <w:pPr>
        <w:spacing w:after="80"/>
      </w:pPr>
      <w:r>
        <w:rPr>
          <w:b/>
          <w:bCs/>
        </w:rPr>
        <w:t>Actions:</w:t>
      </w:r>
    </w:p>
    <w:p w14:paraId="731C5E8E" w14:textId="77777777" w:rsidR="00571B50" w:rsidRDefault="00000000">
      <w:pPr>
        <w:pStyle w:val="ListParagraph"/>
        <w:numPr>
          <w:ilvl w:val="0"/>
          <w:numId w:val="3"/>
        </w:numPr>
        <w:spacing w:after="60"/>
      </w:pPr>
      <w:r>
        <w:t xml:space="preserve">All managers to complete the daily food safety checklist at the start of every shift and audit SSL </w:t>
      </w:r>
      <w:proofErr w:type="gramStart"/>
      <w:r>
        <w:t>stickers</w:t>
      </w:r>
      <w:proofErr w:type="gramEnd"/>
      <w:r>
        <w:t xml:space="preserve"> across all areas, </w:t>
      </w:r>
      <w:proofErr w:type="gramStart"/>
      <w:r>
        <w:t>making a plan</w:t>
      </w:r>
      <w:proofErr w:type="gramEnd"/>
      <w:r>
        <w:t xml:space="preserve"> for any stickers approaching expiry.</w:t>
      </w:r>
    </w:p>
    <w:p w14:paraId="22645630" w14:textId="77777777" w:rsidR="00571B50" w:rsidRDefault="00000000">
      <w:pPr>
        <w:pStyle w:val="ListParagraph"/>
        <w:numPr>
          <w:ilvl w:val="0"/>
          <w:numId w:val="3"/>
        </w:numPr>
        <w:spacing w:after="60"/>
      </w:pPr>
      <w:r>
        <w:t>Area leaders to check all storage areas after every stock-up to confirm all products have the correct SSL sticker applied.</w:t>
      </w:r>
    </w:p>
    <w:p w14:paraId="7E4B38CA" w14:textId="75968B46" w:rsidR="00571B50" w:rsidRDefault="00982CA5">
      <w:pPr>
        <w:pStyle w:val="ListParagraph"/>
        <w:numPr>
          <w:ilvl w:val="0"/>
          <w:numId w:val="3"/>
        </w:numPr>
        <w:spacing w:after="60"/>
      </w:pPr>
      <w:r>
        <w:t>Keshav</w:t>
      </w:r>
      <w:r w:rsidR="00000000">
        <w:t xml:space="preserve"> to spot-check on SM shifts to </w:t>
      </w:r>
      <w:proofErr w:type="gramStart"/>
      <w:r w:rsidR="00000000">
        <w:t>ensure full compliance at all times</w:t>
      </w:r>
      <w:proofErr w:type="gramEnd"/>
      <w:r w:rsidR="00000000">
        <w:t xml:space="preserve"> – any product found without an SSL sticker to be discarded </w:t>
      </w:r>
      <w:proofErr w:type="gramStart"/>
      <w:r w:rsidR="00000000">
        <w:t>immediately</w:t>
      </w:r>
      <w:proofErr w:type="gramEnd"/>
      <w:r w:rsidR="00000000">
        <w:t xml:space="preserve"> and the responsible crew member coached.</w:t>
      </w:r>
    </w:p>
    <w:p w14:paraId="26CE96EB" w14:textId="77777777" w:rsidR="00571B50" w:rsidRDefault="00000000">
      <w:pPr>
        <w:pStyle w:val="ListParagraph"/>
        <w:numPr>
          <w:ilvl w:val="0"/>
          <w:numId w:val="3"/>
        </w:numPr>
        <w:spacing w:after="200"/>
      </w:pPr>
      <w:r>
        <w:t xml:space="preserve">Ongoing corrective coaching to be carried out to reinforce that all open products requiring an SSL sticker must be correctly </w:t>
      </w:r>
      <w:proofErr w:type="gramStart"/>
      <w:r>
        <w:t>labelled at all times</w:t>
      </w:r>
      <w:proofErr w:type="gramEnd"/>
      <w:r>
        <w:t>.</w:t>
      </w:r>
    </w:p>
    <w:p w14:paraId="1B194F85" w14:textId="77777777" w:rsidR="00982CA5" w:rsidRDefault="00982CA5" w:rsidP="00982CA5">
      <w:pPr>
        <w:spacing w:after="200"/>
      </w:pPr>
    </w:p>
    <w:p w14:paraId="1BDB37B4" w14:textId="77777777" w:rsidR="00982CA5" w:rsidRDefault="00982CA5" w:rsidP="00982CA5">
      <w:pPr>
        <w:spacing w:after="200"/>
      </w:pPr>
    </w:p>
    <w:p w14:paraId="1B65C67F" w14:textId="77777777" w:rsidR="00982CA5" w:rsidRDefault="00982CA5" w:rsidP="00982CA5">
      <w:pPr>
        <w:spacing w:after="200"/>
      </w:pPr>
    </w:p>
    <w:p w14:paraId="5E8080AC" w14:textId="77777777" w:rsidR="00571B50" w:rsidRDefault="00000000">
      <w:pPr>
        <w:pStyle w:val="ListParagraph"/>
        <w:numPr>
          <w:ilvl w:val="0"/>
          <w:numId w:val="2"/>
        </w:numPr>
        <w:spacing w:after="80"/>
      </w:pPr>
      <w:r>
        <w:rPr>
          <w:b/>
          <w:bCs/>
        </w:rPr>
        <w:lastRenderedPageBreak/>
        <w:t>FS27 (Pyrometers and probes):</w:t>
      </w:r>
    </w:p>
    <w:p w14:paraId="02D53562" w14:textId="77777777" w:rsidR="00571B50" w:rsidRDefault="00000000">
      <w:pPr>
        <w:spacing w:after="160"/>
      </w:pPr>
      <w:r>
        <w:t>One pyrometer and one needle probe were found to be damaged at the time of the FSPV. Replacements have been ordered via Josh from MCS and delivery is awaited.</w:t>
      </w:r>
    </w:p>
    <w:p w14:paraId="486D9D7C" w14:textId="77777777" w:rsidR="00571B50" w:rsidRDefault="00000000">
      <w:pPr>
        <w:spacing w:after="80"/>
      </w:pPr>
      <w:r>
        <w:rPr>
          <w:b/>
          <w:bCs/>
        </w:rPr>
        <w:t>Actions:</w:t>
      </w:r>
    </w:p>
    <w:p w14:paraId="303F7052" w14:textId="77777777" w:rsidR="00571B50" w:rsidRDefault="00000000">
      <w:pPr>
        <w:pStyle w:val="ListParagraph"/>
        <w:numPr>
          <w:ilvl w:val="0"/>
          <w:numId w:val="3"/>
        </w:numPr>
        <w:spacing w:after="60"/>
      </w:pPr>
      <w:r>
        <w:t xml:space="preserve">Replacement pyrometer and needle probe to be confirmed as delivered and added to the full probe kit (spare batteries; grill, UHC, air, liquid and needle </w:t>
      </w:r>
      <w:proofErr w:type="gramStart"/>
      <w:r>
        <w:t>probes</w:t>
      </w:r>
      <w:proofErr w:type="gramEnd"/>
      <w:r>
        <w:t xml:space="preserve"> all present and passing ice-check).</w:t>
      </w:r>
    </w:p>
    <w:p w14:paraId="0CC4D534" w14:textId="77777777" w:rsidR="00571B50" w:rsidRDefault="00000000">
      <w:pPr>
        <w:pStyle w:val="ListParagraph"/>
        <w:numPr>
          <w:ilvl w:val="0"/>
          <w:numId w:val="3"/>
        </w:numPr>
        <w:spacing w:after="280"/>
      </w:pPr>
      <w:r>
        <w:t>All managers to report any damaged equipment immediately so that orders can be placed without delay and downtime is kept to a minimum.</w:t>
      </w:r>
    </w:p>
    <w:p w14:paraId="7633F671" w14:textId="57373173" w:rsidR="00571B50" w:rsidRDefault="00000000">
      <w:pPr>
        <w:spacing w:after="160"/>
      </w:pPr>
      <w:r>
        <w:t xml:space="preserve">The restaurant is operating with effective food safety systems in place and no immediate risk to food safety has been identified. The gaps identified are related to equipment availability and labelling execution rather than </w:t>
      </w:r>
      <w:r w:rsidR="00982CA5">
        <w:t>system</w:t>
      </w:r>
      <w:r>
        <w:t xml:space="preserve"> </w:t>
      </w:r>
      <w:proofErr w:type="gramStart"/>
      <w:r>
        <w:t>proces</w:t>
      </w:r>
      <w:r w:rsidR="00982CA5">
        <w:t xml:space="preserve">ses </w:t>
      </w:r>
      <w:r>
        <w:t>.</w:t>
      </w:r>
      <w:proofErr w:type="gramEnd"/>
    </w:p>
    <w:p w14:paraId="428242FD" w14:textId="7B70E2D6" w:rsidR="00571B50" w:rsidRDefault="00571B50">
      <w:pPr>
        <w:spacing w:after="160"/>
      </w:pPr>
    </w:p>
    <w:p w14:paraId="3B88FA23" w14:textId="0D7034C9" w:rsidR="00FF789A" w:rsidRPr="005C5D25" w:rsidRDefault="00FF789A" w:rsidP="005C5D25">
      <w:pPr>
        <w:spacing w:before="100" w:beforeAutospacing="1" w:after="100" w:afterAutospacing="1"/>
        <w:rPr>
          <w:rFonts w:ascii="Times New Roman" w:eastAsia="Times New Roman" w:hAnsi="Times New Roman" w:cs="Times New Roman"/>
        </w:rPr>
      </w:pPr>
      <w:r w:rsidRPr="00835F16">
        <w:rPr>
          <w:rFonts w:ascii="Times New Roman" w:eastAsia="Times New Roman" w:hAnsi="Times New Roman" w:cs="Times New Roman"/>
        </w:rPr>
        <w:t>Ongoing monitoring and leadership accountability will be key to ensuring full compliance is consistently achieved.</w:t>
      </w:r>
    </w:p>
    <w:sectPr w:rsidR="00FF789A" w:rsidRPr="005C5D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4874"/>
    <w:multiLevelType w:val="hybridMultilevel"/>
    <w:tmpl w:val="A8A2DA42"/>
    <w:lvl w:ilvl="0" w:tplc="B858A09A">
      <w:start w:val="1"/>
      <w:numFmt w:val="bullet"/>
      <w:lvlText w:val="-"/>
      <w:lvlJc w:val="left"/>
      <w:pPr>
        <w:ind w:left="1080" w:hanging="360"/>
      </w:pPr>
    </w:lvl>
    <w:lvl w:ilvl="1" w:tplc="D79CF672">
      <w:numFmt w:val="decimal"/>
      <w:lvlText w:val=""/>
      <w:lvlJc w:val="left"/>
    </w:lvl>
    <w:lvl w:ilvl="2" w:tplc="0FE8986A">
      <w:numFmt w:val="decimal"/>
      <w:lvlText w:val=""/>
      <w:lvlJc w:val="left"/>
    </w:lvl>
    <w:lvl w:ilvl="3" w:tplc="9D5C4A0C">
      <w:numFmt w:val="decimal"/>
      <w:lvlText w:val=""/>
      <w:lvlJc w:val="left"/>
    </w:lvl>
    <w:lvl w:ilvl="4" w:tplc="FE385C00">
      <w:numFmt w:val="decimal"/>
      <w:lvlText w:val=""/>
      <w:lvlJc w:val="left"/>
    </w:lvl>
    <w:lvl w:ilvl="5" w:tplc="09CEA014">
      <w:numFmt w:val="decimal"/>
      <w:lvlText w:val=""/>
      <w:lvlJc w:val="left"/>
    </w:lvl>
    <w:lvl w:ilvl="6" w:tplc="9C2E32E6">
      <w:numFmt w:val="decimal"/>
      <w:lvlText w:val=""/>
      <w:lvlJc w:val="left"/>
    </w:lvl>
    <w:lvl w:ilvl="7" w:tplc="EB966760">
      <w:numFmt w:val="decimal"/>
      <w:lvlText w:val=""/>
      <w:lvlJc w:val="left"/>
    </w:lvl>
    <w:lvl w:ilvl="8" w:tplc="47086966">
      <w:numFmt w:val="decimal"/>
      <w:lvlText w:val=""/>
      <w:lvlJc w:val="left"/>
    </w:lvl>
  </w:abstractNum>
  <w:abstractNum w:abstractNumId="1" w15:restartNumberingAfterBreak="0">
    <w:nsid w:val="59514E84"/>
    <w:multiLevelType w:val="hybridMultilevel"/>
    <w:tmpl w:val="DDA81576"/>
    <w:lvl w:ilvl="0" w:tplc="BFCEC9DC">
      <w:start w:val="1"/>
      <w:numFmt w:val="bullet"/>
      <w:lvlText w:val="●"/>
      <w:lvlJc w:val="left"/>
      <w:pPr>
        <w:ind w:left="720" w:hanging="360"/>
      </w:pPr>
    </w:lvl>
    <w:lvl w:ilvl="1" w:tplc="7DF20A90">
      <w:start w:val="1"/>
      <w:numFmt w:val="bullet"/>
      <w:lvlText w:val="○"/>
      <w:lvlJc w:val="left"/>
      <w:pPr>
        <w:ind w:left="1440" w:hanging="360"/>
      </w:pPr>
    </w:lvl>
    <w:lvl w:ilvl="2" w:tplc="B39CF5D4">
      <w:start w:val="1"/>
      <w:numFmt w:val="bullet"/>
      <w:lvlText w:val="■"/>
      <w:lvlJc w:val="left"/>
      <w:pPr>
        <w:ind w:left="2160" w:hanging="360"/>
      </w:pPr>
    </w:lvl>
    <w:lvl w:ilvl="3" w:tplc="8CD8E69E">
      <w:start w:val="1"/>
      <w:numFmt w:val="bullet"/>
      <w:lvlText w:val="●"/>
      <w:lvlJc w:val="left"/>
      <w:pPr>
        <w:ind w:left="2880" w:hanging="360"/>
      </w:pPr>
    </w:lvl>
    <w:lvl w:ilvl="4" w:tplc="02D4B948">
      <w:start w:val="1"/>
      <w:numFmt w:val="bullet"/>
      <w:lvlText w:val="○"/>
      <w:lvlJc w:val="left"/>
      <w:pPr>
        <w:ind w:left="3600" w:hanging="360"/>
      </w:pPr>
    </w:lvl>
    <w:lvl w:ilvl="5" w:tplc="B614A0CE">
      <w:start w:val="1"/>
      <w:numFmt w:val="bullet"/>
      <w:lvlText w:val="■"/>
      <w:lvlJc w:val="left"/>
      <w:pPr>
        <w:ind w:left="4320" w:hanging="360"/>
      </w:pPr>
    </w:lvl>
    <w:lvl w:ilvl="6" w:tplc="76702594">
      <w:start w:val="1"/>
      <w:numFmt w:val="bullet"/>
      <w:lvlText w:val="●"/>
      <w:lvlJc w:val="left"/>
      <w:pPr>
        <w:ind w:left="5040" w:hanging="360"/>
      </w:pPr>
    </w:lvl>
    <w:lvl w:ilvl="7" w:tplc="E68E914A">
      <w:start w:val="1"/>
      <w:numFmt w:val="bullet"/>
      <w:lvlText w:val="●"/>
      <w:lvlJc w:val="left"/>
      <w:pPr>
        <w:ind w:left="5760" w:hanging="360"/>
      </w:pPr>
    </w:lvl>
    <w:lvl w:ilvl="8" w:tplc="2FFE81CC">
      <w:start w:val="1"/>
      <w:numFmt w:val="bullet"/>
      <w:lvlText w:val="●"/>
      <w:lvlJc w:val="left"/>
      <w:pPr>
        <w:ind w:left="6480" w:hanging="360"/>
      </w:pPr>
    </w:lvl>
  </w:abstractNum>
  <w:abstractNum w:abstractNumId="2" w15:restartNumberingAfterBreak="0">
    <w:nsid w:val="6AF509AA"/>
    <w:multiLevelType w:val="hybridMultilevel"/>
    <w:tmpl w:val="D8F03254"/>
    <w:lvl w:ilvl="0" w:tplc="4BCE87F4">
      <w:start w:val="1"/>
      <w:numFmt w:val="bullet"/>
      <w:lvlText w:val="•"/>
      <w:lvlJc w:val="left"/>
      <w:pPr>
        <w:ind w:left="720" w:hanging="360"/>
      </w:pPr>
    </w:lvl>
    <w:lvl w:ilvl="1" w:tplc="06A8D3EC">
      <w:numFmt w:val="decimal"/>
      <w:lvlText w:val=""/>
      <w:lvlJc w:val="left"/>
    </w:lvl>
    <w:lvl w:ilvl="2" w:tplc="9670C150">
      <w:numFmt w:val="decimal"/>
      <w:lvlText w:val=""/>
      <w:lvlJc w:val="left"/>
    </w:lvl>
    <w:lvl w:ilvl="3" w:tplc="929CD3A4">
      <w:numFmt w:val="decimal"/>
      <w:lvlText w:val=""/>
      <w:lvlJc w:val="left"/>
    </w:lvl>
    <w:lvl w:ilvl="4" w:tplc="F72E52FC">
      <w:numFmt w:val="decimal"/>
      <w:lvlText w:val=""/>
      <w:lvlJc w:val="left"/>
    </w:lvl>
    <w:lvl w:ilvl="5" w:tplc="F852FA2E">
      <w:numFmt w:val="decimal"/>
      <w:lvlText w:val=""/>
      <w:lvlJc w:val="left"/>
    </w:lvl>
    <w:lvl w:ilvl="6" w:tplc="38DCD50A">
      <w:numFmt w:val="decimal"/>
      <w:lvlText w:val=""/>
      <w:lvlJc w:val="left"/>
    </w:lvl>
    <w:lvl w:ilvl="7" w:tplc="633C5EB4">
      <w:numFmt w:val="decimal"/>
      <w:lvlText w:val=""/>
      <w:lvlJc w:val="left"/>
    </w:lvl>
    <w:lvl w:ilvl="8" w:tplc="858A6B78">
      <w:numFmt w:val="decimal"/>
      <w:lvlText w:val=""/>
      <w:lvlJc w:val="left"/>
    </w:lvl>
  </w:abstractNum>
  <w:num w:numId="1" w16cid:durableId="638997317">
    <w:abstractNumId w:val="1"/>
    <w:lvlOverride w:ilvl="0">
      <w:startOverride w:val="1"/>
    </w:lvlOverride>
  </w:num>
  <w:num w:numId="2" w16cid:durableId="1273592926">
    <w:abstractNumId w:val="2"/>
    <w:lvlOverride w:ilvl="0">
      <w:startOverride w:val="1"/>
    </w:lvlOverride>
  </w:num>
  <w:num w:numId="3" w16cid:durableId="2138521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B50"/>
    <w:rsid w:val="00571B50"/>
    <w:rsid w:val="005C5D25"/>
    <w:rsid w:val="00982CA5"/>
    <w:rsid w:val="00A31698"/>
    <w:rsid w:val="00AD2325"/>
    <w:rsid w:val="00FF78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574637"/>
  <w15:docId w15:val="{C842E2A9-8C1A-A84D-97F1-6A7B5D93B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486</Words>
  <Characters>2776</Characters>
  <Application>Microsoft Office Word</Application>
  <DocSecurity>0</DocSecurity>
  <Lines>23</Lines>
  <Paragraphs>6</Paragraphs>
  <ScaleCrop>false</ScaleCrop>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Keshav Bokhoree</cp:lastModifiedBy>
  <cp:revision>5</cp:revision>
  <dcterms:created xsi:type="dcterms:W3CDTF">2026-05-04T08:48:00Z</dcterms:created>
  <dcterms:modified xsi:type="dcterms:W3CDTF">2026-05-04T09:15:00Z</dcterms:modified>
</cp:coreProperties>
</file>