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15AD57CF" w14:textId="161A6F11" w:rsidR="005C7B69" w:rsidRDefault="00FE79A7">
      <w:pPr>
        <w:rPr>
          <w:sz w:val="72"/>
          <w:szCs w:val="72"/>
        </w:rPr>
      </w:pPr>
      <w:r>
        <w:rPr>
          <w:sz w:val="72"/>
          <w:szCs w:val="72"/>
        </w:rPr>
        <w:t xml:space="preserve">         GOOGLE PIXEL 9A</w:t>
      </w:r>
    </w:p>
    <w:p w14:paraId="3BEFBC7F" w14:textId="0F239F51" w:rsidR="00FE79A7" w:rsidRDefault="00FE79A7">
      <w:pPr>
        <w:rPr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6E0560" wp14:editId="4AC43068">
            <wp:simplePos x="0" y="0"/>
            <wp:positionH relativeFrom="margin">
              <wp:posOffset>153698</wp:posOffset>
            </wp:positionH>
            <wp:positionV relativeFrom="paragraph">
              <wp:posOffset>83642</wp:posOffset>
            </wp:positionV>
            <wp:extent cx="2660650" cy="2660650"/>
            <wp:effectExtent l="0" t="0" r="6350" b="6350"/>
            <wp:wrapSquare wrapText="bothSides"/>
            <wp:docPr id="1358612390" name="Picture 2" descr="Pixel 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xel 9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7FCA6" w14:textId="77777777" w:rsidR="00FE79A7" w:rsidRDefault="00FE79A7">
      <w:pPr>
        <w:rPr>
          <w:sz w:val="72"/>
          <w:szCs w:val="72"/>
        </w:rPr>
      </w:pPr>
    </w:p>
    <w:p w14:paraId="6E28A6F9" w14:textId="77777777" w:rsidR="00FE79A7" w:rsidRDefault="00FE79A7">
      <w:pPr>
        <w:rPr>
          <w:sz w:val="72"/>
          <w:szCs w:val="72"/>
        </w:rPr>
      </w:pPr>
    </w:p>
    <w:p w14:paraId="4F4CA523" w14:textId="77777777" w:rsidR="00FE79A7" w:rsidRDefault="00FE79A7">
      <w:pPr>
        <w:rPr>
          <w:sz w:val="72"/>
          <w:szCs w:val="72"/>
        </w:rPr>
      </w:pPr>
    </w:p>
    <w:p w14:paraId="18EAEACE" w14:textId="77777777" w:rsidR="00FE79A7" w:rsidRPr="00FE79A7" w:rsidRDefault="00FE79A7">
      <w:pPr>
        <w:rPr>
          <w:sz w:val="36"/>
          <w:szCs w:val="36"/>
        </w:rPr>
      </w:pPr>
    </w:p>
    <w:p w14:paraId="091F97F8" w14:textId="779D068F" w:rsidR="00FE79A7" w:rsidRDefault="00FE79A7">
      <w:r w:rsidRPr="00FE79A7">
        <w:rPr>
          <w:sz w:val="36"/>
          <w:szCs w:val="36"/>
        </w:rPr>
        <w:t>The Google Pixel 9a is Google's latest budget-friendly smartphone, launched in India in March 2025. It combines premium features with affordability, making it a standout choice in the mid-range segment</w:t>
      </w:r>
      <w:r w:rsidRPr="00FE79A7">
        <w:t>.</w:t>
      </w:r>
    </w:p>
    <w:p w14:paraId="501A40FC" w14:textId="77777777" w:rsidR="00FE79A7" w:rsidRDefault="00FE79A7"/>
    <w:p w14:paraId="066C67D9" w14:textId="77777777" w:rsidR="00FE79A7" w:rsidRDefault="00FE79A7"/>
    <w:p w14:paraId="58E2EB86" w14:textId="77777777" w:rsidR="00FE79A7" w:rsidRPr="00FE79A7" w:rsidRDefault="00FE79A7" w:rsidP="00FE79A7">
      <w:pPr>
        <w:rPr>
          <w:b/>
          <w:bCs/>
        </w:rPr>
      </w:pPr>
      <w:r w:rsidRPr="00FE79A7">
        <w:rPr>
          <w:b/>
          <w:bCs/>
        </w:rPr>
        <w:t>Design &amp; Display</w:t>
      </w:r>
    </w:p>
    <w:p w14:paraId="14726C51" w14:textId="77777777" w:rsidR="00FE79A7" w:rsidRPr="00FE79A7" w:rsidRDefault="00FE79A7" w:rsidP="00FE79A7">
      <w:pPr>
        <w:numPr>
          <w:ilvl w:val="0"/>
          <w:numId w:val="1"/>
        </w:numPr>
      </w:pPr>
      <w:r w:rsidRPr="00FE79A7">
        <w:rPr>
          <w:b/>
          <w:bCs/>
        </w:rPr>
        <w:t>Display</w:t>
      </w:r>
      <w:r w:rsidRPr="00FE79A7">
        <w:t xml:space="preserve">: 6.3-inch </w:t>
      </w:r>
      <w:proofErr w:type="spellStart"/>
      <w:r w:rsidRPr="00FE79A7">
        <w:t>pOLED</w:t>
      </w:r>
      <w:proofErr w:type="spellEnd"/>
      <w:r w:rsidRPr="00FE79A7">
        <w:t xml:space="preserve"> screen with a resolution of 1080 x 2424 pixels, offering a 120Hz refresh rate and peak brightness up to 2700 nits.</w:t>
      </w:r>
    </w:p>
    <w:p w14:paraId="04B223D7" w14:textId="77777777" w:rsidR="00FE79A7" w:rsidRPr="00FE79A7" w:rsidRDefault="00FE79A7" w:rsidP="00FE79A7">
      <w:pPr>
        <w:numPr>
          <w:ilvl w:val="0"/>
          <w:numId w:val="1"/>
        </w:numPr>
      </w:pPr>
      <w:r w:rsidRPr="00FE79A7">
        <w:rPr>
          <w:b/>
          <w:bCs/>
        </w:rPr>
        <w:t>Build</w:t>
      </w:r>
      <w:r w:rsidRPr="00FE79A7">
        <w:t>: Glass front (Gorilla Glass), aluminum frame, and plastic back.</w:t>
      </w:r>
    </w:p>
    <w:p w14:paraId="41159C5D" w14:textId="77777777" w:rsidR="00FE79A7" w:rsidRPr="00FE79A7" w:rsidRDefault="00FE79A7" w:rsidP="00FE79A7">
      <w:pPr>
        <w:numPr>
          <w:ilvl w:val="0"/>
          <w:numId w:val="1"/>
        </w:numPr>
      </w:pPr>
      <w:r w:rsidRPr="00FE79A7">
        <w:rPr>
          <w:b/>
          <w:bCs/>
        </w:rPr>
        <w:t>Colors</w:t>
      </w:r>
      <w:r w:rsidRPr="00FE79A7">
        <w:t xml:space="preserve">: Available in Iris (Blue), Obsidian (Black), Peony (Pink), and Porcelain (White). </w:t>
      </w:r>
      <w:hyperlink r:id="rId6" w:tgtFrame="_blank" w:history="1">
        <w:r w:rsidRPr="00FE79A7">
          <w:rPr>
            <w:rStyle w:val="Hyperlink"/>
          </w:rPr>
          <w:t>GSMArena</w:t>
        </w:r>
      </w:hyperlink>
      <w:hyperlink r:id="rId7" w:tgtFrame="_blank" w:history="1">
        <w:r w:rsidRPr="00FE79A7">
          <w:rPr>
            <w:rStyle w:val="Hyperlink"/>
          </w:rPr>
          <w:t>GSMArena+3The Times of India+3Gadgets 360+3</w:t>
        </w:r>
      </w:hyperlink>
    </w:p>
    <w:p w14:paraId="1B2C3453" w14:textId="77777777" w:rsidR="00FE79A7" w:rsidRDefault="00FE79A7"/>
    <w:sectPr w:rsidR="00FE7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94B"/>
    <w:multiLevelType w:val="multilevel"/>
    <w:tmpl w:val="E4B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2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A7"/>
    <w:rsid w:val="004C376D"/>
    <w:rsid w:val="005C7B69"/>
    <w:rsid w:val="00836E79"/>
    <w:rsid w:val="00AC0DAC"/>
    <w:rsid w:val="00C41C96"/>
    <w:rsid w:val="00D16D12"/>
    <w:rsid w:val="00E70099"/>
    <w:rsid w:val="00F53D4A"/>
    <w:rsid w:val="00FE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A044"/>
  <w15:chartTrackingRefBased/>
  <w15:docId w15:val="{F3A0999C-1E7F-4309-8515-B7923568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imesofindia.indiatimes.com/technology/mobiles-tabs/google-pixel-9a-to-launch-today-expected-price-specs-and-more/articleshow/119199870.cm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smarena.com/google_pixel_9a-13478.php?utm_source=chatgpt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BIJWASAN7</dc:creator>
  <cp:keywords/>
  <dc:description/>
  <cp:lastModifiedBy>BIJWASAN7</cp:lastModifiedBy>
  <cp:revision>1</cp:revision>
  <dcterms:created xsi:type="dcterms:W3CDTF">2025-05-02T06:22:00Z</dcterms:created>
  <dcterms:modified xsi:type="dcterms:W3CDTF">2025-05-02T06:38:00Z</dcterms:modified>
</cp:coreProperties>
</file>