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F40" w:rsidRDefault="00970C73" w:rsidP="00AE6F40">
      <w:pPr>
        <w:spacing w:after="0"/>
      </w:pPr>
      <w:r>
        <w:t xml:space="preserve">                                                                          PRACTICAL 8</w:t>
      </w:r>
      <w:bookmarkStart w:id="0" w:name="_GoBack"/>
      <w:bookmarkEnd w:id="0"/>
    </w:p>
    <w:p w:rsidR="00AE6F40" w:rsidRDefault="00AE6F40" w:rsidP="00AE6F40">
      <w:pPr>
        <w:spacing w:after="0"/>
      </w:pPr>
      <w:r>
        <w:t>Q1. Perform the following tasks:</w:t>
      </w:r>
    </w:p>
    <w:p w:rsidR="00C876DA" w:rsidRDefault="00AE6F40" w:rsidP="00AE6F40">
      <w:pPr>
        <w:spacing w:after="0"/>
      </w:pPr>
      <w:r>
        <w:t>Load the bank data set in Weka. Explain the characteristics of this dataset.</w:t>
      </w:r>
    </w:p>
    <w:p w:rsidR="00AE6F40" w:rsidRDefault="00AE6F40" w:rsidP="00AE6F40">
      <w:pPr>
        <w:spacing w:after="0"/>
      </w:pPr>
      <w:r>
        <w:t>No. of attributes: 9</w:t>
      </w:r>
    </w:p>
    <w:p w:rsidR="00AE6F40" w:rsidRDefault="00AE6F40" w:rsidP="00AE6F40">
      <w:pPr>
        <w:spacing w:after="0"/>
      </w:pPr>
      <w:r>
        <w:t>No. of instances: 300</w:t>
      </w:r>
    </w:p>
    <w:p w:rsidR="00AE6F40" w:rsidRDefault="00AE6F40" w:rsidP="00AE6F40">
      <w:pPr>
        <w:spacing w:after="0"/>
      </w:pPr>
      <w:r>
        <w:t>Sum of weights :</w:t>
      </w:r>
      <w:r w:rsidR="00CE5D78">
        <w:t xml:space="preserve"> </w:t>
      </w:r>
      <w:r>
        <w:t>300</w:t>
      </w:r>
    </w:p>
    <w:p w:rsidR="00AE6F40" w:rsidRDefault="00AE6F40" w:rsidP="00AE6F40">
      <w:pPr>
        <w:spacing w:after="0"/>
      </w:pPr>
    </w:p>
    <w:p w:rsidR="00AE6F40" w:rsidRDefault="00AE6F40" w:rsidP="00AE6F40">
      <w:pPr>
        <w:spacing w:after="0"/>
      </w:pPr>
      <w:r>
        <w:t>Q2. Write down the following details regarding the attributes:</w:t>
      </w:r>
    </w:p>
    <w:p w:rsidR="00AE6F40" w:rsidRDefault="00AE6F40" w:rsidP="00AE6F40">
      <w:pPr>
        <w:spacing w:after="0"/>
      </w:pPr>
      <w:r>
        <w:t>a. names</w:t>
      </w:r>
    </w:p>
    <w:p w:rsidR="00AE6F40" w:rsidRDefault="00AE6F40" w:rsidP="00AE6F40">
      <w:pPr>
        <w:spacing w:after="0"/>
      </w:pPr>
      <w:r>
        <w:t>b. types</w:t>
      </w:r>
    </w:p>
    <w:p w:rsidR="00AE6F40" w:rsidRDefault="00AE6F40" w:rsidP="00AE6F40">
      <w:pPr>
        <w:spacing w:after="0"/>
      </w:pPr>
      <w:r>
        <w:t>c. values</w:t>
      </w:r>
    </w:p>
    <w:tbl>
      <w:tblPr>
        <w:tblStyle w:val="TableGrid"/>
        <w:tblW w:w="0" w:type="auto"/>
        <w:tblLook w:val="04A0" w:firstRow="1" w:lastRow="0" w:firstColumn="1" w:lastColumn="0" w:noHBand="0" w:noVBand="1"/>
      </w:tblPr>
      <w:tblGrid>
        <w:gridCol w:w="1273"/>
        <w:gridCol w:w="1777"/>
        <w:gridCol w:w="1528"/>
        <w:gridCol w:w="3718"/>
      </w:tblGrid>
      <w:tr w:rsidR="00AE6F40" w:rsidTr="00AE6F40">
        <w:tc>
          <w:tcPr>
            <w:tcW w:w="1351" w:type="dxa"/>
          </w:tcPr>
          <w:p w:rsidR="00AE6F40" w:rsidRDefault="00AE6F40" w:rsidP="00AE6F40">
            <w:proofErr w:type="spellStart"/>
            <w:r>
              <w:t>Sr.no</w:t>
            </w:r>
            <w:proofErr w:type="spellEnd"/>
            <w:r>
              <w:t>.</w:t>
            </w:r>
          </w:p>
        </w:tc>
        <w:tc>
          <w:tcPr>
            <w:tcW w:w="1877" w:type="dxa"/>
          </w:tcPr>
          <w:p w:rsidR="00AE6F40" w:rsidRDefault="00AE6F40" w:rsidP="00AE6F40">
            <w:r>
              <w:t>Attribute Name</w:t>
            </w:r>
          </w:p>
        </w:tc>
        <w:tc>
          <w:tcPr>
            <w:tcW w:w="1608" w:type="dxa"/>
          </w:tcPr>
          <w:p w:rsidR="00AE6F40" w:rsidRDefault="00AE6F40" w:rsidP="00AE6F40">
            <w:r>
              <w:t>Type</w:t>
            </w:r>
          </w:p>
        </w:tc>
        <w:tc>
          <w:tcPr>
            <w:tcW w:w="4061" w:type="dxa"/>
          </w:tcPr>
          <w:p w:rsidR="00AE6F40" w:rsidRDefault="00AE6F40" w:rsidP="00AE6F40">
            <w:r>
              <w:t>Values</w:t>
            </w:r>
          </w:p>
        </w:tc>
      </w:tr>
      <w:tr w:rsidR="00AE6F40" w:rsidTr="00AE6F40">
        <w:tc>
          <w:tcPr>
            <w:tcW w:w="1351" w:type="dxa"/>
          </w:tcPr>
          <w:p w:rsidR="00AE6F40" w:rsidRDefault="00AE6F40" w:rsidP="00AE6F40">
            <w:r>
              <w:t>1</w:t>
            </w:r>
          </w:p>
        </w:tc>
        <w:tc>
          <w:tcPr>
            <w:tcW w:w="1877" w:type="dxa"/>
          </w:tcPr>
          <w:p w:rsidR="00AE6F40" w:rsidRDefault="00AE6F40" w:rsidP="00AE6F40">
            <w:r>
              <w:t>Age</w:t>
            </w:r>
          </w:p>
        </w:tc>
        <w:tc>
          <w:tcPr>
            <w:tcW w:w="1608" w:type="dxa"/>
          </w:tcPr>
          <w:p w:rsidR="00AE6F40" w:rsidRDefault="00AE6F40" w:rsidP="00AE6F40">
            <w:r>
              <w:t>Numeric</w:t>
            </w:r>
          </w:p>
        </w:tc>
        <w:tc>
          <w:tcPr>
            <w:tcW w:w="4061" w:type="dxa"/>
          </w:tcPr>
          <w:p w:rsidR="00AE6F40" w:rsidRDefault="00AE6F40" w:rsidP="00AE6F40">
            <w:r>
              <w:t xml:space="preserve">Min:18 Max:67 Mean:42.57 </w:t>
            </w:r>
            <w:proofErr w:type="spellStart"/>
            <w:r>
              <w:t>StdDev</w:t>
            </w:r>
            <w:proofErr w:type="spellEnd"/>
            <w:r>
              <w:t>: 14.22</w:t>
            </w:r>
          </w:p>
        </w:tc>
      </w:tr>
      <w:tr w:rsidR="00AE6F40" w:rsidTr="00AE6F40">
        <w:tc>
          <w:tcPr>
            <w:tcW w:w="1351" w:type="dxa"/>
          </w:tcPr>
          <w:p w:rsidR="00AE6F40" w:rsidRDefault="00AE6F40" w:rsidP="00AE6F40">
            <w:r>
              <w:t>2</w:t>
            </w:r>
          </w:p>
        </w:tc>
        <w:tc>
          <w:tcPr>
            <w:tcW w:w="1877" w:type="dxa"/>
          </w:tcPr>
          <w:p w:rsidR="00AE6F40" w:rsidRDefault="00AE6F40" w:rsidP="00AE6F40">
            <w:r>
              <w:t>Sex</w:t>
            </w:r>
          </w:p>
        </w:tc>
        <w:tc>
          <w:tcPr>
            <w:tcW w:w="1608" w:type="dxa"/>
          </w:tcPr>
          <w:p w:rsidR="00AE6F40" w:rsidRDefault="00AE6F40" w:rsidP="00AE6F40">
            <w:r>
              <w:t>Nominal</w:t>
            </w:r>
          </w:p>
        </w:tc>
        <w:tc>
          <w:tcPr>
            <w:tcW w:w="4061" w:type="dxa"/>
          </w:tcPr>
          <w:p w:rsidR="00AE6F40" w:rsidRDefault="00AE6F40" w:rsidP="00AE6F40">
            <w:proofErr w:type="spellStart"/>
            <w:r>
              <w:t>Male,Female</w:t>
            </w:r>
            <w:proofErr w:type="spellEnd"/>
          </w:p>
        </w:tc>
      </w:tr>
      <w:tr w:rsidR="00AE6F40" w:rsidTr="00AE6F40">
        <w:tc>
          <w:tcPr>
            <w:tcW w:w="1351" w:type="dxa"/>
          </w:tcPr>
          <w:p w:rsidR="00AE6F40" w:rsidRDefault="00AE6F40" w:rsidP="00AE6F40">
            <w:r>
              <w:t>3</w:t>
            </w:r>
          </w:p>
        </w:tc>
        <w:tc>
          <w:tcPr>
            <w:tcW w:w="1877" w:type="dxa"/>
          </w:tcPr>
          <w:p w:rsidR="00AE6F40" w:rsidRDefault="00AE6F40" w:rsidP="00AE6F40">
            <w:r>
              <w:t>Region</w:t>
            </w:r>
          </w:p>
        </w:tc>
        <w:tc>
          <w:tcPr>
            <w:tcW w:w="1608" w:type="dxa"/>
          </w:tcPr>
          <w:p w:rsidR="00AE6F40" w:rsidRDefault="00AE6F40" w:rsidP="00AE6F40">
            <w:r>
              <w:t>Nominal</w:t>
            </w:r>
          </w:p>
        </w:tc>
        <w:tc>
          <w:tcPr>
            <w:tcW w:w="4061" w:type="dxa"/>
          </w:tcPr>
          <w:p w:rsidR="00AE6F40" w:rsidRDefault="00AE6F40" w:rsidP="00AE6F40">
            <w:proofErr w:type="spellStart"/>
            <w:r>
              <w:t>Inner_city</w:t>
            </w:r>
            <w:proofErr w:type="spellEnd"/>
            <w:r>
              <w:t>, rural, town, suburban</w:t>
            </w:r>
          </w:p>
        </w:tc>
      </w:tr>
      <w:tr w:rsidR="00AE6F40" w:rsidTr="00AE6F40">
        <w:tc>
          <w:tcPr>
            <w:tcW w:w="1351" w:type="dxa"/>
          </w:tcPr>
          <w:p w:rsidR="00AE6F40" w:rsidRDefault="00AE6F40" w:rsidP="00AE6F40">
            <w:r>
              <w:t>4</w:t>
            </w:r>
          </w:p>
        </w:tc>
        <w:tc>
          <w:tcPr>
            <w:tcW w:w="1877" w:type="dxa"/>
          </w:tcPr>
          <w:p w:rsidR="00AE6F40" w:rsidRDefault="00AE6F40" w:rsidP="00AE6F40">
            <w:r>
              <w:t>Income</w:t>
            </w:r>
          </w:p>
        </w:tc>
        <w:tc>
          <w:tcPr>
            <w:tcW w:w="1608" w:type="dxa"/>
          </w:tcPr>
          <w:p w:rsidR="00AE6F40" w:rsidRDefault="00AE6F40" w:rsidP="00AE6F40">
            <w:r>
              <w:t>Numeric</w:t>
            </w:r>
          </w:p>
        </w:tc>
        <w:tc>
          <w:tcPr>
            <w:tcW w:w="4061" w:type="dxa"/>
          </w:tcPr>
          <w:p w:rsidR="00AE6F40" w:rsidRDefault="00AE6F40" w:rsidP="00AE6F40">
            <w:r>
              <w:t>Min: 5014.21 Max: 63130.1</w:t>
            </w:r>
          </w:p>
        </w:tc>
      </w:tr>
      <w:tr w:rsidR="00AE6F40" w:rsidTr="00AE6F40">
        <w:tc>
          <w:tcPr>
            <w:tcW w:w="1351" w:type="dxa"/>
          </w:tcPr>
          <w:p w:rsidR="00AE6F40" w:rsidRDefault="00AE6F40" w:rsidP="00AE6F40">
            <w:r>
              <w:t>5</w:t>
            </w:r>
          </w:p>
        </w:tc>
        <w:tc>
          <w:tcPr>
            <w:tcW w:w="1877" w:type="dxa"/>
          </w:tcPr>
          <w:p w:rsidR="00AE6F40" w:rsidRDefault="00AE6F40" w:rsidP="00AE6F40">
            <w:r>
              <w:t>Married</w:t>
            </w:r>
          </w:p>
        </w:tc>
        <w:tc>
          <w:tcPr>
            <w:tcW w:w="1608" w:type="dxa"/>
          </w:tcPr>
          <w:p w:rsidR="00AE6F40" w:rsidRDefault="00AE6F40" w:rsidP="00AE6F40">
            <w:r>
              <w:t>Nominal</w:t>
            </w:r>
          </w:p>
        </w:tc>
        <w:tc>
          <w:tcPr>
            <w:tcW w:w="4061" w:type="dxa"/>
          </w:tcPr>
          <w:p w:rsidR="00AE6F40" w:rsidRDefault="00AE6F40" w:rsidP="00AE6F40">
            <w:r>
              <w:t>Yes, No</w:t>
            </w:r>
          </w:p>
        </w:tc>
      </w:tr>
      <w:tr w:rsidR="00AE6F40" w:rsidTr="00AE6F40">
        <w:tc>
          <w:tcPr>
            <w:tcW w:w="1351" w:type="dxa"/>
          </w:tcPr>
          <w:p w:rsidR="00AE6F40" w:rsidRDefault="00AE6F40" w:rsidP="00AE6F40">
            <w:r>
              <w:t>6</w:t>
            </w:r>
          </w:p>
        </w:tc>
        <w:tc>
          <w:tcPr>
            <w:tcW w:w="1877" w:type="dxa"/>
          </w:tcPr>
          <w:p w:rsidR="00AE6F40" w:rsidRDefault="00AE6F40" w:rsidP="00AE6F40">
            <w:r>
              <w:t>Children</w:t>
            </w:r>
          </w:p>
        </w:tc>
        <w:tc>
          <w:tcPr>
            <w:tcW w:w="1608" w:type="dxa"/>
          </w:tcPr>
          <w:p w:rsidR="00AE6F40" w:rsidRDefault="00AE6F40" w:rsidP="00AE6F40">
            <w:r>
              <w:t>Nominal</w:t>
            </w:r>
          </w:p>
        </w:tc>
        <w:tc>
          <w:tcPr>
            <w:tcW w:w="4061" w:type="dxa"/>
          </w:tcPr>
          <w:p w:rsidR="00AE6F40" w:rsidRDefault="00AE6F40" w:rsidP="00AE6F40">
            <w:r>
              <w:t>Yes, No</w:t>
            </w:r>
          </w:p>
        </w:tc>
      </w:tr>
      <w:tr w:rsidR="00AE6F40" w:rsidTr="00AE6F40">
        <w:tc>
          <w:tcPr>
            <w:tcW w:w="1351" w:type="dxa"/>
          </w:tcPr>
          <w:p w:rsidR="00AE6F40" w:rsidRDefault="00AE6F40" w:rsidP="00AE6F40">
            <w:r>
              <w:t>7</w:t>
            </w:r>
          </w:p>
        </w:tc>
        <w:tc>
          <w:tcPr>
            <w:tcW w:w="1877" w:type="dxa"/>
          </w:tcPr>
          <w:p w:rsidR="00AE6F40" w:rsidRDefault="00AE6F40" w:rsidP="00AE6F40">
            <w:r>
              <w:t>Car</w:t>
            </w:r>
          </w:p>
        </w:tc>
        <w:tc>
          <w:tcPr>
            <w:tcW w:w="1608" w:type="dxa"/>
          </w:tcPr>
          <w:p w:rsidR="00AE6F40" w:rsidRDefault="00AE6F40" w:rsidP="00AE6F40">
            <w:r>
              <w:t>Nominal</w:t>
            </w:r>
          </w:p>
        </w:tc>
        <w:tc>
          <w:tcPr>
            <w:tcW w:w="4061" w:type="dxa"/>
          </w:tcPr>
          <w:p w:rsidR="00AE6F40" w:rsidRDefault="00AE6F40" w:rsidP="00AE6F40">
            <w:r>
              <w:t>Yes, No</w:t>
            </w:r>
          </w:p>
        </w:tc>
      </w:tr>
      <w:tr w:rsidR="00AE6F40" w:rsidTr="00AE6F40">
        <w:tc>
          <w:tcPr>
            <w:tcW w:w="1351" w:type="dxa"/>
          </w:tcPr>
          <w:p w:rsidR="00AE6F40" w:rsidRDefault="00AE6F40" w:rsidP="00AE6F40">
            <w:r>
              <w:t>8</w:t>
            </w:r>
          </w:p>
        </w:tc>
        <w:tc>
          <w:tcPr>
            <w:tcW w:w="1877" w:type="dxa"/>
          </w:tcPr>
          <w:p w:rsidR="00AE6F40" w:rsidRDefault="00AE6F40" w:rsidP="00AE6F40">
            <w:r>
              <w:t>Mortgage</w:t>
            </w:r>
          </w:p>
        </w:tc>
        <w:tc>
          <w:tcPr>
            <w:tcW w:w="1608" w:type="dxa"/>
          </w:tcPr>
          <w:p w:rsidR="00AE6F40" w:rsidRDefault="00AE6F40" w:rsidP="00AE6F40">
            <w:r>
              <w:t>Nominal</w:t>
            </w:r>
          </w:p>
        </w:tc>
        <w:tc>
          <w:tcPr>
            <w:tcW w:w="4061" w:type="dxa"/>
          </w:tcPr>
          <w:p w:rsidR="00AE6F40" w:rsidRDefault="00AE6F40" w:rsidP="00AE6F40">
            <w:r>
              <w:t>Yes, No</w:t>
            </w:r>
          </w:p>
        </w:tc>
      </w:tr>
      <w:tr w:rsidR="00AE6F40" w:rsidTr="00AE6F40">
        <w:tc>
          <w:tcPr>
            <w:tcW w:w="1351" w:type="dxa"/>
          </w:tcPr>
          <w:p w:rsidR="00AE6F40" w:rsidRDefault="00AE6F40" w:rsidP="00AE6F40">
            <w:r>
              <w:t>9</w:t>
            </w:r>
          </w:p>
        </w:tc>
        <w:tc>
          <w:tcPr>
            <w:tcW w:w="1877" w:type="dxa"/>
          </w:tcPr>
          <w:p w:rsidR="00AE6F40" w:rsidRDefault="00AE6F40" w:rsidP="00AE6F40">
            <w:r>
              <w:t>Pep</w:t>
            </w:r>
          </w:p>
        </w:tc>
        <w:tc>
          <w:tcPr>
            <w:tcW w:w="1608" w:type="dxa"/>
          </w:tcPr>
          <w:p w:rsidR="00AE6F40" w:rsidRDefault="00AE6F40" w:rsidP="00AE6F40">
            <w:r>
              <w:t>Nominal</w:t>
            </w:r>
          </w:p>
        </w:tc>
        <w:tc>
          <w:tcPr>
            <w:tcW w:w="4061" w:type="dxa"/>
          </w:tcPr>
          <w:p w:rsidR="00AE6F40" w:rsidRDefault="00AE6F40" w:rsidP="00AE6F40">
            <w:r>
              <w:t>Yes, No</w:t>
            </w:r>
          </w:p>
        </w:tc>
      </w:tr>
    </w:tbl>
    <w:p w:rsidR="00AE6F40" w:rsidRDefault="00AE6F40" w:rsidP="00AE6F40">
      <w:pPr>
        <w:spacing w:after="0"/>
      </w:pPr>
    </w:p>
    <w:p w:rsidR="00AE6F40" w:rsidRDefault="00AE6F40" w:rsidP="00AE6F40">
      <w:pPr>
        <w:spacing w:after="0"/>
      </w:pPr>
      <w:r>
        <w:t>Q3. Run the Simple K-Means clustering algorithm on the dataset. Consider no. of clusters as 6.</w:t>
      </w:r>
    </w:p>
    <w:p w:rsidR="00AE6F40" w:rsidRDefault="00AE6F40" w:rsidP="00AE6F40">
      <w:pPr>
        <w:spacing w:after="0"/>
      </w:pPr>
      <w:r>
        <w:t>a. What do you mean by seed value?</w:t>
      </w:r>
    </w:p>
    <w:p w:rsidR="00806A45" w:rsidRDefault="00806A45" w:rsidP="00AE6F40">
      <w:pPr>
        <w:spacing w:after="0"/>
        <w:rPr>
          <w:rFonts w:cstheme="minorHAnsi"/>
          <w:color w:val="222222"/>
          <w:sz w:val="24"/>
          <w:shd w:val="clear" w:color="auto" w:fill="FFFFFF"/>
        </w:rPr>
      </w:pPr>
      <w:r w:rsidRPr="00806A45">
        <w:rPr>
          <w:rFonts w:cstheme="minorHAnsi"/>
          <w:color w:val="222222"/>
          <w:sz w:val="24"/>
          <w:shd w:val="clear" w:color="auto" w:fill="FFFFFF"/>
        </w:rPr>
        <w:t>The </w:t>
      </w:r>
      <w:r w:rsidRPr="00806A45">
        <w:rPr>
          <w:rFonts w:cstheme="minorHAnsi"/>
          <w:b/>
          <w:bCs/>
          <w:color w:val="222222"/>
          <w:sz w:val="24"/>
          <w:shd w:val="clear" w:color="auto" w:fill="FFFFFF"/>
        </w:rPr>
        <w:t>seed</w:t>
      </w:r>
      <w:r w:rsidRPr="00806A45">
        <w:rPr>
          <w:rFonts w:cstheme="minorHAnsi"/>
          <w:color w:val="222222"/>
          <w:sz w:val="24"/>
          <w:shd w:val="clear" w:color="auto" w:fill="FFFFFF"/>
        </w:rPr>
        <w:t> number (any integer) is the randomization for your initial </w:t>
      </w:r>
      <w:r w:rsidRPr="00806A45">
        <w:rPr>
          <w:rFonts w:cstheme="minorHAnsi"/>
          <w:b/>
          <w:bCs/>
          <w:color w:val="222222"/>
          <w:sz w:val="24"/>
          <w:shd w:val="clear" w:color="auto" w:fill="FFFFFF"/>
        </w:rPr>
        <w:t>K</w:t>
      </w:r>
      <w:r w:rsidRPr="00806A45">
        <w:rPr>
          <w:rFonts w:cstheme="minorHAnsi"/>
          <w:color w:val="222222"/>
          <w:sz w:val="24"/>
          <w:shd w:val="clear" w:color="auto" w:fill="FFFFFF"/>
        </w:rPr>
        <w:t> points. </w:t>
      </w:r>
      <w:r w:rsidRPr="00806A45">
        <w:rPr>
          <w:rFonts w:cstheme="minorHAnsi"/>
          <w:b/>
          <w:bCs/>
          <w:color w:val="222222"/>
          <w:sz w:val="24"/>
          <w:shd w:val="clear" w:color="auto" w:fill="FFFFFF"/>
        </w:rPr>
        <w:t>K</w:t>
      </w:r>
      <w:r w:rsidRPr="00806A45">
        <w:rPr>
          <w:rFonts w:cstheme="minorHAnsi"/>
          <w:color w:val="222222"/>
          <w:sz w:val="24"/>
          <w:shd w:val="clear" w:color="auto" w:fill="FFFFFF"/>
        </w:rPr>
        <w:t> represents the number of clusters.</w:t>
      </w:r>
    </w:p>
    <w:p w:rsidR="00806A45" w:rsidRPr="00806A45" w:rsidRDefault="00806A45" w:rsidP="00AE6F40">
      <w:pPr>
        <w:spacing w:after="0"/>
        <w:rPr>
          <w:rFonts w:cstheme="minorHAnsi"/>
          <w:sz w:val="24"/>
        </w:rPr>
      </w:pPr>
    </w:p>
    <w:p w:rsidR="00AE6F40" w:rsidRDefault="00AE6F40" w:rsidP="00AE6F40">
      <w:pPr>
        <w:spacing w:after="0"/>
      </w:pPr>
      <w:r>
        <w:t>b. What are the number of instances and percentage figures in each cluster?</w:t>
      </w:r>
    </w:p>
    <w:p w:rsidR="00806A45" w:rsidRDefault="00806A45" w:rsidP="00806A45">
      <w:pPr>
        <w:spacing w:after="0"/>
      </w:pPr>
      <w:r>
        <w:t>Clustered Instances</w:t>
      </w:r>
    </w:p>
    <w:p w:rsidR="00806A45" w:rsidRDefault="00806A45" w:rsidP="00806A45">
      <w:pPr>
        <w:spacing w:after="0"/>
      </w:pPr>
      <w:r>
        <w:t>0       74 ( 25%)</w:t>
      </w:r>
    </w:p>
    <w:p w:rsidR="00806A45" w:rsidRDefault="00806A45" w:rsidP="00806A45">
      <w:pPr>
        <w:spacing w:after="0"/>
      </w:pPr>
      <w:r>
        <w:t>1       56 ( 19%)</w:t>
      </w:r>
    </w:p>
    <w:p w:rsidR="00806A45" w:rsidRDefault="00806A45" w:rsidP="00806A45">
      <w:pPr>
        <w:spacing w:after="0"/>
      </w:pPr>
      <w:r>
        <w:t>2       31 ( 10%)</w:t>
      </w:r>
    </w:p>
    <w:p w:rsidR="00806A45" w:rsidRDefault="00806A45" w:rsidP="00806A45">
      <w:pPr>
        <w:spacing w:after="0"/>
      </w:pPr>
      <w:r>
        <w:t>3       47 ( 16%)</w:t>
      </w:r>
    </w:p>
    <w:p w:rsidR="00806A45" w:rsidRDefault="00806A45" w:rsidP="00806A45">
      <w:pPr>
        <w:spacing w:after="0"/>
      </w:pPr>
      <w:r>
        <w:t>4       43 ( 14%)</w:t>
      </w:r>
    </w:p>
    <w:p w:rsidR="00806A45" w:rsidRDefault="00806A45" w:rsidP="00806A45">
      <w:pPr>
        <w:spacing w:after="0"/>
      </w:pPr>
      <w:r>
        <w:t>5       49 ( 16%)</w:t>
      </w:r>
    </w:p>
    <w:p w:rsidR="00806A45" w:rsidRDefault="00806A45" w:rsidP="00806A45">
      <w:pPr>
        <w:spacing w:after="0"/>
      </w:pPr>
    </w:p>
    <w:p w:rsidR="00AE6F40" w:rsidRDefault="00AE6F40" w:rsidP="00AE6F40">
      <w:pPr>
        <w:spacing w:after="0"/>
      </w:pPr>
      <w:r>
        <w:t>c. What is the number of iterations that were required?</w:t>
      </w:r>
    </w:p>
    <w:p w:rsidR="00806A45" w:rsidRDefault="00806A45" w:rsidP="00AE6F40">
      <w:pPr>
        <w:spacing w:after="0"/>
      </w:pPr>
      <w:r>
        <w:t>Number of iterations required: 4</w:t>
      </w:r>
    </w:p>
    <w:p w:rsidR="00806A45" w:rsidRDefault="00806A45" w:rsidP="00AE6F40">
      <w:pPr>
        <w:spacing w:after="0"/>
      </w:pPr>
    </w:p>
    <w:p w:rsidR="00AE6F40" w:rsidRDefault="00AE6F40" w:rsidP="00AE6F40">
      <w:pPr>
        <w:spacing w:after="0"/>
      </w:pPr>
      <w:r>
        <w:t>d. What is the sum of squared errors? What does it represent?</w:t>
      </w:r>
    </w:p>
    <w:p w:rsidR="00AE6F40" w:rsidRDefault="00806A45" w:rsidP="00AE6F40">
      <w:pPr>
        <w:spacing w:after="0"/>
      </w:pPr>
      <w:r w:rsidRPr="00806A45">
        <w:t>Within cluster sum of squared errors: 540.7387788014682</w:t>
      </w:r>
    </w:p>
    <w:p w:rsidR="00CE5D78" w:rsidRDefault="00CE5D78" w:rsidP="00AE6F40">
      <w:pPr>
        <w:spacing w:after="0"/>
      </w:pPr>
    </w:p>
    <w:p w:rsidR="00CE5D78" w:rsidRDefault="00CE5D78" w:rsidP="00AE6F40">
      <w:pPr>
        <w:spacing w:after="0"/>
      </w:pPr>
    </w:p>
    <w:p w:rsidR="00CE5D78" w:rsidRDefault="00CE5D78" w:rsidP="00AE6F40">
      <w:pPr>
        <w:spacing w:after="0"/>
      </w:pPr>
      <w:r>
        <w:rPr>
          <w:noProof/>
          <w:lang w:val="en-US"/>
        </w:rPr>
        <w:lastRenderedPageBreak/>
        <w:drawing>
          <wp:anchor distT="0" distB="0" distL="114300" distR="114300" simplePos="0" relativeHeight="251659264" behindDoc="0" locked="0" layoutInCell="1" allowOverlap="1">
            <wp:simplePos x="0" y="0"/>
            <wp:positionH relativeFrom="margin">
              <wp:posOffset>-133350</wp:posOffset>
            </wp:positionH>
            <wp:positionV relativeFrom="margin">
              <wp:posOffset>704850</wp:posOffset>
            </wp:positionV>
            <wp:extent cx="6076950" cy="4029075"/>
            <wp:effectExtent l="1905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24429" t="15976" r="18392" b="16568"/>
                    <a:stretch>
                      <a:fillRect/>
                    </a:stretch>
                  </pic:blipFill>
                  <pic:spPr bwMode="auto">
                    <a:xfrm>
                      <a:off x="0" y="0"/>
                      <a:ext cx="6076950" cy="4029075"/>
                    </a:xfrm>
                    <a:prstGeom prst="rect">
                      <a:avLst/>
                    </a:prstGeom>
                    <a:noFill/>
                    <a:ln w="9525">
                      <a:noFill/>
                      <a:miter lim="800000"/>
                      <a:headEnd/>
                      <a:tailEnd/>
                    </a:ln>
                  </pic:spPr>
                </pic:pic>
              </a:graphicData>
            </a:graphic>
          </wp:anchor>
        </w:drawing>
      </w:r>
    </w:p>
    <w:p w:rsidR="00CE5D78" w:rsidRDefault="00CE5D78" w:rsidP="00AE6F40">
      <w:pPr>
        <w:spacing w:after="0"/>
      </w:pPr>
    </w:p>
    <w:p w:rsidR="00CE5D78" w:rsidRDefault="00CE5D78" w:rsidP="00AE6F40">
      <w:pPr>
        <w:spacing w:after="0"/>
      </w:pPr>
    </w:p>
    <w:p w:rsidR="00700B8F" w:rsidRDefault="00CE5D78" w:rsidP="00AE6F40">
      <w:pPr>
        <w:spacing w:after="0"/>
      </w:pPr>
      <w:r>
        <w:t>For each point, the error is the distance to the nearest cluster – To get SSE, we square these errors and sum them.</w:t>
      </w:r>
    </w:p>
    <w:p w:rsidR="00806A45" w:rsidRDefault="00806A45" w:rsidP="00AE6F40">
      <w:pPr>
        <w:spacing w:after="0"/>
      </w:pPr>
    </w:p>
    <w:p w:rsidR="00806A45" w:rsidRPr="007A17CF" w:rsidRDefault="00806A45" w:rsidP="00806A45">
      <w:pPr>
        <w:spacing w:after="0"/>
      </w:pPr>
      <w:r>
        <w:t>Q4. What do you mean by centroid? What does it represent? Tabulate the characteristics of the</w:t>
      </w:r>
      <w:r w:rsidR="007A17CF">
        <w:t xml:space="preserve"> </w:t>
      </w:r>
      <w:r>
        <w:t>centroid of each cluster.</w:t>
      </w:r>
      <w:r>
        <w:rPr>
          <w:noProof/>
          <w:lang w:val="en-US"/>
        </w:rPr>
        <w:t xml:space="preserve"> </w:t>
      </w:r>
    </w:p>
    <w:p w:rsidR="00700B8F" w:rsidRDefault="00700B8F" w:rsidP="00806A45">
      <w:pPr>
        <w:spacing w:after="0"/>
        <w:rPr>
          <w:noProof/>
          <w:lang w:val="en-US"/>
        </w:rPr>
      </w:pPr>
      <w:r>
        <w:t>The centroid is (typically) the mean of the points in the cluster.</w:t>
      </w:r>
    </w:p>
    <w:p w:rsidR="00806A45" w:rsidRDefault="00806A45" w:rsidP="00806A45">
      <w:pPr>
        <w:spacing w:after="0"/>
        <w:rPr>
          <w:noProof/>
          <w:lang w:val="en-US"/>
        </w:rPr>
      </w:pPr>
    </w:p>
    <w:p w:rsidR="00700B8F" w:rsidRDefault="00806A45" w:rsidP="00806A45">
      <w:pPr>
        <w:spacing w:after="0"/>
        <w:rPr>
          <w:noProof/>
          <w:lang w:val="en-US"/>
        </w:rPr>
      </w:pPr>
      <w:r>
        <w:rPr>
          <w:noProof/>
          <w:lang w:val="en-US"/>
        </w:rPr>
        <w:drawing>
          <wp:inline distT="0" distB="0" distL="0" distR="0">
            <wp:extent cx="5926455" cy="2312035"/>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stretch>
                      <a:fillRect/>
                    </a:stretch>
                  </pic:blipFill>
                  <pic:spPr>
                    <a:xfrm>
                      <a:off x="0" y="0"/>
                      <a:ext cx="5926455" cy="2312035"/>
                    </a:xfrm>
                    <a:prstGeom prst="rect">
                      <a:avLst/>
                    </a:prstGeom>
                  </pic:spPr>
                </pic:pic>
              </a:graphicData>
            </a:graphic>
          </wp:inline>
        </w:drawing>
      </w:r>
      <w:r>
        <w:rPr>
          <w:noProof/>
          <w:lang w:val="en-US"/>
        </w:rPr>
        <w:t xml:space="preserve"> </w:t>
      </w:r>
    </w:p>
    <w:p w:rsidR="00700B8F" w:rsidRDefault="00700B8F" w:rsidP="00700B8F">
      <w:pPr>
        <w:spacing w:after="0"/>
        <w:rPr>
          <w:noProof/>
          <w:lang w:val="en-US"/>
        </w:rPr>
      </w:pPr>
    </w:p>
    <w:p w:rsidR="00700B8F" w:rsidRDefault="00700B8F" w:rsidP="00700B8F">
      <w:pPr>
        <w:spacing w:after="0"/>
        <w:rPr>
          <w:noProof/>
          <w:lang w:val="en-US"/>
        </w:rPr>
      </w:pPr>
    </w:p>
    <w:p w:rsidR="00700B8F" w:rsidRDefault="00700B8F" w:rsidP="00700B8F">
      <w:pPr>
        <w:spacing w:after="0"/>
        <w:rPr>
          <w:noProof/>
          <w:lang w:val="en-US"/>
        </w:rPr>
      </w:pPr>
      <w:r w:rsidRPr="00700B8F">
        <w:rPr>
          <w:noProof/>
          <w:lang w:val="en-US"/>
        </w:rPr>
        <w:lastRenderedPageBreak/>
        <w:t>Q5. Visualize the results of this clustering (let the X-axis represent the cluster name, and the Y</w:t>
      </w:r>
      <w:r w:rsidR="007A17CF">
        <w:rPr>
          <w:noProof/>
          <w:lang w:val="en-US"/>
        </w:rPr>
        <w:t xml:space="preserve"> </w:t>
      </w:r>
      <w:r w:rsidRPr="00700B8F">
        <w:rPr>
          <w:noProof/>
          <w:lang w:val="en-US"/>
        </w:rPr>
        <w:t>axis represent the instance number)</w:t>
      </w:r>
    </w:p>
    <w:p w:rsidR="00700B8F" w:rsidRDefault="00700B8F" w:rsidP="00700B8F">
      <w:pPr>
        <w:spacing w:after="0"/>
        <w:rPr>
          <w:noProof/>
          <w:lang w:val="en-US"/>
        </w:rPr>
      </w:pPr>
    </w:p>
    <w:p w:rsidR="00700B8F" w:rsidRDefault="00700B8F" w:rsidP="00700B8F">
      <w:pPr>
        <w:spacing w:after="0"/>
        <w:rPr>
          <w:noProof/>
          <w:lang w:val="en-US"/>
        </w:rPr>
      </w:pPr>
      <w:r>
        <w:rPr>
          <w:noProof/>
          <w:lang w:val="en-US"/>
        </w:rPr>
        <w:drawing>
          <wp:inline distT="0" distB="0" distL="0" distR="0">
            <wp:extent cx="5438775" cy="3393323"/>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r="26045" b="18000"/>
                    <a:stretch>
                      <a:fillRect/>
                    </a:stretch>
                  </pic:blipFill>
                  <pic:spPr bwMode="auto">
                    <a:xfrm>
                      <a:off x="0" y="0"/>
                      <a:ext cx="5438775" cy="3393323"/>
                    </a:xfrm>
                    <a:prstGeom prst="rect">
                      <a:avLst/>
                    </a:prstGeom>
                    <a:noFill/>
                    <a:ln w="9525">
                      <a:noFill/>
                      <a:miter lim="800000"/>
                      <a:headEnd/>
                      <a:tailEnd/>
                    </a:ln>
                  </pic:spPr>
                </pic:pic>
              </a:graphicData>
            </a:graphic>
          </wp:inline>
        </w:drawing>
      </w:r>
    </w:p>
    <w:p w:rsidR="007A17CF" w:rsidRPr="00700B8F" w:rsidRDefault="007A17CF" w:rsidP="00700B8F">
      <w:pPr>
        <w:spacing w:after="0"/>
        <w:rPr>
          <w:noProof/>
          <w:lang w:val="en-US"/>
        </w:rPr>
      </w:pPr>
    </w:p>
    <w:p w:rsidR="00700B8F" w:rsidRDefault="00700B8F" w:rsidP="00700B8F">
      <w:pPr>
        <w:spacing w:after="0"/>
        <w:rPr>
          <w:noProof/>
          <w:lang w:val="en-US"/>
        </w:rPr>
      </w:pPr>
      <w:r w:rsidRPr="00700B8F">
        <w:rPr>
          <w:noProof/>
          <w:lang w:val="en-US"/>
        </w:rPr>
        <w:t>a. Is there a significant variation in age between clusters?</w:t>
      </w:r>
    </w:p>
    <w:p w:rsidR="00CE5D78" w:rsidRDefault="00700B8F" w:rsidP="00700B8F">
      <w:pPr>
        <w:spacing w:after="0"/>
        <w:rPr>
          <w:noProof/>
          <w:lang w:val="en-US"/>
        </w:rPr>
      </w:pPr>
      <w:r>
        <w:rPr>
          <w:noProof/>
          <w:lang w:val="en-US"/>
        </w:rPr>
        <w:t>No</w:t>
      </w:r>
    </w:p>
    <w:p w:rsidR="007A17CF" w:rsidRPr="00700B8F" w:rsidRDefault="007A17CF" w:rsidP="00700B8F">
      <w:pPr>
        <w:spacing w:after="0"/>
        <w:rPr>
          <w:noProof/>
          <w:lang w:val="en-US"/>
        </w:rPr>
      </w:pPr>
    </w:p>
    <w:p w:rsidR="00700B8F" w:rsidRDefault="00700B8F" w:rsidP="00700B8F">
      <w:pPr>
        <w:spacing w:after="0"/>
        <w:rPr>
          <w:noProof/>
          <w:lang w:val="en-US"/>
        </w:rPr>
      </w:pPr>
      <w:r w:rsidRPr="00700B8F">
        <w:rPr>
          <w:noProof/>
          <w:lang w:val="en-US"/>
        </w:rPr>
        <w:t>b. Which clusters are predominated by males and which clusters are pred</w:t>
      </w:r>
      <w:r>
        <w:rPr>
          <w:noProof/>
          <w:lang w:val="en-US"/>
        </w:rPr>
        <w:t xml:space="preserve">ominated by </w:t>
      </w:r>
      <w:r w:rsidRPr="00700B8F">
        <w:rPr>
          <w:noProof/>
          <w:lang w:val="en-US"/>
        </w:rPr>
        <w:t>females?</w:t>
      </w:r>
    </w:p>
    <w:p w:rsidR="00700B8F" w:rsidRDefault="00E538E7" w:rsidP="00700B8F">
      <w:pPr>
        <w:spacing w:after="0"/>
        <w:rPr>
          <w:noProof/>
          <w:lang w:val="en-US"/>
        </w:rPr>
      </w:pPr>
      <w:r>
        <w:rPr>
          <w:noProof/>
          <w:lang w:val="en-US"/>
        </w:rPr>
        <w:t>Clusters predominated by males:  Cluster 2, Cluster 3</w:t>
      </w:r>
    </w:p>
    <w:p w:rsidR="00E538E7" w:rsidRDefault="00E538E7" w:rsidP="00700B8F">
      <w:pPr>
        <w:spacing w:after="0"/>
        <w:rPr>
          <w:noProof/>
          <w:lang w:val="en-US"/>
        </w:rPr>
      </w:pPr>
      <w:r>
        <w:rPr>
          <w:noProof/>
          <w:lang w:val="en-US"/>
        </w:rPr>
        <w:t>Clusters predominated by females: Cluster 0, Cluster  1, Cluster 4, Cluster 5</w:t>
      </w:r>
    </w:p>
    <w:p w:rsidR="00E538E7" w:rsidRPr="00700B8F" w:rsidRDefault="00E538E7" w:rsidP="00700B8F">
      <w:pPr>
        <w:spacing w:after="0"/>
        <w:rPr>
          <w:noProof/>
          <w:lang w:val="en-US"/>
        </w:rPr>
      </w:pPr>
    </w:p>
    <w:p w:rsidR="00700B8F" w:rsidRDefault="00700B8F" w:rsidP="00700B8F">
      <w:pPr>
        <w:spacing w:after="0"/>
        <w:rPr>
          <w:noProof/>
          <w:lang w:val="en-US"/>
        </w:rPr>
      </w:pPr>
      <w:r w:rsidRPr="00700B8F">
        <w:rPr>
          <w:noProof/>
          <w:lang w:val="en-US"/>
        </w:rPr>
        <w:t>b. What can be said about the variation of income between clusters?</w:t>
      </w:r>
    </w:p>
    <w:p w:rsidR="00E538E7" w:rsidRPr="00700B8F" w:rsidRDefault="00E538E7" w:rsidP="00700B8F">
      <w:pPr>
        <w:spacing w:after="0"/>
        <w:rPr>
          <w:noProof/>
          <w:lang w:val="en-US"/>
        </w:rPr>
      </w:pPr>
    </w:p>
    <w:p w:rsidR="00700B8F" w:rsidRDefault="00700B8F" w:rsidP="00700B8F">
      <w:pPr>
        <w:spacing w:after="0"/>
        <w:rPr>
          <w:noProof/>
          <w:lang w:val="en-US"/>
        </w:rPr>
      </w:pPr>
      <w:r w:rsidRPr="00700B8F">
        <w:rPr>
          <w:noProof/>
          <w:lang w:val="en-US"/>
        </w:rPr>
        <w:t xml:space="preserve">c. Which clusters are dominated by married people and </w:t>
      </w:r>
      <w:r w:rsidR="00E538E7">
        <w:rPr>
          <w:noProof/>
          <w:lang w:val="en-US"/>
        </w:rPr>
        <w:t xml:space="preserve">which clusters are dominated by </w:t>
      </w:r>
      <w:r w:rsidRPr="00700B8F">
        <w:rPr>
          <w:noProof/>
          <w:lang w:val="en-US"/>
        </w:rPr>
        <w:t>unmarried people?</w:t>
      </w:r>
    </w:p>
    <w:p w:rsidR="00E538E7" w:rsidRDefault="00E538E7" w:rsidP="00E538E7">
      <w:pPr>
        <w:spacing w:after="0"/>
        <w:rPr>
          <w:noProof/>
          <w:lang w:val="en-US"/>
        </w:rPr>
      </w:pPr>
      <w:r>
        <w:rPr>
          <w:noProof/>
          <w:lang w:val="en-US"/>
        </w:rPr>
        <w:t>Clusters predominated by married:  Cluster 0, Cluster 3, Cluster 4, Cluster 5</w:t>
      </w:r>
    </w:p>
    <w:p w:rsidR="00E538E7" w:rsidRDefault="00E538E7" w:rsidP="00E538E7">
      <w:pPr>
        <w:spacing w:after="0"/>
        <w:rPr>
          <w:noProof/>
          <w:lang w:val="en-US"/>
        </w:rPr>
      </w:pPr>
      <w:r>
        <w:rPr>
          <w:noProof/>
          <w:lang w:val="en-US"/>
        </w:rPr>
        <w:t>Clusters predominated by unmarried: Cluster 1, Cluster  2</w:t>
      </w:r>
    </w:p>
    <w:p w:rsidR="00E538E7" w:rsidRPr="00700B8F" w:rsidRDefault="00E538E7" w:rsidP="00700B8F">
      <w:pPr>
        <w:spacing w:after="0"/>
        <w:rPr>
          <w:noProof/>
          <w:lang w:val="en-US"/>
        </w:rPr>
      </w:pPr>
    </w:p>
    <w:p w:rsidR="00700B8F" w:rsidRDefault="00700B8F" w:rsidP="00700B8F">
      <w:pPr>
        <w:spacing w:after="0"/>
        <w:rPr>
          <w:noProof/>
          <w:lang w:val="en-US"/>
        </w:rPr>
      </w:pPr>
      <w:r w:rsidRPr="00700B8F">
        <w:rPr>
          <w:noProof/>
          <w:lang w:val="en-US"/>
        </w:rPr>
        <w:t>d. How do the clusters differ with respect to the number of children?</w:t>
      </w:r>
    </w:p>
    <w:p w:rsidR="00E538E7" w:rsidRDefault="00E538E7" w:rsidP="00E538E7">
      <w:pPr>
        <w:spacing w:after="0"/>
        <w:rPr>
          <w:noProof/>
          <w:lang w:val="en-US"/>
        </w:rPr>
      </w:pPr>
      <w:r>
        <w:rPr>
          <w:noProof/>
          <w:lang w:val="en-US"/>
        </w:rPr>
        <w:t>Clusters predominated by  children:  Cluster 1, Cluster 3, Cluster 5</w:t>
      </w:r>
    </w:p>
    <w:p w:rsidR="00E538E7" w:rsidRDefault="00E538E7" w:rsidP="00E538E7">
      <w:pPr>
        <w:spacing w:after="0"/>
        <w:rPr>
          <w:noProof/>
          <w:lang w:val="en-US"/>
        </w:rPr>
      </w:pPr>
      <w:r>
        <w:rPr>
          <w:noProof/>
          <w:lang w:val="en-US"/>
        </w:rPr>
        <w:t>Clusters predominated by  “no children” : Cluster 0, Cluster  4</w:t>
      </w:r>
    </w:p>
    <w:p w:rsidR="00E538E7" w:rsidRDefault="00E538E7" w:rsidP="00700B8F">
      <w:pPr>
        <w:spacing w:after="0"/>
        <w:rPr>
          <w:noProof/>
          <w:lang w:val="en-US"/>
        </w:rPr>
      </w:pPr>
      <w:r>
        <w:rPr>
          <w:noProof/>
          <w:lang w:val="en-US"/>
        </w:rPr>
        <w:t>Cluster 2 has almost same distribution in both yes and no classes.</w:t>
      </w:r>
    </w:p>
    <w:p w:rsidR="00E538E7" w:rsidRPr="00700B8F" w:rsidRDefault="00E538E7" w:rsidP="00700B8F">
      <w:pPr>
        <w:spacing w:after="0"/>
        <w:rPr>
          <w:noProof/>
          <w:lang w:val="en-US"/>
        </w:rPr>
      </w:pPr>
    </w:p>
    <w:p w:rsidR="00700B8F" w:rsidRDefault="00700B8F" w:rsidP="00700B8F">
      <w:pPr>
        <w:spacing w:after="0"/>
        <w:rPr>
          <w:noProof/>
          <w:lang w:val="en-US"/>
        </w:rPr>
      </w:pPr>
      <w:r w:rsidRPr="00700B8F">
        <w:rPr>
          <w:noProof/>
          <w:lang w:val="en-US"/>
        </w:rPr>
        <w:t>e. Which cluster has the highest number of people with cars?</w:t>
      </w:r>
    </w:p>
    <w:p w:rsidR="00E538E7" w:rsidRDefault="00E538E7" w:rsidP="00700B8F">
      <w:pPr>
        <w:spacing w:after="0"/>
        <w:rPr>
          <w:noProof/>
          <w:lang w:val="en-US"/>
        </w:rPr>
      </w:pPr>
      <w:r>
        <w:rPr>
          <w:noProof/>
          <w:lang w:val="en-US"/>
        </w:rPr>
        <w:t>Cluster 0</w:t>
      </w:r>
    </w:p>
    <w:p w:rsidR="00D65365" w:rsidRPr="00700B8F" w:rsidRDefault="00D65365" w:rsidP="00700B8F">
      <w:pPr>
        <w:spacing w:after="0"/>
        <w:rPr>
          <w:noProof/>
          <w:lang w:val="en-US"/>
        </w:rPr>
      </w:pPr>
    </w:p>
    <w:p w:rsidR="007A17CF" w:rsidRDefault="007A17CF" w:rsidP="00700B8F">
      <w:pPr>
        <w:spacing w:after="0"/>
        <w:rPr>
          <w:noProof/>
          <w:lang w:val="en-US"/>
        </w:rPr>
      </w:pPr>
    </w:p>
    <w:p w:rsidR="007A17CF" w:rsidRDefault="00D65365" w:rsidP="00700B8F">
      <w:pPr>
        <w:spacing w:after="0"/>
        <w:rPr>
          <w:noProof/>
          <w:lang w:val="en-US"/>
        </w:rPr>
      </w:pPr>
      <w:r>
        <w:rPr>
          <w:noProof/>
          <w:lang w:val="en-US"/>
        </w:rPr>
        <w:t>f</w:t>
      </w:r>
      <w:r w:rsidR="00700B8F" w:rsidRPr="00700B8F">
        <w:rPr>
          <w:noProof/>
          <w:lang w:val="en-US"/>
        </w:rPr>
        <w:t>. What can be said about the variation of mortgage holdings between clusters?</w:t>
      </w:r>
    </w:p>
    <w:p w:rsidR="00D65365" w:rsidRPr="00700B8F" w:rsidRDefault="00D65365" w:rsidP="00700B8F">
      <w:pPr>
        <w:spacing w:after="0"/>
        <w:rPr>
          <w:noProof/>
          <w:lang w:val="en-US"/>
        </w:rPr>
      </w:pPr>
      <w:r>
        <w:rPr>
          <w:noProof/>
          <w:lang w:val="en-US"/>
        </w:rPr>
        <w:t>Clusters 0,1 and 5 have least mortgage holdings.</w:t>
      </w:r>
    </w:p>
    <w:p w:rsidR="00700B8F" w:rsidRPr="00700B8F" w:rsidRDefault="00D65365" w:rsidP="00700B8F">
      <w:pPr>
        <w:spacing w:after="0"/>
        <w:rPr>
          <w:noProof/>
          <w:lang w:val="en-US"/>
        </w:rPr>
      </w:pPr>
      <w:r>
        <w:rPr>
          <w:noProof/>
          <w:lang w:val="en-US"/>
        </w:rPr>
        <w:t>g</w:t>
      </w:r>
      <w:r w:rsidR="00700B8F" w:rsidRPr="00700B8F">
        <w:rPr>
          <w:noProof/>
          <w:lang w:val="en-US"/>
        </w:rPr>
        <w:t>. Which clusters comprise mostly of people who buy the PEP product and which ones are</w:t>
      </w:r>
    </w:p>
    <w:p w:rsidR="00806A45" w:rsidRDefault="00700B8F" w:rsidP="00700B8F">
      <w:pPr>
        <w:spacing w:after="0"/>
        <w:rPr>
          <w:noProof/>
          <w:lang w:val="en-US"/>
        </w:rPr>
      </w:pPr>
      <w:r w:rsidRPr="00700B8F">
        <w:rPr>
          <w:noProof/>
          <w:lang w:val="en-US"/>
        </w:rPr>
        <w:t xml:space="preserve">comprised of people who do not buy the PEP product? </w:t>
      </w:r>
    </w:p>
    <w:p w:rsidR="00D65365" w:rsidRDefault="00D65365" w:rsidP="00700B8F">
      <w:pPr>
        <w:spacing w:after="0"/>
        <w:rPr>
          <w:noProof/>
          <w:lang w:val="en-US"/>
        </w:rPr>
      </w:pPr>
      <w:r>
        <w:rPr>
          <w:noProof/>
          <w:lang w:val="en-US"/>
        </w:rPr>
        <w:t>Clusters which comprise mostly of people who buy PEP product : 1,3,5</w:t>
      </w:r>
    </w:p>
    <w:p w:rsidR="00D65365" w:rsidRDefault="00D65365" w:rsidP="00D65365">
      <w:pPr>
        <w:spacing w:after="0"/>
        <w:rPr>
          <w:noProof/>
          <w:lang w:val="en-US"/>
        </w:rPr>
      </w:pPr>
      <w:r>
        <w:rPr>
          <w:noProof/>
          <w:lang w:val="en-US"/>
        </w:rPr>
        <w:t>Clusters which comprise mostly of people who do not buy PEP product : 0,2,4</w:t>
      </w:r>
    </w:p>
    <w:p w:rsidR="00D65365" w:rsidRDefault="00D65365" w:rsidP="00D65365">
      <w:pPr>
        <w:spacing w:after="0"/>
        <w:rPr>
          <w:noProof/>
          <w:lang w:val="en-US"/>
        </w:rPr>
      </w:pPr>
    </w:p>
    <w:p w:rsidR="00D65365" w:rsidRDefault="00D65365" w:rsidP="00D65365">
      <w:pPr>
        <w:spacing w:after="0"/>
        <w:rPr>
          <w:noProof/>
          <w:lang w:val="en-US"/>
        </w:rPr>
      </w:pPr>
      <w:r>
        <w:rPr>
          <w:noProof/>
          <w:lang w:val="en-US"/>
        </w:rPr>
        <w:t>Q6. Select sex</w:t>
      </w:r>
      <w:r w:rsidRPr="00D65365">
        <w:rPr>
          <w:noProof/>
          <w:lang w:val="en-US"/>
        </w:rPr>
        <w:t xml:space="preserve"> attribute as the color dimension and visualize the result, the distribution of</w:t>
      </w:r>
      <w:r>
        <w:rPr>
          <w:noProof/>
          <w:lang w:val="en-US"/>
        </w:rPr>
        <w:t xml:space="preserve"> </w:t>
      </w:r>
      <w:r w:rsidRPr="00D65365">
        <w:rPr>
          <w:noProof/>
          <w:lang w:val="en-US"/>
        </w:rPr>
        <w:t xml:space="preserve">males and females in each cluster. (Note: In this case, by </w:t>
      </w:r>
      <w:r>
        <w:rPr>
          <w:noProof/>
          <w:lang w:val="en-US"/>
        </w:rPr>
        <w:t xml:space="preserve">changing the color dimension to </w:t>
      </w:r>
      <w:r w:rsidRPr="00D65365">
        <w:rPr>
          <w:noProof/>
          <w:lang w:val="en-US"/>
        </w:rPr>
        <w:t>other attributes, we can see their distribution within each of the clusters.)</w:t>
      </w:r>
    </w:p>
    <w:p w:rsidR="00D65365" w:rsidRDefault="00D65365" w:rsidP="00D65365">
      <w:pPr>
        <w:spacing w:after="0"/>
        <w:rPr>
          <w:noProof/>
          <w:lang w:val="en-US"/>
        </w:rPr>
      </w:pPr>
    </w:p>
    <w:p w:rsidR="00D65365" w:rsidRDefault="00D65365" w:rsidP="00D65365">
      <w:pPr>
        <w:spacing w:after="0"/>
        <w:rPr>
          <w:noProof/>
          <w:lang w:val="en-US"/>
        </w:rPr>
      </w:pPr>
      <w:r>
        <w:rPr>
          <w:noProof/>
          <w:lang w:val="en-US"/>
        </w:rPr>
        <w:drawing>
          <wp:inline distT="0" distB="0" distL="0" distR="0">
            <wp:extent cx="5972175" cy="3005863"/>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t="16303" r="27170" b="18487"/>
                    <a:stretch>
                      <a:fillRect/>
                    </a:stretch>
                  </pic:blipFill>
                  <pic:spPr bwMode="auto">
                    <a:xfrm>
                      <a:off x="0" y="0"/>
                      <a:ext cx="5972175" cy="3005863"/>
                    </a:xfrm>
                    <a:prstGeom prst="rect">
                      <a:avLst/>
                    </a:prstGeom>
                    <a:noFill/>
                    <a:ln w="9525">
                      <a:noFill/>
                      <a:miter lim="800000"/>
                      <a:headEnd/>
                      <a:tailEnd/>
                    </a:ln>
                  </pic:spPr>
                </pic:pic>
              </a:graphicData>
            </a:graphic>
          </wp:inline>
        </w:drawing>
      </w:r>
    </w:p>
    <w:p w:rsidR="00D65365" w:rsidRDefault="00D65365" w:rsidP="00D65365">
      <w:pPr>
        <w:spacing w:after="0"/>
        <w:rPr>
          <w:noProof/>
          <w:lang w:val="en-US"/>
        </w:rPr>
      </w:pPr>
    </w:p>
    <w:p w:rsidR="00806A45" w:rsidRDefault="00D65365" w:rsidP="00D65365">
      <w:pPr>
        <w:spacing w:after="0"/>
      </w:pPr>
      <w:r>
        <w:t>Q7. Finally, save the resulting data set which included each instance along with its assigned cluster. To do so, we click the Save button in the visualization window and save the result as the file “bank -</w:t>
      </w:r>
      <w:proofErr w:type="spellStart"/>
      <w:r>
        <w:t>kmeans.arff</w:t>
      </w:r>
      <w:proofErr w:type="spellEnd"/>
      <w:r>
        <w:t>”.</w:t>
      </w:r>
    </w:p>
    <w:p w:rsidR="00D65365" w:rsidRDefault="00D65365" w:rsidP="00D65365">
      <w:pPr>
        <w:spacing w:after="0"/>
      </w:pPr>
    </w:p>
    <w:p w:rsidR="00D65365" w:rsidRDefault="00D65365" w:rsidP="00D65365">
      <w:pPr>
        <w:spacing w:after="0"/>
      </w:pPr>
      <w:r>
        <w:t xml:space="preserve">Q8. Run the </w:t>
      </w:r>
      <w:proofErr w:type="spellStart"/>
      <w:r>
        <w:t>SimpleKMeans</w:t>
      </w:r>
      <w:proofErr w:type="spellEnd"/>
      <w:r>
        <w:t xml:space="preserve"> algorithm for values of K (no. of clusters) ranging from 2 to 12.</w:t>
      </w:r>
    </w:p>
    <w:p w:rsidR="00D65365" w:rsidRDefault="00D65365" w:rsidP="00D65365">
      <w:pPr>
        <w:spacing w:after="0"/>
      </w:pPr>
      <w:r>
        <w:t>Tabulate the sum of squared errors for each run. What do you observe about the trend of the</w:t>
      </w:r>
    </w:p>
    <w:p w:rsidR="009A66F2" w:rsidRDefault="00D65365" w:rsidP="00D65365">
      <w:pPr>
        <w:spacing w:after="0"/>
      </w:pPr>
      <w:r>
        <w:t>sum of squared errors?</w:t>
      </w:r>
    </w:p>
    <w:tbl>
      <w:tblPr>
        <w:tblStyle w:val="TableGrid"/>
        <w:tblW w:w="0" w:type="auto"/>
        <w:tblLook w:val="04A0" w:firstRow="1" w:lastRow="0" w:firstColumn="1" w:lastColumn="0" w:noHBand="0" w:noVBand="1"/>
      </w:tblPr>
      <w:tblGrid>
        <w:gridCol w:w="675"/>
        <w:gridCol w:w="4253"/>
      </w:tblGrid>
      <w:tr w:rsidR="009A66F2" w:rsidTr="009A66F2">
        <w:tc>
          <w:tcPr>
            <w:tcW w:w="675" w:type="dxa"/>
          </w:tcPr>
          <w:p w:rsidR="009A66F2" w:rsidRDefault="009A66F2" w:rsidP="00D65365">
            <w:r>
              <w:t>K</w:t>
            </w:r>
          </w:p>
        </w:tc>
        <w:tc>
          <w:tcPr>
            <w:tcW w:w="4253" w:type="dxa"/>
          </w:tcPr>
          <w:p w:rsidR="009A66F2" w:rsidRDefault="009A66F2" w:rsidP="009A66F2">
            <w:r w:rsidRPr="009A66F2">
              <w:t>Within cluster sum of squared errors:</w:t>
            </w:r>
          </w:p>
        </w:tc>
      </w:tr>
      <w:tr w:rsidR="009A66F2" w:rsidTr="009A66F2">
        <w:tc>
          <w:tcPr>
            <w:tcW w:w="675" w:type="dxa"/>
          </w:tcPr>
          <w:p w:rsidR="009A66F2" w:rsidRDefault="009A66F2" w:rsidP="00D65365">
            <w:r>
              <w:t>2</w:t>
            </w:r>
          </w:p>
        </w:tc>
        <w:tc>
          <w:tcPr>
            <w:tcW w:w="4253" w:type="dxa"/>
          </w:tcPr>
          <w:p w:rsidR="009A66F2" w:rsidRDefault="009A66F2" w:rsidP="00D65365">
            <w:r w:rsidRPr="009A66F2">
              <w:t>775.1756576878267</w:t>
            </w:r>
          </w:p>
        </w:tc>
      </w:tr>
      <w:tr w:rsidR="009A66F2" w:rsidTr="009A66F2">
        <w:tc>
          <w:tcPr>
            <w:tcW w:w="675" w:type="dxa"/>
          </w:tcPr>
          <w:p w:rsidR="009A66F2" w:rsidRDefault="009A66F2" w:rsidP="00D65365">
            <w:r>
              <w:t>3</w:t>
            </w:r>
          </w:p>
        </w:tc>
        <w:tc>
          <w:tcPr>
            <w:tcW w:w="4253" w:type="dxa"/>
          </w:tcPr>
          <w:p w:rsidR="009A66F2" w:rsidRDefault="009A66F2" w:rsidP="00D65365">
            <w:r w:rsidRPr="009A66F2">
              <w:t>681.9387170881896</w:t>
            </w:r>
          </w:p>
        </w:tc>
      </w:tr>
      <w:tr w:rsidR="009A66F2" w:rsidTr="009A66F2">
        <w:tc>
          <w:tcPr>
            <w:tcW w:w="675" w:type="dxa"/>
          </w:tcPr>
          <w:p w:rsidR="009A66F2" w:rsidRDefault="009A66F2" w:rsidP="00D65365">
            <w:r>
              <w:t>4</w:t>
            </w:r>
          </w:p>
        </w:tc>
        <w:tc>
          <w:tcPr>
            <w:tcW w:w="4253" w:type="dxa"/>
          </w:tcPr>
          <w:p w:rsidR="009A66F2" w:rsidRDefault="009A66F2" w:rsidP="00D65365">
            <w:r w:rsidRPr="009A66F2">
              <w:t>625.4296762510829</w:t>
            </w:r>
          </w:p>
        </w:tc>
      </w:tr>
      <w:tr w:rsidR="009A66F2" w:rsidTr="009A66F2">
        <w:tc>
          <w:tcPr>
            <w:tcW w:w="675" w:type="dxa"/>
          </w:tcPr>
          <w:p w:rsidR="009A66F2" w:rsidRDefault="009A66F2" w:rsidP="00D65365">
            <w:r>
              <w:t>5</w:t>
            </w:r>
          </w:p>
        </w:tc>
        <w:tc>
          <w:tcPr>
            <w:tcW w:w="4253" w:type="dxa"/>
          </w:tcPr>
          <w:p w:rsidR="009A66F2" w:rsidRDefault="009A66F2" w:rsidP="00D65365">
            <w:r w:rsidRPr="009A66F2">
              <w:t>563.7995027565171</w:t>
            </w:r>
          </w:p>
        </w:tc>
      </w:tr>
      <w:tr w:rsidR="009A66F2" w:rsidTr="009A66F2">
        <w:tc>
          <w:tcPr>
            <w:tcW w:w="675" w:type="dxa"/>
          </w:tcPr>
          <w:p w:rsidR="009A66F2" w:rsidRDefault="009A66F2" w:rsidP="00D65365">
            <w:r>
              <w:t>6</w:t>
            </w:r>
          </w:p>
        </w:tc>
        <w:tc>
          <w:tcPr>
            <w:tcW w:w="4253" w:type="dxa"/>
          </w:tcPr>
          <w:p w:rsidR="009A66F2" w:rsidRDefault="009A66F2" w:rsidP="00D65365">
            <w:r w:rsidRPr="009A66F2">
              <w:t>540.7387788014682</w:t>
            </w:r>
          </w:p>
        </w:tc>
      </w:tr>
      <w:tr w:rsidR="009A66F2" w:rsidTr="009A66F2">
        <w:tc>
          <w:tcPr>
            <w:tcW w:w="675" w:type="dxa"/>
          </w:tcPr>
          <w:p w:rsidR="009A66F2" w:rsidRDefault="009A66F2" w:rsidP="00D65365">
            <w:r>
              <w:t>7</w:t>
            </w:r>
          </w:p>
        </w:tc>
        <w:tc>
          <w:tcPr>
            <w:tcW w:w="4253" w:type="dxa"/>
          </w:tcPr>
          <w:p w:rsidR="009A66F2" w:rsidRDefault="009A66F2" w:rsidP="00D65365">
            <w:r w:rsidRPr="009A66F2">
              <w:t>524.3484219577417</w:t>
            </w:r>
          </w:p>
        </w:tc>
      </w:tr>
      <w:tr w:rsidR="009A66F2" w:rsidTr="009A66F2">
        <w:tc>
          <w:tcPr>
            <w:tcW w:w="675" w:type="dxa"/>
          </w:tcPr>
          <w:p w:rsidR="009A66F2" w:rsidRDefault="009A66F2" w:rsidP="00D65365">
            <w:r>
              <w:t>8</w:t>
            </w:r>
          </w:p>
        </w:tc>
        <w:tc>
          <w:tcPr>
            <w:tcW w:w="4253" w:type="dxa"/>
          </w:tcPr>
          <w:p w:rsidR="009A66F2" w:rsidRDefault="009A66F2" w:rsidP="00D65365">
            <w:r w:rsidRPr="009A66F2">
              <w:t>488.1650647851437</w:t>
            </w:r>
          </w:p>
        </w:tc>
      </w:tr>
      <w:tr w:rsidR="009A66F2" w:rsidTr="009A66F2">
        <w:tc>
          <w:tcPr>
            <w:tcW w:w="675" w:type="dxa"/>
          </w:tcPr>
          <w:p w:rsidR="009A66F2" w:rsidRDefault="009A66F2" w:rsidP="00D65365">
            <w:r>
              <w:t>9</w:t>
            </w:r>
          </w:p>
        </w:tc>
        <w:tc>
          <w:tcPr>
            <w:tcW w:w="4253" w:type="dxa"/>
          </w:tcPr>
          <w:p w:rsidR="009A66F2" w:rsidRDefault="009A66F2" w:rsidP="00D65365">
            <w:r w:rsidRPr="009A66F2">
              <w:t>470.6564571657609</w:t>
            </w:r>
          </w:p>
        </w:tc>
      </w:tr>
      <w:tr w:rsidR="009A66F2" w:rsidTr="009A66F2">
        <w:tc>
          <w:tcPr>
            <w:tcW w:w="675" w:type="dxa"/>
          </w:tcPr>
          <w:p w:rsidR="009A66F2" w:rsidRDefault="009A66F2" w:rsidP="00D65365">
            <w:r>
              <w:lastRenderedPageBreak/>
              <w:t>10</w:t>
            </w:r>
          </w:p>
        </w:tc>
        <w:tc>
          <w:tcPr>
            <w:tcW w:w="4253" w:type="dxa"/>
          </w:tcPr>
          <w:p w:rsidR="009A66F2" w:rsidRDefault="009A66F2" w:rsidP="00D65365">
            <w:r w:rsidRPr="009A66F2">
              <w:t>466.86014843503983</w:t>
            </w:r>
          </w:p>
        </w:tc>
      </w:tr>
      <w:tr w:rsidR="009A66F2" w:rsidTr="009A66F2">
        <w:tc>
          <w:tcPr>
            <w:tcW w:w="675" w:type="dxa"/>
          </w:tcPr>
          <w:p w:rsidR="009A66F2" w:rsidRDefault="009A66F2" w:rsidP="00D65365">
            <w:r>
              <w:t>11</w:t>
            </w:r>
          </w:p>
        </w:tc>
        <w:tc>
          <w:tcPr>
            <w:tcW w:w="4253" w:type="dxa"/>
          </w:tcPr>
          <w:p w:rsidR="009A66F2" w:rsidRDefault="009A66F2" w:rsidP="00D65365">
            <w:r w:rsidRPr="009A66F2">
              <w:t>443.0877285538886</w:t>
            </w:r>
          </w:p>
        </w:tc>
      </w:tr>
      <w:tr w:rsidR="009A66F2" w:rsidTr="009A66F2">
        <w:tc>
          <w:tcPr>
            <w:tcW w:w="675" w:type="dxa"/>
          </w:tcPr>
          <w:p w:rsidR="009A66F2" w:rsidRDefault="009A66F2" w:rsidP="00D65365">
            <w:r>
              <w:t>12</w:t>
            </w:r>
          </w:p>
        </w:tc>
        <w:tc>
          <w:tcPr>
            <w:tcW w:w="4253" w:type="dxa"/>
          </w:tcPr>
          <w:p w:rsidR="009A66F2" w:rsidRDefault="009A66F2" w:rsidP="00D65365">
            <w:r w:rsidRPr="009A66F2">
              <w:t>420.93289947544827</w:t>
            </w:r>
          </w:p>
        </w:tc>
      </w:tr>
    </w:tbl>
    <w:p w:rsidR="009A66F2" w:rsidRDefault="009A66F2" w:rsidP="00D65365">
      <w:pPr>
        <w:spacing w:after="0"/>
      </w:pPr>
      <w:r>
        <w:t>As the value of k increases, the cluster sum of squared error decreases.</w:t>
      </w:r>
    </w:p>
    <w:p w:rsidR="00806A45" w:rsidRDefault="00806A45" w:rsidP="00AE6F40">
      <w:pPr>
        <w:spacing w:after="0"/>
      </w:pPr>
    </w:p>
    <w:p w:rsidR="00806A45" w:rsidRDefault="00806A45" w:rsidP="00AE6F40">
      <w:pPr>
        <w:spacing w:after="0"/>
      </w:pPr>
    </w:p>
    <w:p w:rsidR="00806A45" w:rsidRDefault="00806A45" w:rsidP="00AE6F40">
      <w:pPr>
        <w:spacing w:after="0"/>
      </w:pPr>
    </w:p>
    <w:p w:rsidR="009A66F2" w:rsidRDefault="009A66F2" w:rsidP="009A66F2">
      <w:pPr>
        <w:spacing w:after="0"/>
      </w:pPr>
      <w:r>
        <w:t>Q9. For the run with K=12, answer the following questions:</w:t>
      </w:r>
    </w:p>
    <w:p w:rsidR="002527D5" w:rsidRDefault="002527D5" w:rsidP="002527D5">
      <w:pPr>
        <w:spacing w:after="0"/>
      </w:pPr>
      <w:r>
        <w:t xml:space="preserve">a. </w:t>
      </w:r>
      <w:r w:rsidR="009A66F2">
        <w:t>Is there a significant variation in age between clusters?</w:t>
      </w:r>
    </w:p>
    <w:p w:rsidR="00CE5D78" w:rsidRDefault="00CE5D78" w:rsidP="002527D5">
      <w:pPr>
        <w:spacing w:after="0"/>
      </w:pPr>
    </w:p>
    <w:p w:rsidR="009A66F2" w:rsidRDefault="009A66F2" w:rsidP="009A66F2">
      <w:pPr>
        <w:spacing w:after="0"/>
      </w:pPr>
      <w:r>
        <w:t>b. Which clusters are predominated by males and whi</w:t>
      </w:r>
      <w:r w:rsidR="002527D5">
        <w:t xml:space="preserve">ch clusters are predominated by </w:t>
      </w:r>
      <w:r>
        <w:t>females?</w:t>
      </w:r>
    </w:p>
    <w:p w:rsidR="002527D5" w:rsidRDefault="002527D5" w:rsidP="009A66F2">
      <w:pPr>
        <w:spacing w:after="0"/>
      </w:pPr>
      <w:r>
        <w:t>Clusters pre-dominated by males: 2,3,7,8,9,10,11</w:t>
      </w:r>
    </w:p>
    <w:p w:rsidR="002527D5" w:rsidRDefault="002527D5" w:rsidP="002527D5">
      <w:pPr>
        <w:spacing w:after="0"/>
      </w:pPr>
      <w:r>
        <w:t>Clusters pre-dominated by females: 0,1,4,5,6</w:t>
      </w:r>
    </w:p>
    <w:p w:rsidR="002527D5" w:rsidRDefault="002527D5" w:rsidP="009A66F2">
      <w:pPr>
        <w:spacing w:after="0"/>
      </w:pPr>
    </w:p>
    <w:p w:rsidR="009A66F2" w:rsidRDefault="009A66F2" w:rsidP="009A66F2">
      <w:pPr>
        <w:spacing w:after="0"/>
      </w:pPr>
      <w:r>
        <w:t>c. How do the clusters differ with respect to the number of children?</w:t>
      </w:r>
    </w:p>
    <w:p w:rsidR="00CE5D78" w:rsidRDefault="00CE5D78" w:rsidP="00CE5D78">
      <w:pPr>
        <w:spacing w:after="0"/>
      </w:pPr>
      <w:r>
        <w:t>Clusters pre-dominated by children: 1,3,5,7,9,11</w:t>
      </w:r>
    </w:p>
    <w:p w:rsidR="00CE5D78" w:rsidRDefault="00CE5D78" w:rsidP="00CE5D78">
      <w:pPr>
        <w:spacing w:after="0"/>
      </w:pPr>
      <w:r>
        <w:t>Clusters pre-dominated by “no-children”:  0,2,4,6,8,10</w:t>
      </w:r>
    </w:p>
    <w:p w:rsidR="002527D5" w:rsidRDefault="002527D5" w:rsidP="009A66F2">
      <w:pPr>
        <w:spacing w:after="0"/>
      </w:pPr>
    </w:p>
    <w:p w:rsidR="009A66F2" w:rsidRDefault="009A66F2" w:rsidP="009A66F2">
      <w:pPr>
        <w:spacing w:after="0"/>
      </w:pPr>
      <w:r>
        <w:t>d. Which clusters comprise of people who buy the</w:t>
      </w:r>
      <w:r w:rsidR="002527D5">
        <w:t xml:space="preserve"> PEP product and which ones are </w:t>
      </w:r>
      <w:r>
        <w:t>comprised of people who do not buy the PEP product?</w:t>
      </w:r>
    </w:p>
    <w:p w:rsidR="00CE5D78" w:rsidRDefault="00CE5D78" w:rsidP="00CE5D78">
      <w:pPr>
        <w:spacing w:after="0"/>
        <w:rPr>
          <w:noProof/>
          <w:lang w:val="en-US"/>
        </w:rPr>
      </w:pPr>
      <w:r>
        <w:rPr>
          <w:noProof/>
          <w:lang w:val="en-US"/>
        </w:rPr>
        <w:t>Clusters which comprise mostly of people who buy PEP product : 0,1,3,5,9</w:t>
      </w:r>
    </w:p>
    <w:p w:rsidR="00CE5D78" w:rsidRDefault="00CE5D78" w:rsidP="00CE5D78">
      <w:pPr>
        <w:spacing w:after="0"/>
        <w:rPr>
          <w:noProof/>
          <w:lang w:val="en-US"/>
        </w:rPr>
      </w:pPr>
      <w:r>
        <w:rPr>
          <w:noProof/>
          <w:lang w:val="en-US"/>
        </w:rPr>
        <w:t>Clusters which comprise mostly of people who do not buy PEP product : 2,4,6,7,8,10,11</w:t>
      </w:r>
    </w:p>
    <w:p w:rsidR="002527D5" w:rsidRDefault="002527D5" w:rsidP="009A66F2">
      <w:pPr>
        <w:spacing w:after="0"/>
      </w:pPr>
    </w:p>
    <w:p w:rsidR="00806A45" w:rsidRDefault="009A66F2" w:rsidP="009A66F2">
      <w:pPr>
        <w:spacing w:after="0"/>
      </w:pPr>
      <w:r>
        <w:t xml:space="preserve">e. Do you see any differences in your ability to evaluate </w:t>
      </w:r>
      <w:r w:rsidR="002527D5">
        <w:t xml:space="preserve">the characteristics of clusters </w:t>
      </w:r>
      <w:r>
        <w:t>generated for K=6 versus K=12? Why does this difference arise?</w:t>
      </w:r>
    </w:p>
    <w:p w:rsidR="00CE5D78" w:rsidRDefault="00CE5D78" w:rsidP="009A66F2">
      <w:pPr>
        <w:spacing w:after="0"/>
      </w:pPr>
      <w:r w:rsidRPr="00CE5D78">
        <w:t>Within cluster sum of squared errors</w:t>
      </w:r>
      <w:r>
        <w:t xml:space="preserve"> for k=6 </w:t>
      </w:r>
      <w:r w:rsidRPr="00CE5D78">
        <w:t>: 540.7387788014682</w:t>
      </w:r>
    </w:p>
    <w:p w:rsidR="00806A45" w:rsidRDefault="00CE5D78" w:rsidP="00AE6F40">
      <w:pPr>
        <w:spacing w:after="0"/>
        <w:rPr>
          <w:noProof/>
          <w:lang w:val="en-US"/>
        </w:rPr>
      </w:pPr>
      <w:r w:rsidRPr="00CE5D78">
        <w:rPr>
          <w:noProof/>
          <w:lang w:val="en-US"/>
        </w:rPr>
        <w:t>Within cluster sum of squared errors</w:t>
      </w:r>
      <w:r>
        <w:rPr>
          <w:noProof/>
          <w:lang w:val="en-US"/>
        </w:rPr>
        <w:t xml:space="preserve"> for k=12 </w:t>
      </w:r>
      <w:r w:rsidRPr="00CE5D78">
        <w:rPr>
          <w:noProof/>
          <w:lang w:val="en-US"/>
        </w:rPr>
        <w:t>: 420.93289947544827</w:t>
      </w:r>
    </w:p>
    <w:p w:rsidR="00806A45" w:rsidRDefault="00806A45" w:rsidP="00AE6F40">
      <w:pPr>
        <w:spacing w:after="0"/>
        <w:rPr>
          <w:noProof/>
          <w:lang w:val="en-US"/>
        </w:rPr>
      </w:pPr>
    </w:p>
    <w:p w:rsidR="006827A5" w:rsidRPr="006827A5" w:rsidRDefault="006827A5" w:rsidP="006827A5">
      <w:pPr>
        <w:spacing w:after="0"/>
        <w:rPr>
          <w:b/>
        </w:rPr>
      </w:pPr>
      <w:r w:rsidRPr="006827A5">
        <w:rPr>
          <w:b/>
        </w:rPr>
        <w:t>Part 2</w:t>
      </w:r>
    </w:p>
    <w:p w:rsidR="006827A5" w:rsidRDefault="006827A5" w:rsidP="006827A5">
      <w:pPr>
        <w:spacing w:after="0"/>
      </w:pPr>
      <w:r>
        <w:t>Use DBSCAN clustering algorithm on the same dataset an</w:t>
      </w:r>
      <w:r w:rsidR="007A17CF">
        <w:t xml:space="preserve">d observe the results. What </w:t>
      </w:r>
      <w:proofErr w:type="spellStart"/>
      <w:r w:rsidR="007A17CF">
        <w:t>can</w:t>
      </w:r>
      <w:r>
        <w:t>you</w:t>
      </w:r>
      <w:proofErr w:type="spellEnd"/>
    </w:p>
    <w:p w:rsidR="006827A5" w:rsidRDefault="006827A5" w:rsidP="006827A5">
      <w:pPr>
        <w:spacing w:after="0"/>
      </w:pPr>
      <w:r>
        <w:t>conclude about DBSCAN and simple k means algorithm?</w:t>
      </w:r>
    </w:p>
    <w:p w:rsidR="006827A5" w:rsidRDefault="006827A5" w:rsidP="006827A5">
      <w:pPr>
        <w:spacing w:after="0"/>
      </w:pPr>
    </w:p>
    <w:p w:rsidR="006827A5" w:rsidRDefault="006827A5" w:rsidP="006827A5">
      <w:pPr>
        <w:spacing w:after="0"/>
      </w:pPr>
      <w:r>
        <w:t xml:space="preserve">For DBSCAN: </w:t>
      </w:r>
    </w:p>
    <w:p w:rsidR="006827A5" w:rsidRDefault="006827A5" w:rsidP="006827A5">
      <w:pPr>
        <w:spacing w:after="0"/>
      </w:pPr>
      <w:r w:rsidRPr="006827A5">
        <w:t>Within cluster sum of squared errors: 775.1756576878267</w:t>
      </w:r>
    </w:p>
    <w:p w:rsidR="006827A5" w:rsidRDefault="006827A5" w:rsidP="006827A5">
      <w:pPr>
        <w:spacing w:after="0"/>
      </w:pPr>
    </w:p>
    <w:p w:rsidR="006827A5" w:rsidRDefault="006827A5" w:rsidP="006827A5">
      <w:pPr>
        <w:spacing w:after="0"/>
      </w:pPr>
    </w:p>
    <w:p w:rsidR="00806A45" w:rsidRDefault="00806A45" w:rsidP="00AE6F40">
      <w:pPr>
        <w:spacing w:after="0"/>
      </w:pPr>
    </w:p>
    <w:p w:rsidR="00806A45" w:rsidRDefault="00806A45" w:rsidP="00AE6F40">
      <w:pPr>
        <w:spacing w:after="0"/>
      </w:pPr>
    </w:p>
    <w:p w:rsidR="00806A45" w:rsidRDefault="00806A45" w:rsidP="00AE6F40">
      <w:pPr>
        <w:spacing w:after="0"/>
      </w:pPr>
    </w:p>
    <w:p w:rsidR="00806A45" w:rsidRDefault="00806A45" w:rsidP="00AE6F40">
      <w:pPr>
        <w:spacing w:after="0"/>
      </w:pPr>
    </w:p>
    <w:p w:rsidR="00806A45" w:rsidRDefault="00806A45" w:rsidP="00AE6F40">
      <w:pPr>
        <w:spacing w:after="0"/>
      </w:pPr>
    </w:p>
    <w:sectPr w:rsidR="00806A45" w:rsidSect="007A17C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2EBE"/>
    <w:multiLevelType w:val="hybridMultilevel"/>
    <w:tmpl w:val="B62EB6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A2D0D"/>
    <w:multiLevelType w:val="hybridMultilevel"/>
    <w:tmpl w:val="1C9E3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A0F15"/>
    <w:multiLevelType w:val="hybridMultilevel"/>
    <w:tmpl w:val="CFD25A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C2D65"/>
    <w:multiLevelType w:val="hybridMultilevel"/>
    <w:tmpl w:val="F96406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1861E1"/>
    <w:multiLevelType w:val="hybridMultilevel"/>
    <w:tmpl w:val="209C64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40"/>
    <w:rsid w:val="002527D5"/>
    <w:rsid w:val="006827A5"/>
    <w:rsid w:val="00700B8F"/>
    <w:rsid w:val="007A17CF"/>
    <w:rsid w:val="00806A45"/>
    <w:rsid w:val="00970C73"/>
    <w:rsid w:val="009A66F2"/>
    <w:rsid w:val="00AE6F40"/>
    <w:rsid w:val="00C876DA"/>
    <w:rsid w:val="00CE5D78"/>
    <w:rsid w:val="00D65365"/>
    <w:rsid w:val="00E2381D"/>
    <w:rsid w:val="00E538E7"/>
    <w:rsid w:val="00E85F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9C6B"/>
  <w15:docId w15:val="{D98CC0E9-5591-BC49-B7F9-17CB47EE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76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6F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E6F40"/>
    <w:pPr>
      <w:ind w:left="720"/>
      <w:contextualSpacing/>
    </w:pPr>
  </w:style>
  <w:style w:type="paragraph" w:styleId="BalloonText">
    <w:name w:val="Balloon Text"/>
    <w:basedOn w:val="Normal"/>
    <w:link w:val="BalloonTextChar"/>
    <w:uiPriority w:val="99"/>
    <w:semiHidden/>
    <w:unhideWhenUsed/>
    <w:rsid w:val="00AE6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F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SRCOEMNXJ2</dc:creator>
  <cp:lastModifiedBy>bhargavaav@rknec.edu</cp:lastModifiedBy>
  <cp:revision>3</cp:revision>
  <dcterms:created xsi:type="dcterms:W3CDTF">2019-10-10T17:22:00Z</dcterms:created>
  <dcterms:modified xsi:type="dcterms:W3CDTF">2019-10-10T17:23:00Z</dcterms:modified>
</cp:coreProperties>
</file>