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SEQUENCE AND COLLABORATION DIAGRAMS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 No : 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u w:val="single"/>
          <w:rtl w:val="0"/>
        </w:rPr>
        <w:t xml:space="preserve">Date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5776913" cy="7255802"/>
            <wp:effectExtent b="0" l="0" r="0" t="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7255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SEQUENCE DIAGRAM: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114300</wp:posOffset>
            </wp:positionV>
            <wp:extent cx="4843463" cy="4681445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59059" l="15544" r="33478" t="5665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681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219075</wp:posOffset>
            </wp:positionV>
            <wp:extent cx="3995738" cy="390525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9472" l="16703" r="41338" t="41353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CreateStudent : </w:t>
      </w:r>
    </w:p>
    <w:p w:rsidR="00000000" w:rsidDel="00000000" w:rsidP="00000000" w:rsidRDefault="00000000" w:rsidRPr="00000000" w14:paraId="0000005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6091659" cy="311040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4006" r="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659" cy="311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CreateTeacher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596629</wp:posOffset>
            </wp:positionV>
            <wp:extent cx="6208663" cy="3104331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2564" r="51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663" cy="3104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Login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390525</wp:posOffset>
            </wp:positionV>
            <wp:extent cx="5943600" cy="3057279"/>
            <wp:effectExtent b="0" l="0" r="0" t="0"/>
            <wp:wrapSquare wrapText="bothSides" distB="114300" distT="114300" distL="114300" distR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43423" l="0" r="0" t="18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3448050</wp:posOffset>
            </wp:positionV>
            <wp:extent cx="5943600" cy="7715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862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SetPolicy :</w:t>
      </w:r>
    </w:p>
    <w:p w:rsidR="00000000" w:rsidDel="00000000" w:rsidP="00000000" w:rsidRDefault="00000000" w:rsidRPr="00000000" w14:paraId="0000006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176213</wp:posOffset>
            </wp:positionV>
            <wp:extent cx="5143500" cy="3123461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3593" l="0" r="0" t="516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23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114793</wp:posOffset>
            </wp:positionV>
            <wp:extent cx="5143500" cy="205201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4910" l="0" r="0" t="917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5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RaiseTicket :</w:t>
      </w:r>
    </w:p>
    <w:p w:rsidR="00000000" w:rsidDel="00000000" w:rsidP="00000000" w:rsidRDefault="00000000" w:rsidRPr="00000000" w14:paraId="0000006F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275979</wp:posOffset>
            </wp:positionV>
            <wp:extent cx="5943600" cy="2161682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2615" l="0" r="0" t="64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6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2438400</wp:posOffset>
            </wp:positionV>
            <wp:extent cx="5943600" cy="501352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865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AcceptTicket :</w:t>
      </w:r>
    </w:p>
    <w:p w:rsidR="00000000" w:rsidDel="00000000" w:rsidP="00000000" w:rsidRDefault="00000000" w:rsidRPr="00000000" w14:paraId="0000007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45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Request OD : </w:t>
      </w:r>
    </w:p>
    <w:p w:rsidR="00000000" w:rsidDel="00000000" w:rsidP="00000000" w:rsidRDefault="00000000" w:rsidRPr="00000000" w14:paraId="00000076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6144565" cy="3672134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2564" r="3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565" cy="367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Accept/Reject OD : </w:t>
      </w:r>
    </w:p>
    <w:p w:rsidR="00000000" w:rsidDel="00000000" w:rsidP="00000000" w:rsidRDefault="00000000" w:rsidRPr="00000000" w14:paraId="0000007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161925</wp:posOffset>
            </wp:positionV>
            <wp:extent cx="5886450" cy="3603923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7940" l="4166" r="86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03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Collaboration Diagram :</w:t>
      </w:r>
    </w:p>
    <w:p w:rsidR="00000000" w:rsidDel="00000000" w:rsidP="00000000" w:rsidRDefault="00000000" w:rsidRPr="00000000" w14:paraId="0000008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-72772</wp:posOffset>
            </wp:positionH>
            <wp:positionV relativeFrom="paragraph">
              <wp:posOffset>304800</wp:posOffset>
            </wp:positionV>
            <wp:extent cx="6376988" cy="4980215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1512" l="4807" r="28685" t="19615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980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>
        <w:b w:val="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5.png"/><Relationship Id="rId22" Type="http://schemas.openxmlformats.org/officeDocument/2006/relationships/header" Target="header2.xml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