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B5AA4AB" w14:textId="77777777" w:rsidR="004D4BD8" w:rsidRDefault="00000000">
      <w:pPr>
        <w:spacing w:after="200"/>
        <w:jc w:val="center"/>
      </w:pPr>
      <w:r>
        <w:rPr>
          <w:b/>
          <w:bCs/>
          <w:sz w:val="32"/>
          <w:szCs w:val="32"/>
        </w:rPr>
        <w:t>Project Analysis Report</w:t>
      </w:r>
    </w:p>
    <w:p w14:paraId="5F6C22A4" w14:textId="77777777" w:rsidR="004D4BD8" w:rsidRDefault="00000000">
      <w:pPr>
        <w:spacing w:after="400"/>
        <w:jc w:val="center"/>
      </w:pPr>
      <w:r>
        <w:rPr>
          <w:b/>
          <w:bCs/>
          <w:sz w:val="26"/>
          <w:szCs w:val="26"/>
        </w:rPr>
        <w:t>NHS Digital Hospital Agent</w:t>
      </w:r>
    </w:p>
    <w:p w14:paraId="5279C46B" w14:textId="77777777" w:rsidR="004D4BD8" w:rsidRDefault="00000000">
      <w:pPr>
        <w:pStyle w:val="Heading1"/>
        <w:spacing w:before="360" w:after="160"/>
      </w:pPr>
      <w:r>
        <w:t>1. Introduction</w:t>
      </w:r>
    </w:p>
    <w:p w14:paraId="24712AB8" w14:textId="77777777" w:rsidR="004D4BD8" w:rsidRDefault="00000000">
      <w:pPr>
        <w:spacing w:before="100" w:after="100"/>
        <w:jc w:val="both"/>
      </w:pPr>
      <w:r>
        <w:t>This report is based on a two month plan for a project called the NHS Digital Hospital Agent. The document I read is a planning document. It does not contain any code. It only lists all the work that a team has to finish in eight weeks to build one complete AI system for a hospital that works under the NHS in the UK.</w:t>
      </w:r>
    </w:p>
    <w:p w14:paraId="24809343" w14:textId="77777777" w:rsidR="004D4BD8" w:rsidRDefault="00000000">
      <w:pPr>
        <w:spacing w:before="100" w:after="100"/>
        <w:jc w:val="both"/>
      </w:pPr>
      <w:r>
        <w:t>The project tries to help three types of users at the same time. The first type is patients. They need to describe their problem, book an appointment and ask simple questions. The second type is doctors and nurses. They need help with paperwork like patient notes, discharge letters and record lookup. The third type is the admin and operations team. They handle scheduling, beds, staff and reports.</w:t>
      </w:r>
    </w:p>
    <w:p w14:paraId="739E3094" w14:textId="77777777" w:rsidR="004D4BD8" w:rsidRDefault="00000000">
      <w:pPr>
        <w:spacing w:before="100" w:after="100"/>
        <w:jc w:val="both"/>
      </w:pPr>
      <w:r>
        <w:t>The work is divided into six areas. These are Python, Data Science, Data Analytics, Full Stack, AI/ML and Generative AI. The plan runs for four sprints and each sprint is two weeks long. There are 112 tasks in total.</w:t>
      </w:r>
    </w:p>
    <w:p w14:paraId="16BA834C" w14:textId="77777777" w:rsidR="004D4BD8" w:rsidRDefault="00000000">
      <w:pPr>
        <w:spacing w:before="100" w:after="100"/>
        <w:jc w:val="both"/>
      </w:pPr>
      <w:r>
        <w:t>The main objective is to build one platform where a patient can enter symptoms, get sorted by urgency, book the right slot and then let that information flow into hospital records, staff screens and management reports. AI helps at many steps but a human always takes the final medical decision. The second objective is safety. Since the system handles NHS patient data it must follow rules like DTAC, DSPT, DCB0129, DCB0160 and UK GDPR.</w:t>
      </w:r>
    </w:p>
    <w:p w14:paraId="0C4BB2E2" w14:textId="77777777" w:rsidR="004D4BD8" w:rsidRDefault="00000000">
      <w:pPr>
        <w:pStyle w:val="Heading1"/>
        <w:spacing w:before="360" w:after="160"/>
      </w:pPr>
      <w:r>
        <w:t>2. Problem Statement</w:t>
      </w:r>
    </w:p>
    <w:p w14:paraId="4F1A4B63" w14:textId="77777777" w:rsidR="004D4BD8" w:rsidRDefault="00000000">
      <w:pPr>
        <w:spacing w:before="100" w:after="100"/>
        <w:jc w:val="both"/>
      </w:pPr>
      <w:r>
        <w:t>Hospitals are busy places and a lot of the daily work is not medical work at all. It is booking, calling patients, filling forms and writing summaries. This takes time away from real care.</w:t>
      </w:r>
    </w:p>
    <w:p w14:paraId="3ECAF326" w14:textId="77777777" w:rsidR="004D4BD8" w:rsidRDefault="00000000">
      <w:pPr>
        <w:spacing w:before="100" w:after="100"/>
        <w:jc w:val="both"/>
      </w:pPr>
      <w:r>
        <w:t xml:space="preserve">The plan points at a few clear problems. The first one is no shows. A patient books a slot and never comes. The slot is wasted and someone else could have used it. The second problem is that patients do not know where to go. A serious case and a small case often join the same queue. The third </w:t>
      </w:r>
      <w:r>
        <w:lastRenderedPageBreak/>
        <w:t>problem is paperwork for doctors. Writing every summary and discharge letter by hand is slow. The fourth problem is that managers do not get a live picture of the hospital. They find out about a bed shortage after it has already happened. The fifth problem is planning. Beds and staff are often planned by guessing. The last problem is that hospital data sits in many systems that do not talk to each other.</w:t>
      </w:r>
    </w:p>
    <w:p w14:paraId="0ADEDF03" w14:textId="77777777" w:rsidR="004D4BD8" w:rsidRDefault="00000000">
      <w:pPr>
        <w:spacing w:before="100" w:after="100"/>
        <w:jc w:val="both"/>
      </w:pPr>
      <w:r>
        <w:t>Solving these problems matters because in a hospital delay is not just annoying. It can be dangerous. If an urgent patient is not spotted early the result can be much worse. Missed appointments and readmissions also cost a lot of money without helping anyone. So there is both a safety reason and a cost reason to fix this.</w:t>
      </w:r>
    </w:p>
    <w:p w14:paraId="231E2047" w14:textId="77777777" w:rsidR="004D4BD8" w:rsidRDefault="00000000">
      <w:pPr>
        <w:pStyle w:val="Heading1"/>
        <w:spacing w:before="360" w:after="160"/>
      </w:pPr>
      <w:r>
        <w:t>3. Project Overview</w:t>
      </w:r>
    </w:p>
    <w:p w14:paraId="55C90162" w14:textId="77777777" w:rsidR="004D4BD8" w:rsidRDefault="00000000">
      <w:pPr>
        <w:spacing w:before="100" w:after="100"/>
        <w:jc w:val="both"/>
      </w:pPr>
      <w:r>
        <w:t>The system can be understood as a website and app for a hospital.</w:t>
      </w:r>
    </w:p>
    <w:p w14:paraId="1B46F248" w14:textId="77777777" w:rsidR="004D4BD8" w:rsidRDefault="00000000">
      <w:pPr>
        <w:spacing w:before="100" w:after="100"/>
        <w:jc w:val="both"/>
      </w:pPr>
      <w:r>
        <w:t>A patient logs in and starts talking to a chatbot. The chatbot asks about symptoms in normal language. Behind the screen a triage model reads the answers and decides how urgent the case is. If the question is beyond what the bot should handle it passes the case to a human. That is part of the guardrails in the plan.</w:t>
      </w:r>
    </w:p>
    <w:p w14:paraId="0BC97A4B" w14:textId="77777777" w:rsidR="004D4BD8" w:rsidRDefault="00000000">
      <w:pPr>
        <w:spacing w:before="100" w:after="100"/>
        <w:jc w:val="both"/>
      </w:pPr>
      <w:r>
        <w:t>Based on that urgency the system offers appointment slots. The patient picks one. The booking service checks that the slot is free and that there is no clash. The appointment is saved and a reminder is set up. Another model checks how likely this patient is to miss the appointment.</w:t>
      </w:r>
    </w:p>
    <w:p w14:paraId="4B654352" w14:textId="77777777" w:rsidR="004D4BD8" w:rsidRDefault="00000000">
      <w:pPr>
        <w:spacing w:before="100" w:after="100"/>
        <w:jc w:val="both"/>
      </w:pPr>
      <w:r>
        <w:t>On the staff side a doctor opens a dashboard. The dashboard shows the patient queue with priority flags from the triage model and risk scores from the readmission model. After the visit the AI assistant writes a draft summary of the notes. Later it can also draft the discharge letter. The doctor reads it, edits it and approves it. The plan is very clear that nothing generated by AI goes out without a human check.</w:t>
      </w:r>
    </w:p>
    <w:p w14:paraId="06D483D9" w14:textId="77777777" w:rsidR="004D4BD8" w:rsidRDefault="00000000">
      <w:pPr>
        <w:spacing w:before="100" w:after="100"/>
        <w:jc w:val="both"/>
      </w:pPr>
      <w:r>
        <w:t>All this activity creates data. The data is cleaned and moved into an analytics layer. From there it goes into dashboards for managers. The dashboards show bed occupancy, waiting times, department performance and forecasts. If something strange happens, like a sudden jump in occupancy, an alert is raised.</w:t>
      </w:r>
    </w:p>
    <w:p w14:paraId="21D2D441" w14:textId="77777777" w:rsidR="004D4BD8" w:rsidRDefault="00000000">
      <w:pPr>
        <w:spacing w:before="100" w:after="100"/>
        <w:jc w:val="both"/>
      </w:pPr>
      <w:r>
        <w:lastRenderedPageBreak/>
        <w:t>The eight weeks are split in a simple way. Sprint 1 is setup and study. The team prepares repos, backend skeleton, login, pipelines and wireframes. The data team studies the sample data and fixes the key numbers to track. Sprint 2 builds the core features. Booking APIs, records, first dashboards, first triage model and first chatbot. Sprint 3 adds intelligence. More models, forecasting, chatbot memory, discharge letter drafting and monitoring. Sprint 4 is testing and go live. Load testing, security testing, accessibility audit, user testing with real staff, safety documents and deployment.</w:t>
      </w:r>
    </w:p>
    <w:p w14:paraId="302592D6" w14:textId="77777777" w:rsidR="004D4BD8" w:rsidRDefault="00000000">
      <w:pPr>
        <w:pStyle w:val="Heading1"/>
        <w:spacing w:before="360" w:after="160"/>
      </w:pPr>
      <w:r>
        <w:t>4. Project Architecture</w:t>
      </w:r>
    </w:p>
    <w:p w14:paraId="1D0AAD87" w14:textId="77777777" w:rsidR="004D4BD8" w:rsidRDefault="00000000">
      <w:pPr>
        <w:spacing w:before="100" w:after="100"/>
        <w:jc w:val="both"/>
      </w:pPr>
      <w:r>
        <w:t>The front layer is what users see. It is built in React or Next.js. It has the patient portal with login, profile, booking and a chatbot widget. It has the staff dashboard with the queue, flags and alerts. It also has an admin panel for watching the models. This layer must follow the NHS Digital Service Manual, must work on mobile and desktop and must meet WCAG 2.1 AA accessibility.</w:t>
      </w:r>
    </w:p>
    <w:p w14:paraId="3DAFDD8C" w14:textId="77777777" w:rsidR="004D4BD8" w:rsidRDefault="00000000">
      <w:pPr>
        <w:spacing w:before="100" w:after="100"/>
        <w:jc w:val="both"/>
      </w:pPr>
      <w:r>
        <w:t>The application layer is the Python backend built with FastAPI or Django REST. It holds the booking API, patient records, the scheduling engine, NHS number validation and the notification service. It also uses a background job queue like Celery or RQ so that slow jobs such as reminders do not block the main request. Security work like rate limiting, input validation and audit logging also sits here.</w:t>
      </w:r>
    </w:p>
    <w:p w14:paraId="1ED324F8" w14:textId="77777777" w:rsidR="004D4BD8" w:rsidRDefault="00000000">
      <w:pPr>
        <w:spacing w:before="100" w:after="100"/>
        <w:jc w:val="both"/>
      </w:pPr>
      <w:r>
        <w:t>The data layer connects the platform to hospital data through FHIR. It uses patient, encounter and observation resources. There is also a separate pipeline that cleans data and loads it into an analytics store which the BI tool reads.</w:t>
      </w:r>
    </w:p>
    <w:p w14:paraId="253E0128" w14:textId="77777777" w:rsidR="004D4BD8" w:rsidRDefault="00000000">
      <w:pPr>
        <w:spacing w:before="100" w:after="100"/>
        <w:jc w:val="both"/>
      </w:pPr>
      <w:r>
        <w:t>The intelligence layer has two parts. The prediction part holds the triage model, the no show model, the readmission risk model and the demand forecasting model. The generative part holds the chatbot, the note summariser, the RAG system and the discharge letter assistant. Around this sits the MLOps setup with model versions, experiment tracking, drift monitoring and a rollback plan.</w:t>
      </w:r>
    </w:p>
    <w:p w14:paraId="56BF24CF" w14:textId="77777777" w:rsidR="004D4BD8" w:rsidRDefault="00000000">
      <w:pPr>
        <w:spacing w:before="100" w:after="100"/>
        <w:jc w:val="both"/>
      </w:pPr>
      <w:r>
        <w:t>The last layer is governance. It is not a normal software component but it touches everything. It covers PII redaction in logs, human review of AI content, bias audits and the clinical safety case.</w:t>
      </w:r>
    </w:p>
    <w:p w14:paraId="7DF40BC3" w14:textId="77777777" w:rsidR="004D4BD8" w:rsidRDefault="00000000">
      <w:pPr>
        <w:spacing w:before="100" w:after="100"/>
        <w:jc w:val="both"/>
      </w:pPr>
      <w:r>
        <w:t>The parts talk to each other in a simple chain. The frontend calls the backend through APIs. The backend talks to the EHR through FHIR, to the queue for background jobs and to the models for predictions. The generative features call the LLM provider. Logs from all of this feed both the audit trail and the analytics layer.</w:t>
      </w:r>
    </w:p>
    <w:p w14:paraId="16742DA1" w14:textId="77777777" w:rsidR="004D4BD8" w:rsidRDefault="00000000">
      <w:pPr>
        <w:pStyle w:val="Heading1"/>
        <w:spacing w:before="360" w:after="160"/>
      </w:pPr>
      <w:r>
        <w:lastRenderedPageBreak/>
        <w:t>5. Technologies Used</w:t>
      </w:r>
    </w:p>
    <w:p w14:paraId="020741A6" w14:textId="77777777" w:rsidR="004D4BD8" w:rsidRDefault="00000000">
      <w:pPr>
        <w:spacing w:before="100" w:after="100"/>
        <w:jc w:val="both"/>
      </w:pPr>
      <w:r>
        <w:t>Python is the base language. The same language is used for the backend, the data work and the models so the team does not have to keep switching tools.</w:t>
      </w:r>
    </w:p>
    <w:p w14:paraId="6B6E2DB5" w14:textId="77777777" w:rsidR="004D4BD8" w:rsidRDefault="00000000">
      <w:pPr>
        <w:spacing w:before="100" w:after="100"/>
        <w:jc w:val="both"/>
      </w:pPr>
      <w:r>
        <w:t>FastAPI or Django REST is the backend framework. Its job is to expose the booking, records and notification endpoints.</w:t>
      </w:r>
    </w:p>
    <w:p w14:paraId="7CDC5FA1" w14:textId="77777777" w:rsidR="004D4BD8" w:rsidRDefault="00000000">
      <w:pPr>
        <w:spacing w:before="100" w:after="100"/>
        <w:jc w:val="both"/>
      </w:pPr>
      <w:r>
        <w:t>OAuth2 and NHS CIS2 handle login. CIS2 is the NHS identity system for staff. In the first sprint it is only a stub which means a temporary version used until the real one is connected.</w:t>
      </w:r>
    </w:p>
    <w:p w14:paraId="2D4DA364" w14:textId="77777777" w:rsidR="004D4BD8" w:rsidRDefault="00000000">
      <w:pPr>
        <w:spacing w:before="100" w:after="100"/>
        <w:jc w:val="both"/>
      </w:pPr>
      <w:r>
        <w:t>Sentry and normal logging tools are used for error tracking so the team hears about failures from the system and not from users. CI/CD pipelines run lint, test, build and deploy steps and by Sprint 4 they also support rollback.</w:t>
      </w:r>
    </w:p>
    <w:p w14:paraId="16820F91" w14:textId="77777777" w:rsidR="004D4BD8" w:rsidRDefault="00000000">
      <w:pPr>
        <w:spacing w:before="100" w:after="100"/>
        <w:jc w:val="both"/>
      </w:pPr>
      <w:r>
        <w:t>HL7 FHIR UK Core is the standard for sharing health data. SNOMED CT is used for clinical coding and the NHS number is the patient identifier. The NHS number is checked using the Modulus 11 method.</w:t>
      </w:r>
    </w:p>
    <w:p w14:paraId="169BF828" w14:textId="77777777" w:rsidR="004D4BD8" w:rsidRDefault="00000000">
      <w:pPr>
        <w:spacing w:before="100" w:after="100"/>
        <w:jc w:val="both"/>
      </w:pPr>
      <w:r>
        <w:t>Celery or RQ runs background jobs such as reminders. React or Next.js builds the frontend along with a design system so the screens stay consistent and accessible.</w:t>
      </w:r>
    </w:p>
    <w:p w14:paraId="788BDF22" w14:textId="77777777" w:rsidR="004D4BD8" w:rsidRDefault="00000000">
      <w:pPr>
        <w:spacing w:before="100" w:after="100"/>
        <w:jc w:val="both"/>
      </w:pPr>
      <w:r>
        <w:t>Power BI, Looker or Metabase is used for dashboards and reports. These tools let non technical staff look at the numbers themselves.</w:t>
      </w:r>
    </w:p>
    <w:p w14:paraId="28FC1BEE" w14:textId="77777777" w:rsidR="004D4BD8" w:rsidRDefault="00000000">
      <w:pPr>
        <w:spacing w:before="100" w:after="100"/>
        <w:jc w:val="both"/>
      </w:pPr>
      <w:r>
        <w:t>For machine learning the plan uses classification for triage and no shows, risk scoring for readmission and time series forecasting for beds and staff. It also asks for proper evaluation using precision, recall and F1 instead of only accuracy.</w:t>
      </w:r>
    </w:p>
    <w:p w14:paraId="6AC8479C" w14:textId="77777777" w:rsidR="004D4BD8" w:rsidRDefault="00000000">
      <w:pPr>
        <w:spacing w:before="100" w:after="100"/>
        <w:jc w:val="both"/>
      </w:pPr>
      <w:r>
        <w:t>An LLM provider API powers the chatbot, summaries and letters. Around it sit a prompt sandbox and a versioned prompt repository so prompts are treated like code. RAG lets the chatbot answer from NHS policy and FAQ documents with citations. This is the main protection against wrong answers.</w:t>
      </w:r>
    </w:p>
    <w:p w14:paraId="207016D2" w14:textId="77777777" w:rsidR="004D4BD8" w:rsidRDefault="00000000">
      <w:pPr>
        <w:spacing w:before="100" w:after="100"/>
        <w:jc w:val="both"/>
      </w:pPr>
      <w:r>
        <w:t>Testing tools appear in the last sprint. They cover integration testing, load testing, penetration testing, cross browser testing and accessibility auditing.</w:t>
      </w:r>
    </w:p>
    <w:p w14:paraId="0728468B" w14:textId="77777777" w:rsidR="004D4BD8" w:rsidRDefault="00000000">
      <w:pPr>
        <w:pStyle w:val="Heading1"/>
        <w:spacing w:before="360" w:after="160"/>
      </w:pPr>
      <w:r>
        <w:t>6. Workflow</w:t>
      </w:r>
    </w:p>
    <w:p w14:paraId="2F26E437" w14:textId="77777777" w:rsidR="004D4BD8" w:rsidRDefault="00000000">
      <w:pPr>
        <w:spacing w:before="100" w:after="100"/>
        <w:jc w:val="both"/>
      </w:pPr>
      <w:r>
        <w:lastRenderedPageBreak/>
        <w:t>On the patient side the flow is simple. The patient logs in and opens the chatbot. The chatbot collects symptom details. The triage model gives a severity level. That level becomes a priority signal in the booking flow. The booking API shows free slots and the scheduling engine checks for clashes. The appointment is saved and linked to the record. The no show model scores it. A reminder job is queued and sent later by SMS or email. If the case goes beyond the bot it is passed to a human.</w:t>
      </w:r>
    </w:p>
    <w:p w14:paraId="020DE1C9" w14:textId="77777777" w:rsidR="004D4BD8" w:rsidRDefault="00000000">
      <w:pPr>
        <w:spacing w:before="100" w:after="100"/>
        <w:jc w:val="both"/>
      </w:pPr>
      <w:r>
        <w:t>On the staff side the doctor logs in and sees the queue with priority flags and risk scores. They open the patient record which is pulled through FHIR. After the consultation the assistant drafts a summary. At discharge time the pipeline collects the needed data and the assistant drafts a letter. The doctor reviews, edits and approves. The logs are stored with personal data removed for audit.</w:t>
      </w:r>
    </w:p>
    <w:p w14:paraId="699B7A4A" w14:textId="77777777" w:rsidR="004D4BD8" w:rsidRDefault="00000000">
      <w:pPr>
        <w:spacing w:before="100" w:after="100"/>
        <w:jc w:val="both"/>
      </w:pPr>
      <w:r>
        <w:t>On the operations side the activity data moves through the cleaning pipeline into the analytics layer. Quality checks run and alerts fire if the pipeline breaks. Dashboards update with occupancy, wait times and department numbers. Model outputs like risk scores and forecasts appear in the same place. Daily and weekly reports go out automatically. Anomaly detection watches for sudden changes and the technical team watches model drift on the admin panel.</w:t>
      </w:r>
    </w:p>
    <w:p w14:paraId="0CAF516A" w14:textId="77777777" w:rsidR="004D4BD8" w:rsidRDefault="00000000">
      <w:pPr>
        <w:spacing w:before="100" w:after="100"/>
        <w:jc w:val="both"/>
      </w:pPr>
      <w:r>
        <w:t>So the journey starts with a patient typing one line about how they feel and ends with a number on a manager screen.</w:t>
      </w:r>
    </w:p>
    <w:p w14:paraId="3CD30289" w14:textId="77777777" w:rsidR="004D4BD8" w:rsidRDefault="00000000">
      <w:pPr>
        <w:pStyle w:val="Heading1"/>
        <w:spacing w:before="360" w:after="160"/>
      </w:pPr>
      <w:r>
        <w:t>7. Modules and Features</w:t>
      </w:r>
    </w:p>
    <w:p w14:paraId="06151000" w14:textId="77777777" w:rsidR="004D4BD8" w:rsidRDefault="00000000">
      <w:pPr>
        <w:spacing w:before="100" w:after="100"/>
        <w:jc w:val="both"/>
      </w:pPr>
      <w:r>
        <w:t>The authentication module handles patient login, registration and password reset and staff login through OAuth2 or CIS2. It is the base of access control so that patient data is only visible to the right people.</w:t>
      </w:r>
    </w:p>
    <w:p w14:paraId="71137563" w14:textId="77777777" w:rsidR="004D4BD8" w:rsidRDefault="00000000">
      <w:pPr>
        <w:spacing w:before="100" w:after="100"/>
        <w:jc w:val="both"/>
      </w:pPr>
      <w:r>
        <w:t>The booking and scheduling module covers creating, rescheduling and cancelling appointments. The scheduling engine allocates slots and checks conflicts. The purpose is to make booking self service and reduce manual work for staff.</w:t>
      </w:r>
    </w:p>
    <w:p w14:paraId="128B494F" w14:textId="77777777" w:rsidR="004D4BD8" w:rsidRDefault="00000000">
      <w:pPr>
        <w:spacing w:before="100" w:after="100"/>
        <w:jc w:val="both"/>
      </w:pPr>
      <w:r>
        <w:t>The patient records module gives create, read, update and delete operations on EHR and FHIR resources. Later it becomes a full FHIR exchange of patient, encounter and observation data. The purpose is one reliable view of the patient.</w:t>
      </w:r>
    </w:p>
    <w:p w14:paraId="0488165F" w14:textId="77777777" w:rsidR="004D4BD8" w:rsidRDefault="00000000">
      <w:pPr>
        <w:spacing w:before="100" w:after="100"/>
        <w:jc w:val="both"/>
      </w:pPr>
      <w:r>
        <w:lastRenderedPageBreak/>
        <w:t>The triage module starts as a simple rule based classifier and then becomes a machine learning model. It also produces an explainability report with feature importance and example cases. Doctors will not trust a score they cannot understand so this part matters.</w:t>
      </w:r>
    </w:p>
    <w:p w14:paraId="73CEF69A" w14:textId="77777777" w:rsidR="004D4BD8" w:rsidRDefault="00000000">
      <w:pPr>
        <w:spacing w:before="100" w:after="100"/>
        <w:jc w:val="both"/>
      </w:pPr>
      <w:r>
        <w:t>The chatbot module handles symptom intake, FAQ answers, RAG based replies with sources, memory across turns and escalation. It acts as the first point of contact and reduces routine questions.</w:t>
      </w:r>
    </w:p>
    <w:p w14:paraId="65D765B5" w14:textId="77777777" w:rsidR="004D4BD8" w:rsidRDefault="00000000">
      <w:pPr>
        <w:spacing w:before="100" w:after="100"/>
        <w:jc w:val="both"/>
      </w:pPr>
      <w:r>
        <w:t>The clinical documentation module drafts note summaries and discharge letters with a compulsory human review step. The idea is to save writing time without removing the doctor from the loop.</w:t>
      </w:r>
    </w:p>
    <w:p w14:paraId="1365C306" w14:textId="77777777" w:rsidR="004D4BD8" w:rsidRDefault="00000000">
      <w:pPr>
        <w:spacing w:before="100" w:after="100"/>
        <w:jc w:val="both"/>
      </w:pPr>
      <w:r>
        <w:t>The prediction module holds the no show model, the readmission risk model and the demand forecasting model. It also has an A/B testing setup for future model releases. The purpose is to act before a problem happens.</w:t>
      </w:r>
    </w:p>
    <w:p w14:paraId="41F770BB" w14:textId="77777777" w:rsidR="004D4BD8" w:rsidRDefault="00000000">
      <w:pPr>
        <w:spacing w:before="100" w:after="100"/>
        <w:jc w:val="both"/>
      </w:pPr>
      <w:r>
        <w:t>The notification module sends SMS and email reminders through background jobs. Its main job is to cut no shows.</w:t>
      </w:r>
    </w:p>
    <w:p w14:paraId="4CAC8E93" w14:textId="77777777" w:rsidR="004D4BD8" w:rsidRDefault="00000000">
      <w:pPr>
        <w:spacing w:before="100" w:after="100"/>
        <w:jc w:val="both"/>
      </w:pPr>
      <w:r>
        <w:t>The analytics module builds dashboards for occupancy, wait times, department KPIs and hospital wide performance. It also has report templates, automatic distribution, anomaly alerts and data governance documents.</w:t>
      </w:r>
    </w:p>
    <w:p w14:paraId="12E672AC" w14:textId="77777777" w:rsidR="004D4BD8" w:rsidRDefault="00000000">
      <w:pPr>
        <w:spacing w:before="100" w:after="100"/>
        <w:jc w:val="both"/>
      </w:pPr>
      <w:r>
        <w:t>The admin module lets the technical team watch model behaviour, check drift and override a model. Behind it sits the MLOps pipeline with versioning and retraining triggers. This is needed because a model that was correct during testing can slowly become wrong later.</w:t>
      </w:r>
    </w:p>
    <w:p w14:paraId="2DC9FF16" w14:textId="77777777" w:rsidR="004D4BD8" w:rsidRDefault="00000000">
      <w:pPr>
        <w:spacing w:before="100" w:after="100"/>
        <w:jc w:val="both"/>
      </w:pPr>
      <w:r>
        <w:t>The safety module covers guardrails for personal data, escalation rules, red team testing for prompt injection and unsafe advice, bias audits across age, gender and ethnicity, model cards and the clinical safety case.</w:t>
      </w:r>
    </w:p>
    <w:p w14:paraId="394BB739" w14:textId="77777777" w:rsidR="004D4BD8" w:rsidRDefault="00000000">
      <w:pPr>
        <w:pStyle w:val="Heading1"/>
        <w:spacing w:before="360" w:after="160"/>
      </w:pPr>
      <w:r>
        <w:t>8. Database and APIs</w:t>
      </w:r>
    </w:p>
    <w:p w14:paraId="28C0E372" w14:textId="77777777" w:rsidR="004D4BD8" w:rsidRDefault="00000000">
      <w:pPr>
        <w:spacing w:before="100" w:after="100"/>
        <w:jc w:val="both"/>
      </w:pPr>
      <w:r>
        <w:t>The plan does not name one database product so I am describing the data structure as it appears from the tasks.</w:t>
      </w:r>
    </w:p>
    <w:p w14:paraId="0AE248CF" w14:textId="77777777" w:rsidR="004D4BD8" w:rsidRDefault="00000000">
      <w:pPr>
        <w:spacing w:before="100" w:after="100"/>
        <w:jc w:val="both"/>
      </w:pPr>
      <w:r>
        <w:t xml:space="preserve">The clinical data is organised around FHIR resources. Patient holds who the person is. Encounter holds a single visit. Observation holds recorded clinical facts. The NHS number links the records </w:t>
      </w:r>
      <w:r>
        <w:lastRenderedPageBreak/>
        <w:t>and SNOMED CT keeps clinical terms consistent so the same condition is not written in five different ways.</w:t>
      </w:r>
    </w:p>
    <w:p w14:paraId="260FF01D" w14:textId="77777777" w:rsidR="004D4BD8" w:rsidRDefault="00000000">
      <w:pPr>
        <w:spacing w:before="100" w:after="100"/>
        <w:jc w:val="both"/>
      </w:pPr>
      <w:r>
        <w:t>Next to this there is operational data for appointments, slots, cancellations, reminders and staff schedules. There is also a separate analytics store. Data is pulled from the source systems, cleaned and loaded there for reporting. Keeping it separate is important because heavy reports should not slow down live booking.</w:t>
      </w:r>
    </w:p>
    <w:p w14:paraId="4C7B43E1" w14:textId="77777777" w:rsidR="004D4BD8" w:rsidRDefault="00000000">
      <w:pPr>
        <w:spacing w:before="100" w:after="100"/>
        <w:jc w:val="both"/>
      </w:pPr>
      <w:r>
        <w:t>There is also a knowledge base of NHS policy and FAQ content for the chatbot, a log store where chats are kept with personal data removed, and a tracking store for model versions and results. A data dictionary is written in Sprint 1 so everyone uses the same meaning for terms like wait time.</w:t>
      </w:r>
    </w:p>
    <w:p w14:paraId="2FE7E32F" w14:textId="77777777" w:rsidR="004D4BD8" w:rsidRDefault="00000000">
      <w:pPr>
        <w:spacing w:before="100" w:after="100"/>
        <w:jc w:val="both"/>
      </w:pPr>
      <w:r>
        <w:t>The backend gives REST APIs and the frontend uses them. The main ones are the booking API for create, reschedule and cancel, the records API for patient data, the login endpoints, the notification endpoints and the model endpoints that supply triage severity, no show scores and forecasts. Outside the platform there are two integrations. One is the FHIR server for clinical data and the other is the LLM provider for the generative features.</w:t>
      </w:r>
    </w:p>
    <w:p w14:paraId="6E0350BF" w14:textId="77777777" w:rsidR="004D4BD8" w:rsidRDefault="00000000">
      <w:pPr>
        <w:spacing w:before="100" w:after="100"/>
        <w:jc w:val="both"/>
      </w:pPr>
      <w:r>
        <w:t>API hardening is treated as real work. Rate limiting stops overload. Input validation stops bad data. Audit logging records who did what. Retries and circuit breakers keep the system stable when an outside service fails.</w:t>
      </w:r>
    </w:p>
    <w:p w14:paraId="103DA4F4" w14:textId="77777777" w:rsidR="004D4BD8" w:rsidRDefault="00000000">
      <w:pPr>
        <w:pStyle w:val="Heading1"/>
        <w:spacing w:before="360" w:after="160"/>
      </w:pPr>
      <w:r>
        <w:t>9. Advantages of the Project</w:t>
      </w:r>
    </w:p>
    <w:p w14:paraId="27EDD7F8" w14:textId="77777777" w:rsidR="004D4BD8" w:rsidRDefault="00000000">
      <w:pPr>
        <w:spacing w:before="100" w:after="100"/>
        <w:jc w:val="both"/>
      </w:pPr>
      <w:r>
        <w:t>Everything sits in one platform so information does not have to be copied by hand between systems. That saves time and reduces mistakes.</w:t>
      </w:r>
    </w:p>
    <w:p w14:paraId="6A8308D4" w14:textId="77777777" w:rsidR="004D4BD8" w:rsidRDefault="00000000">
      <w:pPr>
        <w:spacing w:before="100" w:after="100"/>
        <w:jc w:val="both"/>
      </w:pPr>
      <w:r>
        <w:t>Urgent patients are found earlier because triage happens at the first contact instead of after a long wait. Fewer slots are wasted because no show prediction and automatic reminders work together. Doctors spend less time writing because they only edit a draft.</w:t>
      </w:r>
    </w:p>
    <w:p w14:paraId="3FF68EA6" w14:textId="77777777" w:rsidR="004D4BD8" w:rsidRDefault="00000000">
      <w:pPr>
        <w:spacing w:before="100" w:after="100"/>
        <w:jc w:val="both"/>
      </w:pPr>
      <w:r>
        <w:t>Planning becomes based on numbers instead of guessing since the system forecasts bed and staff demand. Problems are noticed early because alerts fire on unusual activity or a broken pipeline.</w:t>
      </w:r>
    </w:p>
    <w:p w14:paraId="70CB43C7" w14:textId="77777777" w:rsidR="004D4BD8" w:rsidRDefault="00000000">
      <w:pPr>
        <w:spacing w:before="100" w:after="100"/>
        <w:jc w:val="both"/>
      </w:pPr>
      <w:r>
        <w:t>Safety is part of the plan from the start and not added at the end. Human review, bias audits and red teaming are all included. The patient side is also accessible and supports more than one language.</w:t>
      </w:r>
    </w:p>
    <w:p w14:paraId="40F42274" w14:textId="77777777" w:rsidR="004D4BD8" w:rsidRDefault="00000000">
      <w:pPr>
        <w:spacing w:before="100" w:after="100"/>
        <w:jc w:val="both"/>
      </w:pPr>
      <w:r>
        <w:lastRenderedPageBreak/>
        <w:t>Since the platform uses FHIR, SNOMED CT and the NHS number it follows common standards, so it could connect to other NHS systems later without a rewrite. The models are also maintained after launch through drift monitoring and retraining.</w:t>
      </w:r>
    </w:p>
    <w:p w14:paraId="70DA8B0A" w14:textId="77777777" w:rsidR="004D4BD8" w:rsidRDefault="00000000">
      <w:pPr>
        <w:pStyle w:val="Heading1"/>
        <w:spacing w:before="360" w:after="160"/>
      </w:pPr>
      <w:r>
        <w:t>10. Challenges and Possible Improvements</w:t>
      </w:r>
    </w:p>
    <w:p w14:paraId="0B14E2BE" w14:textId="77777777" w:rsidR="004D4BD8" w:rsidRDefault="00000000">
      <w:pPr>
        <w:spacing w:before="100" w:after="100"/>
        <w:jc w:val="both"/>
      </w:pPr>
      <w:r>
        <w:t>The biggest challenge is the timeline. 112 tasks in eight weeks is a lot. A full FHIR integration, four models, a RAG chatbot, a complete frontend and a safety case in two months would need a large and experienced team. In reality some parts would end up as prototypes.</w:t>
      </w:r>
    </w:p>
    <w:p w14:paraId="3B4B39E9" w14:textId="77777777" w:rsidR="004D4BD8" w:rsidRDefault="00000000">
      <w:pPr>
        <w:spacing w:before="100" w:after="100"/>
        <w:jc w:val="both"/>
      </w:pPr>
      <w:r>
        <w:t>The data is another issue. The plan uses synthetic or sample data. Models trained on that data can behave differently on real patient data, so early results should be read with care.</w:t>
      </w:r>
    </w:p>
    <w:p w14:paraId="4FF983E6" w14:textId="77777777" w:rsidR="004D4BD8" w:rsidRDefault="00000000">
      <w:pPr>
        <w:spacing w:before="100" w:after="100"/>
        <w:jc w:val="both"/>
      </w:pPr>
      <w:r>
        <w:t>Clinical safety is hard as well. DCB0129 and DCB0160 need a named Clinical Safety Officer and a proper safety case. That depends on people outside the development team.</w:t>
      </w:r>
    </w:p>
    <w:p w14:paraId="3245E9BE" w14:textId="77777777" w:rsidR="004D4BD8" w:rsidRDefault="00000000">
      <w:pPr>
        <w:spacing w:before="100" w:after="100"/>
        <w:jc w:val="both"/>
      </w:pPr>
      <w:r>
        <w:t>Bias is a real risk. Finding bias is easier than fixing it, especially if the source data is already unbalanced. Wrong answers from the language model also cannot be removed completely. RAG and guardrails reduce the risk but the human review step is what really protects the patient.</w:t>
      </w:r>
    </w:p>
    <w:p w14:paraId="3F24FA09" w14:textId="77777777" w:rsidR="004D4BD8" w:rsidRDefault="00000000">
      <w:pPr>
        <w:spacing w:before="100" w:after="100"/>
        <w:jc w:val="both"/>
      </w:pPr>
      <w:r>
        <w:t>Integration is also unpredictable. A sandbox FHIR server behaves well but real hospital systems have missing fields and old formats. And even if everything works, staff may still ignore the system if they do not trust it or if it feels slower than their old habit.</w:t>
      </w:r>
    </w:p>
    <w:p w14:paraId="08990736" w14:textId="77777777" w:rsidR="004D4BD8" w:rsidRDefault="00000000">
      <w:pPr>
        <w:spacing w:before="100" w:after="100"/>
        <w:jc w:val="both"/>
      </w:pPr>
      <w:r>
        <w:t>For improvements I would first cut the scope of version one. It would be safer to deliver booking, triage and dashboards properly and add discharge letters and forecasting later. Voice input in the chatbot would help older patients since speaking is easier than typing. Overrides made by doctors could be captured and used to improve the triage model. The team could also run the models silently next to human decisions for a few weeks before trusting them, which would show real behaviour with no risk. Finally the hospital should measure whether wait times and no show rates actually improved after go live, because that is the real proof of value.</w:t>
      </w:r>
    </w:p>
    <w:p w14:paraId="71B65138" w14:textId="77777777" w:rsidR="004D4BD8" w:rsidRDefault="00000000">
      <w:pPr>
        <w:pStyle w:val="Heading1"/>
        <w:spacing w:before="360" w:after="160"/>
      </w:pPr>
      <w:r>
        <w:t>11. Conclusion</w:t>
      </w:r>
    </w:p>
    <w:p w14:paraId="7A56D0CB" w14:textId="77777777" w:rsidR="004D4BD8" w:rsidRDefault="00000000">
      <w:pPr>
        <w:spacing w:before="100" w:after="100"/>
        <w:jc w:val="both"/>
      </w:pPr>
      <w:r>
        <w:t xml:space="preserve">After reading this plan my understanding is that the NHS Digital Hospital Agent is not one AI feature. It is a full hospital platform where AI is used at a few points where it clearly helps. The </w:t>
      </w:r>
      <w:r>
        <w:lastRenderedPageBreak/>
        <w:t>patient side handles conversation, triage and booking. The clinical side handles records and AI drafted documents with human review. The operations side handles dashboards, forecasts and alerts. Under all of this sits a Python backend, a FHIR data layer, an analytics pipeline, a set of models and a generative AI layer with guardrails around it.</w:t>
      </w:r>
    </w:p>
    <w:p w14:paraId="6F94FAE6" w14:textId="77777777" w:rsidR="004D4BD8" w:rsidRDefault="00000000">
      <w:pPr>
        <w:spacing w:before="100" w:after="100"/>
        <w:jc w:val="both"/>
      </w:pPr>
      <w:r>
        <w:t>What stood out to me is how much of the plan is about safety and rules instead of features. Almost one full sprint goes to testing, compliance and sign off. That shows the authors understood that in healthcare a system that works but cannot be trusted is worth nothing.</w:t>
      </w:r>
    </w:p>
    <w:p w14:paraId="416A2CD6" w14:textId="77777777" w:rsidR="004D4BD8" w:rsidRDefault="00000000">
      <w:pPr>
        <w:spacing w:before="100" w:after="100"/>
        <w:jc w:val="both"/>
      </w:pPr>
      <w:r>
        <w:t>The sprint order also makes sense. First build the base, then the core features, then the intelligence, then prove that it is safe. Each stage depends on the one before it.</w:t>
      </w:r>
    </w:p>
    <w:p w14:paraId="2146DB25" w14:textId="77777777" w:rsidR="004D4BD8" w:rsidRDefault="00000000">
      <w:pPr>
        <w:spacing w:before="100" w:after="100"/>
        <w:jc w:val="both"/>
      </w:pPr>
      <w:r>
        <w:t>If I had to say it in one line, the project takes the normal journey of a hospital patient from the first sentence about a symptom to the final discharge letter and supports every step with software and AI, while keeping a human in charge of every decision that affects health. The plan is ambitious for eight weeks and some parts would likely stay as prototypes, but as a design of what such a system should contain it is complete and well thought out.</w:t>
      </w:r>
    </w:p>
    <w:sectPr w:rsidR="004D4BD8">
      <w:footerReference w:type="default" r:id="rId7"/>
      <w:pgSz w:w="12240" w:h="15840"/>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050484B" w14:textId="77777777" w:rsidR="00F5055B" w:rsidRDefault="00F5055B">
      <w:pPr>
        <w:spacing w:line="240" w:lineRule="auto"/>
      </w:pPr>
      <w:r>
        <w:separator/>
      </w:r>
    </w:p>
  </w:endnote>
  <w:endnote w:type="continuationSeparator" w:id="0">
    <w:p w14:paraId="7000FC77" w14:textId="77777777" w:rsidR="00F5055B" w:rsidRDefault="00F5055B">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EE35F2F" w14:textId="77777777" w:rsidR="004D4BD8" w:rsidRDefault="00000000">
    <w:pPr>
      <w:jc w:val="center"/>
    </w:pPr>
    <w:r>
      <w:rPr>
        <w:sz w:val="20"/>
        <w:szCs w:val="20"/>
      </w:rPr>
      <w:fldChar w:fldCharType="begin"/>
    </w:r>
    <w:r>
      <w:rPr>
        <w:sz w:val="20"/>
        <w:szCs w:val="20"/>
      </w:rPr>
      <w:instrText>PAGE</w:instrText>
    </w:r>
    <w:r>
      <w:rPr>
        <w:sz w:val="20"/>
        <w:szCs w:val="20"/>
      </w:rPr>
      <w:fldChar w:fldCharType="separate"/>
    </w:r>
    <w:r w:rsidR="008120BA">
      <w:rPr>
        <w:noProof/>
        <w:sz w:val="20"/>
        <w:szCs w:val="20"/>
      </w:rPr>
      <w:t>1</w:t>
    </w:r>
    <w:r>
      <w:rPr>
        <w:sz w:val="20"/>
        <w:szCs w:val="20"/>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6ECAC57" w14:textId="77777777" w:rsidR="00F5055B" w:rsidRDefault="00F5055B">
      <w:pPr>
        <w:spacing w:line="240" w:lineRule="auto"/>
      </w:pPr>
      <w:r>
        <w:separator/>
      </w:r>
    </w:p>
  </w:footnote>
  <w:footnote w:type="continuationSeparator" w:id="0">
    <w:p w14:paraId="53CB11DC" w14:textId="77777777" w:rsidR="00F5055B" w:rsidRDefault="00F5055B">
      <w:pPr>
        <w:spacing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AA0229F"/>
    <w:multiLevelType w:val="hybridMultilevel"/>
    <w:tmpl w:val="D9C29BEE"/>
    <w:lvl w:ilvl="0" w:tplc="6B74C376">
      <w:start w:val="1"/>
      <w:numFmt w:val="decimal"/>
      <w:lvlText w:val="%1."/>
      <w:lvlJc w:val="left"/>
      <w:pPr>
        <w:ind w:left="576" w:hanging="360"/>
      </w:pPr>
    </w:lvl>
    <w:lvl w:ilvl="1" w:tplc="15965DFC">
      <w:numFmt w:val="decimal"/>
      <w:lvlText w:val=""/>
      <w:lvlJc w:val="left"/>
    </w:lvl>
    <w:lvl w:ilvl="2" w:tplc="0AE68420">
      <w:numFmt w:val="decimal"/>
      <w:lvlText w:val=""/>
      <w:lvlJc w:val="left"/>
    </w:lvl>
    <w:lvl w:ilvl="3" w:tplc="29BA239A">
      <w:numFmt w:val="decimal"/>
      <w:lvlText w:val=""/>
      <w:lvlJc w:val="left"/>
    </w:lvl>
    <w:lvl w:ilvl="4" w:tplc="24E4BD32">
      <w:numFmt w:val="decimal"/>
      <w:lvlText w:val=""/>
      <w:lvlJc w:val="left"/>
    </w:lvl>
    <w:lvl w:ilvl="5" w:tplc="A00EBE1A">
      <w:numFmt w:val="decimal"/>
      <w:lvlText w:val=""/>
      <w:lvlJc w:val="left"/>
    </w:lvl>
    <w:lvl w:ilvl="6" w:tplc="5F328986">
      <w:numFmt w:val="decimal"/>
      <w:lvlText w:val=""/>
      <w:lvlJc w:val="left"/>
    </w:lvl>
    <w:lvl w:ilvl="7" w:tplc="6A906E3E">
      <w:numFmt w:val="decimal"/>
      <w:lvlText w:val=""/>
      <w:lvlJc w:val="left"/>
    </w:lvl>
    <w:lvl w:ilvl="8" w:tplc="B2F03CA8">
      <w:numFmt w:val="decimal"/>
      <w:lvlText w:val=""/>
      <w:lvlJc w:val="left"/>
    </w:lvl>
  </w:abstractNum>
  <w:abstractNum w:abstractNumId="1" w15:restartNumberingAfterBreak="0">
    <w:nsid w:val="3E076534"/>
    <w:multiLevelType w:val="hybridMultilevel"/>
    <w:tmpl w:val="B590DB4A"/>
    <w:lvl w:ilvl="0" w:tplc="68646428">
      <w:start w:val="1"/>
      <w:numFmt w:val="bullet"/>
      <w:lvlText w:val="•"/>
      <w:lvlJc w:val="left"/>
      <w:pPr>
        <w:ind w:left="576" w:hanging="316"/>
      </w:pPr>
    </w:lvl>
    <w:lvl w:ilvl="1" w:tplc="C3DEBC0C">
      <w:numFmt w:val="decimal"/>
      <w:lvlText w:val=""/>
      <w:lvlJc w:val="left"/>
    </w:lvl>
    <w:lvl w:ilvl="2" w:tplc="B608DE82">
      <w:numFmt w:val="decimal"/>
      <w:lvlText w:val=""/>
      <w:lvlJc w:val="left"/>
    </w:lvl>
    <w:lvl w:ilvl="3" w:tplc="CA5CCB34">
      <w:numFmt w:val="decimal"/>
      <w:lvlText w:val=""/>
      <w:lvlJc w:val="left"/>
    </w:lvl>
    <w:lvl w:ilvl="4" w:tplc="FDD21886">
      <w:numFmt w:val="decimal"/>
      <w:lvlText w:val=""/>
      <w:lvlJc w:val="left"/>
    </w:lvl>
    <w:lvl w:ilvl="5" w:tplc="409C2328">
      <w:numFmt w:val="decimal"/>
      <w:lvlText w:val=""/>
      <w:lvlJc w:val="left"/>
    </w:lvl>
    <w:lvl w:ilvl="6" w:tplc="1B04BA9C">
      <w:numFmt w:val="decimal"/>
      <w:lvlText w:val=""/>
      <w:lvlJc w:val="left"/>
    </w:lvl>
    <w:lvl w:ilvl="7" w:tplc="67B03C5E">
      <w:numFmt w:val="decimal"/>
      <w:lvlText w:val=""/>
      <w:lvlJc w:val="left"/>
    </w:lvl>
    <w:lvl w:ilvl="8" w:tplc="455AFE76">
      <w:numFmt w:val="decimal"/>
      <w:lvlText w:val=""/>
      <w:lvlJc w:val="left"/>
    </w:lvl>
  </w:abstractNum>
  <w:abstractNum w:abstractNumId="2" w15:restartNumberingAfterBreak="0">
    <w:nsid w:val="53110123"/>
    <w:multiLevelType w:val="hybridMultilevel"/>
    <w:tmpl w:val="6DFCF4D8"/>
    <w:lvl w:ilvl="0" w:tplc="9F3C3B6C">
      <w:start w:val="1"/>
      <w:numFmt w:val="bullet"/>
      <w:lvlText w:val="●"/>
      <w:lvlJc w:val="left"/>
      <w:pPr>
        <w:ind w:left="720" w:hanging="360"/>
      </w:pPr>
    </w:lvl>
    <w:lvl w:ilvl="1" w:tplc="FC026FE8">
      <w:start w:val="1"/>
      <w:numFmt w:val="bullet"/>
      <w:lvlText w:val="○"/>
      <w:lvlJc w:val="left"/>
      <w:pPr>
        <w:ind w:left="1440" w:hanging="360"/>
      </w:pPr>
    </w:lvl>
    <w:lvl w:ilvl="2" w:tplc="83108E08">
      <w:start w:val="1"/>
      <w:numFmt w:val="bullet"/>
      <w:lvlText w:val="■"/>
      <w:lvlJc w:val="left"/>
      <w:pPr>
        <w:ind w:left="2160" w:hanging="360"/>
      </w:pPr>
    </w:lvl>
    <w:lvl w:ilvl="3" w:tplc="387C7C40">
      <w:start w:val="1"/>
      <w:numFmt w:val="bullet"/>
      <w:lvlText w:val="●"/>
      <w:lvlJc w:val="left"/>
      <w:pPr>
        <w:ind w:left="2880" w:hanging="360"/>
      </w:pPr>
    </w:lvl>
    <w:lvl w:ilvl="4" w:tplc="0FE4E9BE">
      <w:start w:val="1"/>
      <w:numFmt w:val="bullet"/>
      <w:lvlText w:val="○"/>
      <w:lvlJc w:val="left"/>
      <w:pPr>
        <w:ind w:left="3600" w:hanging="360"/>
      </w:pPr>
    </w:lvl>
    <w:lvl w:ilvl="5" w:tplc="9CEA22CA">
      <w:start w:val="1"/>
      <w:numFmt w:val="bullet"/>
      <w:lvlText w:val="■"/>
      <w:lvlJc w:val="left"/>
      <w:pPr>
        <w:ind w:left="4320" w:hanging="360"/>
      </w:pPr>
    </w:lvl>
    <w:lvl w:ilvl="6" w:tplc="E438F724">
      <w:start w:val="1"/>
      <w:numFmt w:val="bullet"/>
      <w:lvlText w:val="●"/>
      <w:lvlJc w:val="left"/>
      <w:pPr>
        <w:ind w:left="5040" w:hanging="360"/>
      </w:pPr>
    </w:lvl>
    <w:lvl w:ilvl="7" w:tplc="B122DAE4">
      <w:start w:val="1"/>
      <w:numFmt w:val="bullet"/>
      <w:lvlText w:val="●"/>
      <w:lvlJc w:val="left"/>
      <w:pPr>
        <w:ind w:left="5760" w:hanging="360"/>
      </w:pPr>
    </w:lvl>
    <w:lvl w:ilvl="8" w:tplc="1166E0C4">
      <w:start w:val="1"/>
      <w:numFmt w:val="bullet"/>
      <w:lvlText w:val="●"/>
      <w:lvlJc w:val="left"/>
      <w:pPr>
        <w:ind w:left="6480" w:hanging="360"/>
      </w:pPr>
    </w:lvl>
  </w:abstractNum>
  <w:num w:numId="1" w16cid:durableId="729229527">
    <w:abstractNumId w:val="2"/>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D4BD8"/>
    <w:rsid w:val="004D4BD8"/>
    <w:rsid w:val="008120BA"/>
    <w:rsid w:val="00F5055B"/>
    <w:rsid w:val="00F7304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C84E368"/>
  <w15:docId w15:val="{4E30E225-9195-4962-B23C-D7CBD5FDD03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color w:val="000000"/>
        <w:sz w:val="24"/>
        <w:szCs w:val="24"/>
        <w:lang w:val="en-US" w:eastAsia="en-US" w:bidi="ar-SA"/>
      </w:rPr>
    </w:rPrDefault>
    <w:pPrDefault>
      <w:pPr>
        <w:spacing w:line="360"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b/>
      <w:bCs/>
      <w:sz w:val="28"/>
      <w:szCs w:val="28"/>
    </w:rPr>
  </w:style>
  <w:style w:type="paragraph" w:styleId="Heading2">
    <w:name w:val="heading 2"/>
    <w:uiPriority w:val="9"/>
    <w:semiHidden/>
    <w:unhideWhenUsed/>
    <w:qFormat/>
    <w:pPr>
      <w:outlineLvl w:val="1"/>
    </w:pPr>
    <w:rPr>
      <w:b/>
      <w:bCs/>
      <w:sz w:val="25"/>
      <w:szCs w:val="25"/>
    </w:rPr>
  </w:style>
  <w:style w:type="paragraph" w:styleId="Heading3">
    <w:name w:val="heading 3"/>
    <w:uiPriority w:val="9"/>
    <w:semiHidden/>
    <w:unhideWhenUsed/>
    <w:qFormat/>
    <w:pPr>
      <w:outlineLvl w:val="2"/>
    </w:pPr>
    <w:rPr>
      <w:color w:val="1F4D78"/>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pPr>
      <w:spacing w:line="240" w:lineRule="auto"/>
    </w:pPr>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pPr>
      <w:spacing w:line="240" w:lineRule="auto"/>
    </w:pPr>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TotalTime>
  <Pages>1</Pages>
  <Words>2756</Words>
  <Characters>15715</Characters>
  <Application>Microsoft Office Word</Application>
  <DocSecurity>0</DocSecurity>
  <Lines>130</Lines>
  <Paragraphs>36</Paragraphs>
  <ScaleCrop>false</ScaleCrop>
  <Company/>
  <LinksUpToDate>false</LinksUpToDate>
  <CharactersWithSpaces>18435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meghanareddythodime@gmail.com</cp:lastModifiedBy>
  <cp:revision>3</cp:revision>
  <dcterms:created xsi:type="dcterms:W3CDTF">2026-07-23T16:57:00Z</dcterms:created>
  <dcterms:modified xsi:type="dcterms:W3CDTF">2026-07-23T17:02:00Z</dcterms:modified>
</cp:coreProperties>
</file>