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32E6E" w14:textId="5D408C91" w:rsidR="00DA08C7" w:rsidRDefault="00DA08C7">
      <w:pPr>
        <w:rPr>
          <w:b/>
          <w:bCs/>
          <w:sz w:val="28"/>
          <w:szCs w:val="28"/>
        </w:rPr>
      </w:pPr>
      <w:r>
        <w:rPr>
          <w:b/>
          <w:bCs/>
          <w:sz w:val="28"/>
          <w:szCs w:val="28"/>
        </w:rPr>
        <w:t xml:space="preserve">Problem </w:t>
      </w:r>
      <w:proofErr w:type="gramStart"/>
      <w:r>
        <w:rPr>
          <w:b/>
          <w:bCs/>
          <w:sz w:val="28"/>
          <w:szCs w:val="28"/>
        </w:rPr>
        <w:t>Statement:-</w:t>
      </w:r>
      <w:proofErr w:type="gramEnd"/>
    </w:p>
    <w:p w14:paraId="105D86D9" w14:textId="430AB465" w:rsidR="009248F5" w:rsidRPr="009248F5" w:rsidRDefault="009248F5">
      <w:pPr>
        <w:rPr>
          <w:szCs w:val="22"/>
        </w:rPr>
      </w:pPr>
      <w:r w:rsidRPr="009248F5">
        <w:rPr>
          <w:szCs w:val="22"/>
        </w:rPr>
        <w:t>In today’s Era, Knowledge of stock market is very important for most of the peoples of the society. Stock Market has the potential to ensure the worthy source of the second income for most of the people. Like Everything has pros and cons, stock market is subject to market fluctuation risk. Before investing in stock, it’s very important to see the performance of the stock in past for minimize the risks, and for common people it’s difficult for keeping track of the fluctuating prices of the stock. So, here we built the model for Analysis of stock prices which shows the opening and closing price history of the stock in which user is interested.</w:t>
      </w:r>
    </w:p>
    <w:p w14:paraId="6A98DA4B" w14:textId="07A23E0F" w:rsidR="00DA08C7" w:rsidRDefault="00DA08C7">
      <w:pPr>
        <w:rPr>
          <w:szCs w:val="22"/>
        </w:rPr>
      </w:pPr>
    </w:p>
    <w:p w14:paraId="76336EE2" w14:textId="6228E709" w:rsidR="00DA08C7" w:rsidRDefault="00DA08C7">
      <w:pPr>
        <w:rPr>
          <w:b/>
          <w:bCs/>
          <w:sz w:val="28"/>
          <w:szCs w:val="28"/>
        </w:rPr>
      </w:pPr>
      <w:r>
        <w:rPr>
          <w:b/>
          <w:bCs/>
          <w:sz w:val="28"/>
          <w:szCs w:val="28"/>
        </w:rPr>
        <w:t xml:space="preserve">Library </w:t>
      </w:r>
      <w:proofErr w:type="gramStart"/>
      <w:r>
        <w:rPr>
          <w:b/>
          <w:bCs/>
          <w:sz w:val="28"/>
          <w:szCs w:val="28"/>
        </w:rPr>
        <w:t>Include:-</w:t>
      </w:r>
      <w:proofErr w:type="gramEnd"/>
    </w:p>
    <w:p w14:paraId="563426A6" w14:textId="1C4ED93F" w:rsidR="00DA08C7" w:rsidRDefault="00DA08C7" w:rsidP="00DA08C7">
      <w:pPr>
        <w:pStyle w:val="ListParagraph"/>
        <w:numPr>
          <w:ilvl w:val="0"/>
          <w:numId w:val="1"/>
        </w:numPr>
        <w:rPr>
          <w:szCs w:val="22"/>
        </w:rPr>
      </w:pPr>
      <w:proofErr w:type="spellStart"/>
      <w:proofErr w:type="gramStart"/>
      <w:r>
        <w:rPr>
          <w:szCs w:val="22"/>
        </w:rPr>
        <w:t>Numpy</w:t>
      </w:r>
      <w:proofErr w:type="spellEnd"/>
      <w:r>
        <w:rPr>
          <w:szCs w:val="22"/>
        </w:rPr>
        <w:t>:-</w:t>
      </w:r>
      <w:proofErr w:type="gramEnd"/>
      <w:r w:rsidR="00086380">
        <w:rPr>
          <w:szCs w:val="22"/>
        </w:rPr>
        <w:t xml:space="preserve"> </w:t>
      </w:r>
      <w:r w:rsidR="00086380" w:rsidRPr="00086380">
        <w:rPr>
          <w:rFonts w:cstheme="minorHAnsi"/>
          <w:color w:val="000000"/>
          <w:szCs w:val="22"/>
          <w:shd w:val="clear" w:color="auto" w:fill="FFFFFF"/>
        </w:rPr>
        <w:t>NumPy is a Python library used for working with arrays</w:t>
      </w:r>
    </w:p>
    <w:p w14:paraId="4ABA69A3" w14:textId="7FA1A81D" w:rsidR="00DA08C7" w:rsidRDefault="00DA08C7" w:rsidP="00DA08C7">
      <w:pPr>
        <w:pStyle w:val="ListParagraph"/>
        <w:numPr>
          <w:ilvl w:val="0"/>
          <w:numId w:val="1"/>
        </w:numPr>
        <w:rPr>
          <w:szCs w:val="22"/>
        </w:rPr>
      </w:pPr>
      <w:proofErr w:type="gramStart"/>
      <w:r>
        <w:rPr>
          <w:szCs w:val="22"/>
        </w:rPr>
        <w:t>Pandas:-</w:t>
      </w:r>
      <w:proofErr w:type="gramEnd"/>
      <w:r w:rsidR="00742130">
        <w:rPr>
          <w:szCs w:val="22"/>
        </w:rPr>
        <w:t xml:space="preserve"> </w:t>
      </w:r>
      <w:r w:rsidR="00742130" w:rsidRPr="00742130">
        <w:rPr>
          <w:szCs w:val="22"/>
        </w:rPr>
        <w:t xml:space="preserve">Pandas is a Python library.  Pandas is used to </w:t>
      </w:r>
      <w:proofErr w:type="spellStart"/>
      <w:r w:rsidR="00742130" w:rsidRPr="00742130">
        <w:rPr>
          <w:szCs w:val="22"/>
        </w:rPr>
        <w:t>analyze</w:t>
      </w:r>
      <w:proofErr w:type="spellEnd"/>
      <w:r w:rsidR="00742130" w:rsidRPr="00742130">
        <w:rPr>
          <w:szCs w:val="22"/>
        </w:rPr>
        <w:t xml:space="preserve"> data.</w:t>
      </w:r>
    </w:p>
    <w:p w14:paraId="3104993F" w14:textId="234C3F74" w:rsidR="00DA08C7" w:rsidRPr="009248F5" w:rsidRDefault="009248F5" w:rsidP="00DA08C7">
      <w:pPr>
        <w:pStyle w:val="ListParagraph"/>
        <w:numPr>
          <w:ilvl w:val="0"/>
          <w:numId w:val="1"/>
        </w:numPr>
        <w:rPr>
          <w:szCs w:val="22"/>
        </w:rPr>
      </w:pPr>
      <w:proofErr w:type="gramStart"/>
      <w:r>
        <w:rPr>
          <w:szCs w:val="22"/>
        </w:rPr>
        <w:t>Matplotlib:-</w:t>
      </w:r>
      <w:proofErr w:type="gramEnd"/>
      <w:r>
        <w:rPr>
          <w:szCs w:val="22"/>
        </w:rPr>
        <w:t xml:space="preserve"> </w:t>
      </w:r>
      <w:r w:rsidRPr="009248F5">
        <w:rPr>
          <w:rFonts w:cstheme="minorHAnsi"/>
          <w:color w:val="000000"/>
          <w:szCs w:val="22"/>
          <w:shd w:val="clear" w:color="auto" w:fill="FFFFFF"/>
        </w:rPr>
        <w:t>Matplotlib is a low level graph plotting library in python that serves as a visualization utility.</w:t>
      </w:r>
    </w:p>
    <w:p w14:paraId="3F2B079A" w14:textId="632A9074" w:rsidR="009248F5" w:rsidRPr="009248F5" w:rsidRDefault="009248F5" w:rsidP="00DA08C7">
      <w:pPr>
        <w:pStyle w:val="ListParagraph"/>
        <w:numPr>
          <w:ilvl w:val="0"/>
          <w:numId w:val="1"/>
        </w:numPr>
        <w:rPr>
          <w:szCs w:val="22"/>
        </w:rPr>
      </w:pPr>
      <w:proofErr w:type="spellStart"/>
      <w:proofErr w:type="gramStart"/>
      <w:r>
        <w:rPr>
          <w:rFonts w:cstheme="minorHAnsi"/>
          <w:color w:val="000000"/>
          <w:szCs w:val="22"/>
          <w:shd w:val="clear" w:color="auto" w:fill="FFFFFF"/>
        </w:rPr>
        <w:t>Keras</w:t>
      </w:r>
      <w:proofErr w:type="spellEnd"/>
      <w:r>
        <w:rPr>
          <w:rFonts w:cstheme="minorHAnsi"/>
          <w:color w:val="000000"/>
          <w:szCs w:val="22"/>
          <w:shd w:val="clear" w:color="auto" w:fill="FFFFFF"/>
        </w:rPr>
        <w:t>:-</w:t>
      </w:r>
      <w:proofErr w:type="gramEnd"/>
      <w:r>
        <w:rPr>
          <w:rFonts w:cstheme="minorHAnsi"/>
          <w:color w:val="000000"/>
          <w:szCs w:val="22"/>
          <w:shd w:val="clear" w:color="auto" w:fill="FFFFFF"/>
        </w:rPr>
        <w:t xml:space="preserve"> </w:t>
      </w:r>
      <w:proofErr w:type="spellStart"/>
      <w:r w:rsidRPr="009248F5">
        <w:rPr>
          <w:rFonts w:cstheme="minorHAnsi"/>
          <w:color w:val="000000"/>
          <w:szCs w:val="22"/>
          <w:shd w:val="clear" w:color="auto" w:fill="FFFFFF"/>
        </w:rPr>
        <w:t>Keras</w:t>
      </w:r>
      <w:proofErr w:type="spellEnd"/>
      <w:r w:rsidRPr="009248F5">
        <w:rPr>
          <w:rFonts w:cstheme="minorHAnsi"/>
          <w:color w:val="000000"/>
          <w:szCs w:val="22"/>
          <w:shd w:val="clear" w:color="auto" w:fill="FFFFFF"/>
        </w:rPr>
        <w:t xml:space="preserve"> is an open-source high-level Neural Network library, which is written in Python is capable enough to run on Theano, TensorFlow, or CNTK</w:t>
      </w:r>
      <w:r>
        <w:rPr>
          <w:rFonts w:cstheme="minorHAnsi"/>
          <w:color w:val="000000"/>
          <w:szCs w:val="22"/>
          <w:shd w:val="clear" w:color="auto" w:fill="FFFFFF"/>
        </w:rPr>
        <w:t>.</w:t>
      </w:r>
    </w:p>
    <w:p w14:paraId="05DD1C7C" w14:textId="718B35DB" w:rsidR="009248F5" w:rsidRDefault="009248F5" w:rsidP="009248F5">
      <w:pPr>
        <w:rPr>
          <w:b/>
          <w:bCs/>
          <w:sz w:val="28"/>
          <w:szCs w:val="28"/>
        </w:rPr>
      </w:pPr>
      <w:r>
        <w:rPr>
          <w:b/>
          <w:bCs/>
          <w:sz w:val="28"/>
          <w:szCs w:val="28"/>
        </w:rPr>
        <w:t xml:space="preserve">Framework </w:t>
      </w:r>
      <w:proofErr w:type="gramStart"/>
      <w:r>
        <w:rPr>
          <w:b/>
          <w:bCs/>
          <w:sz w:val="28"/>
          <w:szCs w:val="28"/>
        </w:rPr>
        <w:t>Used:-</w:t>
      </w:r>
      <w:proofErr w:type="gramEnd"/>
    </w:p>
    <w:p w14:paraId="5DDA10E1" w14:textId="1EDFF15E" w:rsidR="009248F5" w:rsidRPr="009248F5" w:rsidRDefault="009248F5" w:rsidP="009248F5">
      <w:pPr>
        <w:pStyle w:val="ListParagraph"/>
        <w:numPr>
          <w:ilvl w:val="0"/>
          <w:numId w:val="2"/>
        </w:numPr>
        <w:rPr>
          <w:rFonts w:cstheme="minorHAnsi"/>
          <w:szCs w:val="22"/>
        </w:rPr>
      </w:pPr>
      <w:proofErr w:type="spellStart"/>
      <w:proofErr w:type="gramStart"/>
      <w:r>
        <w:rPr>
          <w:rFonts w:cstheme="minorHAnsi"/>
          <w:color w:val="464646"/>
          <w:shd w:val="clear" w:color="auto" w:fill="FDFDFD"/>
        </w:rPr>
        <w:t>Streamlit</w:t>
      </w:r>
      <w:proofErr w:type="spellEnd"/>
      <w:r>
        <w:rPr>
          <w:rFonts w:cstheme="minorHAnsi"/>
          <w:color w:val="464646"/>
          <w:shd w:val="clear" w:color="auto" w:fill="FDFDFD"/>
        </w:rPr>
        <w:t>:-</w:t>
      </w:r>
      <w:proofErr w:type="gramEnd"/>
      <w:r>
        <w:rPr>
          <w:rFonts w:cstheme="minorHAnsi"/>
          <w:color w:val="464646"/>
          <w:shd w:val="clear" w:color="auto" w:fill="FDFDFD"/>
        </w:rPr>
        <w:t xml:space="preserve"> </w:t>
      </w:r>
      <w:proofErr w:type="spellStart"/>
      <w:r w:rsidRPr="009248F5">
        <w:rPr>
          <w:rFonts w:cstheme="minorHAnsi"/>
          <w:color w:val="464646"/>
          <w:shd w:val="clear" w:color="auto" w:fill="FDFDFD"/>
        </w:rPr>
        <w:t>Streamlit’s</w:t>
      </w:r>
      <w:proofErr w:type="spellEnd"/>
      <w:r w:rsidRPr="009248F5">
        <w:rPr>
          <w:rFonts w:cstheme="minorHAnsi"/>
          <w:color w:val="464646"/>
          <w:shd w:val="clear" w:color="auto" w:fill="FDFDFD"/>
        </w:rPr>
        <w:t xml:space="preserve"> open-source app framework is the easiest way for data scientists and machine learning engineers to create beautiful, performant apps in only a few hours! All in pure Python. All for free.</w:t>
      </w:r>
    </w:p>
    <w:p w14:paraId="5C279029" w14:textId="74D25660" w:rsidR="009248F5" w:rsidRDefault="009248F5" w:rsidP="009248F5">
      <w:pPr>
        <w:pStyle w:val="ListParagraph"/>
        <w:ind w:left="710"/>
        <w:rPr>
          <w:rFonts w:cstheme="minorHAnsi"/>
          <w:szCs w:val="22"/>
        </w:rPr>
      </w:pPr>
    </w:p>
    <w:p w14:paraId="444886C7" w14:textId="10170924" w:rsidR="009248F5" w:rsidRDefault="009248F5" w:rsidP="009248F5">
      <w:pPr>
        <w:rPr>
          <w:rFonts w:cstheme="minorHAnsi"/>
          <w:b/>
          <w:bCs/>
          <w:sz w:val="28"/>
          <w:szCs w:val="28"/>
        </w:rPr>
      </w:pPr>
      <w:r>
        <w:rPr>
          <w:rFonts w:cstheme="minorHAnsi"/>
          <w:b/>
          <w:bCs/>
          <w:sz w:val="28"/>
          <w:szCs w:val="28"/>
        </w:rPr>
        <w:t xml:space="preserve">Important </w:t>
      </w:r>
      <w:proofErr w:type="gramStart"/>
      <w:r>
        <w:rPr>
          <w:rFonts w:cstheme="minorHAnsi"/>
          <w:b/>
          <w:bCs/>
          <w:sz w:val="28"/>
          <w:szCs w:val="28"/>
        </w:rPr>
        <w:t>Function:-</w:t>
      </w:r>
      <w:proofErr w:type="gramEnd"/>
    </w:p>
    <w:p w14:paraId="176443CD" w14:textId="392934A5" w:rsidR="009248F5" w:rsidRPr="009248F5" w:rsidRDefault="009248F5" w:rsidP="009248F5">
      <w:pPr>
        <w:pStyle w:val="ListParagraph"/>
        <w:numPr>
          <w:ilvl w:val="0"/>
          <w:numId w:val="3"/>
        </w:numPr>
        <w:rPr>
          <w:rFonts w:cstheme="minorHAnsi"/>
          <w:szCs w:val="22"/>
        </w:rPr>
      </w:pPr>
      <w:proofErr w:type="spellStart"/>
      <w:proofErr w:type="gramStart"/>
      <w:r>
        <w:rPr>
          <w:rFonts w:cstheme="minorHAnsi"/>
          <w:color w:val="000000"/>
          <w:szCs w:val="22"/>
          <w:shd w:val="clear" w:color="auto" w:fill="FFFFFF"/>
        </w:rPr>
        <w:t>Pyplot</w:t>
      </w:r>
      <w:proofErr w:type="spellEnd"/>
      <w:r>
        <w:rPr>
          <w:rFonts w:cstheme="minorHAnsi"/>
          <w:color w:val="000000"/>
          <w:szCs w:val="22"/>
          <w:shd w:val="clear" w:color="auto" w:fill="FFFFFF"/>
        </w:rPr>
        <w:t>:-</w:t>
      </w:r>
      <w:proofErr w:type="gramEnd"/>
      <w:r w:rsidRPr="009248F5">
        <w:rPr>
          <w:rFonts w:cstheme="minorHAnsi"/>
          <w:color w:val="000000"/>
          <w:szCs w:val="22"/>
          <w:shd w:val="clear" w:color="auto" w:fill="FFFFFF"/>
        </w:rPr>
        <w:t>Most of the Matplotlib utilities lies under the </w:t>
      </w:r>
      <w:proofErr w:type="spellStart"/>
      <w:r w:rsidRPr="009248F5">
        <w:rPr>
          <w:rStyle w:val="HTMLCode"/>
          <w:rFonts w:asciiTheme="minorHAnsi" w:eastAsiaTheme="minorHAnsi" w:hAnsiTheme="minorHAnsi" w:cstheme="minorHAnsi"/>
          <w:color w:val="DC143C"/>
          <w:sz w:val="22"/>
          <w:szCs w:val="22"/>
        </w:rPr>
        <w:t>pyplot</w:t>
      </w:r>
      <w:proofErr w:type="spellEnd"/>
      <w:r w:rsidRPr="009248F5">
        <w:rPr>
          <w:rFonts w:cstheme="minorHAnsi"/>
          <w:color w:val="000000"/>
          <w:szCs w:val="22"/>
          <w:shd w:val="clear" w:color="auto" w:fill="FFFFFF"/>
        </w:rPr>
        <w:t> submodule, and are usually imported under the </w:t>
      </w:r>
      <w:proofErr w:type="spellStart"/>
      <w:r w:rsidRPr="009248F5">
        <w:rPr>
          <w:rStyle w:val="HTMLCode"/>
          <w:rFonts w:asciiTheme="minorHAnsi" w:eastAsiaTheme="minorHAnsi" w:hAnsiTheme="minorHAnsi" w:cstheme="minorHAnsi"/>
          <w:color w:val="DC143C"/>
          <w:sz w:val="22"/>
          <w:szCs w:val="22"/>
        </w:rPr>
        <w:t>plt</w:t>
      </w:r>
      <w:proofErr w:type="spellEnd"/>
      <w:r w:rsidRPr="009248F5">
        <w:rPr>
          <w:rFonts w:cstheme="minorHAnsi"/>
          <w:color w:val="000000"/>
          <w:szCs w:val="22"/>
          <w:shd w:val="clear" w:color="auto" w:fill="FFFFFF"/>
        </w:rPr>
        <w:t> alias</w:t>
      </w:r>
      <w:r>
        <w:rPr>
          <w:rFonts w:cstheme="minorHAnsi"/>
          <w:color w:val="000000"/>
          <w:szCs w:val="22"/>
          <w:shd w:val="clear" w:color="auto" w:fill="FFFFFF"/>
        </w:rPr>
        <w:t>.</w:t>
      </w:r>
    </w:p>
    <w:p w14:paraId="7CD56C3D" w14:textId="7EB477B9" w:rsidR="009248F5" w:rsidRDefault="009248F5" w:rsidP="009248F5">
      <w:pPr>
        <w:rPr>
          <w:rFonts w:cstheme="minorHAnsi"/>
          <w:b/>
          <w:bCs/>
          <w:sz w:val="28"/>
          <w:szCs w:val="28"/>
        </w:rPr>
      </w:pPr>
      <w:proofErr w:type="gramStart"/>
      <w:r>
        <w:rPr>
          <w:rFonts w:cstheme="minorHAnsi"/>
          <w:b/>
          <w:bCs/>
          <w:sz w:val="28"/>
          <w:szCs w:val="28"/>
        </w:rPr>
        <w:t>Graph:-</w:t>
      </w:r>
      <w:proofErr w:type="gramEnd"/>
    </w:p>
    <w:p w14:paraId="6C61E08E" w14:textId="1F74AE4A" w:rsidR="009248F5" w:rsidRDefault="009248F5" w:rsidP="009248F5">
      <w:pPr>
        <w:rPr>
          <w:rFonts w:cstheme="minorHAnsi"/>
          <w:szCs w:val="22"/>
        </w:rPr>
      </w:pPr>
      <w:r>
        <w:rPr>
          <w:rFonts w:cstheme="minorHAnsi"/>
          <w:noProof/>
          <w:szCs w:val="22"/>
        </w:rPr>
        <w:lastRenderedPageBreak/>
        <w:drawing>
          <wp:inline distT="0" distB="0" distL="0" distR="0" wp14:anchorId="7A4C9E2D" wp14:editId="61A203B2">
            <wp:extent cx="5731510" cy="3218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218180"/>
                    </a:xfrm>
                    <a:prstGeom prst="rect">
                      <a:avLst/>
                    </a:prstGeom>
                  </pic:spPr>
                </pic:pic>
              </a:graphicData>
            </a:graphic>
          </wp:inline>
        </w:drawing>
      </w:r>
    </w:p>
    <w:p w14:paraId="5A4F1291" w14:textId="1831B95D" w:rsidR="009248F5" w:rsidRDefault="009248F5" w:rsidP="009248F5">
      <w:pPr>
        <w:rPr>
          <w:rFonts w:cstheme="minorHAnsi"/>
          <w:szCs w:val="22"/>
        </w:rPr>
      </w:pPr>
      <w:r>
        <w:rPr>
          <w:rFonts w:cstheme="minorHAnsi"/>
          <w:noProof/>
          <w:szCs w:val="22"/>
        </w:rPr>
        <w:drawing>
          <wp:inline distT="0" distB="0" distL="0" distR="0" wp14:anchorId="025336C4" wp14:editId="7D7F501F">
            <wp:extent cx="5731510" cy="3434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3434715"/>
                    </a:xfrm>
                    <a:prstGeom prst="rect">
                      <a:avLst/>
                    </a:prstGeom>
                  </pic:spPr>
                </pic:pic>
              </a:graphicData>
            </a:graphic>
          </wp:inline>
        </w:drawing>
      </w:r>
    </w:p>
    <w:p w14:paraId="46A0E141" w14:textId="2EBD500E" w:rsidR="009248F5" w:rsidRDefault="009248F5" w:rsidP="009248F5">
      <w:pPr>
        <w:rPr>
          <w:rFonts w:cstheme="minorHAnsi"/>
          <w:szCs w:val="22"/>
        </w:rPr>
      </w:pPr>
      <w:r>
        <w:rPr>
          <w:rFonts w:cstheme="minorHAnsi"/>
          <w:noProof/>
          <w:szCs w:val="22"/>
        </w:rPr>
        <w:lastRenderedPageBreak/>
        <w:drawing>
          <wp:inline distT="0" distB="0" distL="0" distR="0" wp14:anchorId="31C7A953" wp14:editId="62388E70">
            <wp:extent cx="5731510" cy="3368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3368040"/>
                    </a:xfrm>
                    <a:prstGeom prst="rect">
                      <a:avLst/>
                    </a:prstGeom>
                  </pic:spPr>
                </pic:pic>
              </a:graphicData>
            </a:graphic>
          </wp:inline>
        </w:drawing>
      </w:r>
    </w:p>
    <w:p w14:paraId="2FB4FC1C" w14:textId="781FD17B" w:rsidR="009248F5" w:rsidRDefault="009248F5" w:rsidP="009248F5">
      <w:pPr>
        <w:rPr>
          <w:rFonts w:cstheme="minorHAnsi"/>
          <w:szCs w:val="22"/>
        </w:rPr>
      </w:pPr>
      <w:r>
        <w:rPr>
          <w:rFonts w:cstheme="minorHAnsi"/>
          <w:noProof/>
          <w:szCs w:val="22"/>
        </w:rPr>
        <w:drawing>
          <wp:inline distT="0" distB="0" distL="0" distR="0" wp14:anchorId="07A19357" wp14:editId="4B0ACB23">
            <wp:extent cx="5731510" cy="3538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3538855"/>
                    </a:xfrm>
                    <a:prstGeom prst="rect">
                      <a:avLst/>
                    </a:prstGeom>
                  </pic:spPr>
                </pic:pic>
              </a:graphicData>
            </a:graphic>
          </wp:inline>
        </w:drawing>
      </w:r>
    </w:p>
    <w:p w14:paraId="77B45EBB" w14:textId="0865722C" w:rsidR="009248F5" w:rsidRPr="009248F5" w:rsidRDefault="009248F5" w:rsidP="009248F5">
      <w:pPr>
        <w:rPr>
          <w:rFonts w:cstheme="minorHAnsi"/>
          <w:szCs w:val="22"/>
        </w:rPr>
      </w:pPr>
      <w:r>
        <w:rPr>
          <w:rFonts w:cstheme="minorHAnsi"/>
          <w:noProof/>
          <w:szCs w:val="22"/>
        </w:rPr>
        <w:lastRenderedPageBreak/>
        <w:drawing>
          <wp:inline distT="0" distB="0" distL="0" distR="0" wp14:anchorId="36D9B696" wp14:editId="47ECA9F2">
            <wp:extent cx="5731510" cy="3296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3296920"/>
                    </a:xfrm>
                    <a:prstGeom prst="rect">
                      <a:avLst/>
                    </a:prstGeom>
                  </pic:spPr>
                </pic:pic>
              </a:graphicData>
            </a:graphic>
          </wp:inline>
        </w:drawing>
      </w:r>
    </w:p>
    <w:p w14:paraId="75E78E15" w14:textId="029654B8" w:rsidR="009248F5" w:rsidRPr="009248F5" w:rsidRDefault="009248F5" w:rsidP="009248F5">
      <w:pPr>
        <w:rPr>
          <w:rFonts w:cstheme="minorHAnsi"/>
          <w:b/>
          <w:bCs/>
          <w:color w:val="222222"/>
          <w:sz w:val="28"/>
          <w:szCs w:val="28"/>
          <w:shd w:val="clear" w:color="auto" w:fill="FFFFFF"/>
        </w:rPr>
      </w:pPr>
      <w:proofErr w:type="gramStart"/>
      <w:r w:rsidRPr="009248F5">
        <w:rPr>
          <w:rFonts w:cstheme="minorHAnsi"/>
          <w:b/>
          <w:bCs/>
          <w:color w:val="222222"/>
          <w:sz w:val="28"/>
          <w:szCs w:val="28"/>
          <w:shd w:val="clear" w:color="auto" w:fill="FFFFFF"/>
        </w:rPr>
        <w:t>Conclusion</w:t>
      </w:r>
      <w:r>
        <w:rPr>
          <w:rFonts w:cstheme="minorHAnsi"/>
          <w:b/>
          <w:bCs/>
          <w:color w:val="222222"/>
          <w:sz w:val="28"/>
          <w:szCs w:val="28"/>
          <w:shd w:val="clear" w:color="auto" w:fill="FFFFFF"/>
        </w:rPr>
        <w:t>:-</w:t>
      </w:r>
      <w:proofErr w:type="gramEnd"/>
    </w:p>
    <w:p w14:paraId="4F42A38E" w14:textId="77777777" w:rsidR="009248F5" w:rsidRPr="009248F5" w:rsidRDefault="009248F5" w:rsidP="009248F5">
      <w:pPr>
        <w:ind w:left="360"/>
        <w:rPr>
          <w:rFonts w:cstheme="minorHAnsi"/>
          <w:b/>
          <w:bCs/>
          <w:color w:val="222222"/>
          <w:szCs w:val="22"/>
          <w:shd w:val="clear" w:color="auto" w:fill="FFFFFF"/>
        </w:rPr>
      </w:pPr>
      <w:r w:rsidRPr="009248F5">
        <w:rPr>
          <w:rFonts w:eastAsia="Times New Roman" w:cstheme="minorHAnsi"/>
          <w:color w:val="222222"/>
          <w:szCs w:val="22"/>
          <w:lang w:eastAsia="en-IN"/>
        </w:rPr>
        <w:t xml:space="preserve">Predicting the stock market was a time-consuming and laborious procedure a few years or even a decade ago. </w:t>
      </w:r>
    </w:p>
    <w:p w14:paraId="4A895607" w14:textId="77777777" w:rsidR="009248F5" w:rsidRPr="009248F5" w:rsidRDefault="009248F5" w:rsidP="009248F5">
      <w:pPr>
        <w:pStyle w:val="ListParagraph"/>
        <w:ind w:left="360"/>
        <w:rPr>
          <w:rFonts w:eastAsia="Times New Roman" w:cstheme="minorHAnsi"/>
          <w:color w:val="222222"/>
          <w:szCs w:val="22"/>
          <w:lang w:eastAsia="en-IN"/>
        </w:rPr>
      </w:pPr>
      <w:r w:rsidRPr="009248F5">
        <w:rPr>
          <w:rFonts w:eastAsia="Times New Roman" w:cstheme="minorHAnsi"/>
          <w:color w:val="222222"/>
          <w:szCs w:val="22"/>
          <w:lang w:eastAsia="en-IN"/>
        </w:rPr>
        <w:t xml:space="preserve">However, </w:t>
      </w:r>
      <w:proofErr w:type="gramStart"/>
      <w:r w:rsidRPr="009248F5">
        <w:rPr>
          <w:rFonts w:eastAsia="Times New Roman" w:cstheme="minorHAnsi"/>
          <w:color w:val="222222"/>
          <w:szCs w:val="22"/>
          <w:lang w:eastAsia="en-IN"/>
        </w:rPr>
        <w:t>with  analysing</w:t>
      </w:r>
      <w:proofErr w:type="gramEnd"/>
      <w:r w:rsidRPr="009248F5">
        <w:rPr>
          <w:rFonts w:eastAsia="Times New Roman" w:cstheme="minorHAnsi"/>
          <w:color w:val="222222"/>
          <w:szCs w:val="22"/>
          <w:lang w:eastAsia="en-IN"/>
        </w:rPr>
        <w:t xml:space="preserve"> stock market data of previous 10 years by interactive graph, it became too easy for common people to choose profitable stocks. </w:t>
      </w:r>
    </w:p>
    <w:p w14:paraId="11B62369" w14:textId="77777777" w:rsidR="009248F5" w:rsidRPr="009248F5" w:rsidRDefault="009248F5" w:rsidP="009248F5">
      <w:pPr>
        <w:pStyle w:val="ListParagraph"/>
        <w:ind w:left="360"/>
        <w:rPr>
          <w:rFonts w:cstheme="minorHAnsi"/>
          <w:color w:val="5D5D5D"/>
          <w:szCs w:val="22"/>
          <w:shd w:val="clear" w:color="auto" w:fill="FFFFFF"/>
        </w:rPr>
      </w:pPr>
      <w:r w:rsidRPr="009248F5">
        <w:rPr>
          <w:rFonts w:eastAsia="Times New Roman" w:cstheme="minorHAnsi"/>
          <w:color w:val="222222"/>
          <w:szCs w:val="22"/>
          <w:lang w:eastAsia="en-IN"/>
        </w:rPr>
        <w:t xml:space="preserve">The Opening Value of the stock, the Highest and Lowest values of that stock on the same days, as well as the Closing Value at the end of the day, are all indicated for each date. Furthermore, the total volume of the stocks in the market is provided in project. With this information, </w:t>
      </w:r>
      <w:r w:rsidRPr="009248F5">
        <w:rPr>
          <w:rFonts w:cstheme="minorHAnsi"/>
          <w:color w:val="5D5D5D"/>
          <w:szCs w:val="22"/>
          <w:shd w:val="clear" w:color="auto" w:fill="FFFFFF"/>
        </w:rPr>
        <w:t>we can save a lot of time &amp; also make a lot of money investing in stocks or trading in the stock market.</w:t>
      </w:r>
    </w:p>
    <w:p w14:paraId="51D348B5" w14:textId="77777777" w:rsidR="009248F5" w:rsidRPr="009248F5" w:rsidRDefault="009248F5" w:rsidP="009248F5">
      <w:pPr>
        <w:rPr>
          <w:rFonts w:cstheme="minorHAnsi"/>
          <w:szCs w:val="22"/>
        </w:rPr>
      </w:pPr>
    </w:p>
    <w:sectPr w:rsidR="009248F5" w:rsidRPr="00924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43ECC"/>
    <w:multiLevelType w:val="hybridMultilevel"/>
    <w:tmpl w:val="9D8482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92192F"/>
    <w:multiLevelType w:val="hybridMultilevel"/>
    <w:tmpl w:val="65BC7752"/>
    <w:lvl w:ilvl="0" w:tplc="FF34FC80">
      <w:start w:val="1"/>
      <w:numFmt w:val="decimal"/>
      <w:lvlText w:val="%1."/>
      <w:lvlJc w:val="left"/>
      <w:pPr>
        <w:ind w:left="710" w:hanging="360"/>
      </w:pPr>
      <w:rPr>
        <w:rFonts w:hint="default"/>
      </w:r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2" w15:restartNumberingAfterBreak="0">
    <w:nsid w:val="71C56C2C"/>
    <w:multiLevelType w:val="hybridMultilevel"/>
    <w:tmpl w:val="67F814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8C7"/>
    <w:rsid w:val="00086380"/>
    <w:rsid w:val="00742130"/>
    <w:rsid w:val="009248F5"/>
    <w:rsid w:val="00DA08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EF2D8"/>
  <w15:docId w15:val="{369F091F-3B95-49B8-A012-7F2C63DC6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8C7"/>
    <w:pPr>
      <w:ind w:left="720"/>
      <w:contextualSpacing/>
    </w:pPr>
  </w:style>
  <w:style w:type="character" w:styleId="HTMLCode">
    <w:name w:val="HTML Code"/>
    <w:basedOn w:val="DefaultParagraphFont"/>
    <w:uiPriority w:val="99"/>
    <w:semiHidden/>
    <w:unhideWhenUsed/>
    <w:rsid w:val="009248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971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Anand</dc:creator>
  <cp:keywords/>
  <dc:description/>
  <cp:lastModifiedBy>Mohit Anand</cp:lastModifiedBy>
  <cp:revision>1</cp:revision>
  <dcterms:created xsi:type="dcterms:W3CDTF">2021-11-11T02:39:00Z</dcterms:created>
  <dcterms:modified xsi:type="dcterms:W3CDTF">2021-11-11T04:00:00Z</dcterms:modified>
</cp:coreProperties>
</file>