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5B90" w:rsidRPr="000B5B90" w:rsidRDefault="000B5B90" w:rsidP="000B5B90">
      <w:pPr>
        <w:rPr>
          <w:sz w:val="32"/>
          <w:szCs w:val="32"/>
        </w:rPr>
      </w:pPr>
      <w:r w:rsidRPr="000B5B90">
        <w:rPr>
          <w:rFonts w:ascii="Times New Roman" w:eastAsia="Times New Roman" w:hAnsi="Times New Roman" w:cs="Times New Roman"/>
          <w:b/>
          <w:bCs/>
          <w:sz w:val="24"/>
          <w:szCs w:val="24"/>
          <w:lang w:eastAsia="en-IN"/>
        </w:rPr>
        <w:t>Name:</w:t>
      </w:r>
      <w:r w:rsidRPr="000B5B90">
        <w:rPr>
          <w:rFonts w:ascii="Times New Roman" w:eastAsia="Times New Roman" w:hAnsi="Times New Roman" w:cs="Times New Roman"/>
          <w:sz w:val="24"/>
          <w:szCs w:val="24"/>
          <w:lang w:eastAsia="en-IN"/>
        </w:rPr>
        <w:t xml:space="preserve"> Keshav Sharma</w:t>
      </w:r>
      <w:r>
        <w:rPr>
          <w:sz w:val="32"/>
          <w:szCs w:val="32"/>
        </w:rPr>
        <w:t xml:space="preserve">  </w:t>
      </w:r>
      <w:bookmarkStart w:id="0" w:name="_GoBack"/>
      <w:bookmarkEnd w:id="0"/>
      <w:r>
        <w:rPr>
          <w:rFonts w:ascii="Times New Roman" w:eastAsia="Times New Roman" w:hAnsi="Times New Roman" w:cs="Times New Roman"/>
          <w:b/>
          <w:bCs/>
          <w:sz w:val="24"/>
          <w:szCs w:val="24"/>
          <w:lang w:eastAsia="en-IN"/>
        </w:rPr>
        <w:t>C</w:t>
      </w:r>
      <w:r w:rsidRPr="000B5B90">
        <w:rPr>
          <w:rFonts w:ascii="Times New Roman" w:eastAsia="Times New Roman" w:hAnsi="Times New Roman" w:cs="Times New Roman"/>
          <w:b/>
          <w:bCs/>
          <w:sz w:val="24"/>
          <w:szCs w:val="24"/>
          <w:lang w:eastAsia="en-IN"/>
        </w:rPr>
        <w:t>ourse:</w:t>
      </w:r>
      <w:r w:rsidRPr="000B5B90">
        <w:rPr>
          <w:rFonts w:ascii="Times New Roman" w:eastAsia="Times New Roman" w:hAnsi="Times New Roman" w:cs="Times New Roman"/>
          <w:sz w:val="24"/>
          <w:szCs w:val="24"/>
          <w:lang w:eastAsia="en-IN"/>
        </w:rPr>
        <w:t xml:space="preserve"> Spring Data JPA - Hands-on 4 </w:t>
      </w:r>
    </w:p>
    <w:p w:rsidR="000B5B90" w:rsidRPr="000B5B90" w:rsidRDefault="000B5B90" w:rsidP="000B5B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5B90">
        <w:rPr>
          <w:rFonts w:ascii="Times New Roman" w:eastAsia="Times New Roman" w:hAnsi="Times New Roman" w:cs="Times New Roman"/>
          <w:b/>
          <w:bCs/>
          <w:kern w:val="36"/>
          <w:sz w:val="48"/>
          <w:szCs w:val="48"/>
          <w:lang w:eastAsia="en-IN"/>
        </w:rPr>
        <w:t>Hands-on 4</w:t>
      </w:r>
    </w:p>
    <w:p w:rsidR="000B5B90" w:rsidRPr="000B5B90" w:rsidRDefault="000B5B90" w:rsidP="000B5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B90">
        <w:rPr>
          <w:rFonts w:ascii="Times New Roman" w:eastAsia="Times New Roman" w:hAnsi="Times New Roman" w:cs="Times New Roman"/>
          <w:b/>
          <w:bCs/>
          <w:sz w:val="36"/>
          <w:szCs w:val="36"/>
          <w:lang w:eastAsia="en-IN"/>
        </w:rPr>
        <w:t>Difference between JPA, Hibernate and Spring Data JPA</w:t>
      </w:r>
    </w:p>
    <w:p w:rsidR="000B5B90" w:rsidRPr="000B5B90" w:rsidRDefault="000B5B90" w:rsidP="000B5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5B90">
        <w:rPr>
          <w:rFonts w:ascii="Times New Roman" w:eastAsia="Times New Roman" w:hAnsi="Times New Roman" w:cs="Times New Roman"/>
          <w:b/>
          <w:bCs/>
          <w:sz w:val="27"/>
          <w:szCs w:val="27"/>
          <w:lang w:eastAsia="en-IN"/>
        </w:rPr>
        <w:t>Java Persistence API (JPA)</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JPA stands for Java Persistence API. It is a specification used to store and retrieve data from a database using Java objects. JPA does not provide any implementation. It only defines the rules for ORM. To use JPA, we need an implementation like Hibernate.</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Features of JPA</w:t>
      </w:r>
    </w:p>
    <w:p w:rsidR="000B5B90" w:rsidRPr="000B5B90" w:rsidRDefault="000B5B90" w:rsidP="000B5B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It is a specification. </w:t>
      </w:r>
    </w:p>
    <w:p w:rsidR="000B5B90" w:rsidRPr="000B5B90" w:rsidRDefault="000B5B90" w:rsidP="000B5B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It provides standard APIs. </w:t>
      </w:r>
    </w:p>
    <w:p w:rsidR="000B5B90" w:rsidRPr="000B5B90" w:rsidRDefault="000B5B90" w:rsidP="000B5B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It supports Object Relational Mapping (ORM). </w:t>
      </w:r>
    </w:p>
    <w:p w:rsidR="000B5B90" w:rsidRPr="000B5B90" w:rsidRDefault="000B5B90" w:rsidP="000B5B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It needs an implementation such as Hibernate. </w:t>
      </w:r>
    </w:p>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pict>
          <v:rect id="_x0000_i1025" style="width:0;height:1.5pt" o:hralign="center" o:hrstd="t" o:hr="t" fillcolor="#a0a0a0" stroked="f"/>
        </w:pict>
      </w:r>
    </w:p>
    <w:p w:rsidR="000B5B90" w:rsidRPr="000B5B90" w:rsidRDefault="000B5B90" w:rsidP="000B5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5B90">
        <w:rPr>
          <w:rFonts w:ascii="Times New Roman" w:eastAsia="Times New Roman" w:hAnsi="Times New Roman" w:cs="Times New Roman"/>
          <w:b/>
          <w:bCs/>
          <w:sz w:val="27"/>
          <w:szCs w:val="27"/>
          <w:lang w:eastAsia="en-IN"/>
        </w:rPr>
        <w:t>Hibernate</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Hibernate is an ORM framework. It is one of the implementations of JPA. It converts Java objects into database tables and database records into Java objects. Hibernate reduces SQL coding and makes database operations easier.</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Features of Hibernate</w:t>
      </w:r>
    </w:p>
    <w:p w:rsidR="000B5B90" w:rsidRPr="000B5B90" w:rsidRDefault="000B5B90" w:rsidP="000B5B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Implements JPA. </w:t>
      </w:r>
    </w:p>
    <w:p w:rsidR="000B5B90" w:rsidRPr="000B5B90" w:rsidRDefault="000B5B90" w:rsidP="000B5B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Supports CRUD operations. </w:t>
      </w:r>
    </w:p>
    <w:p w:rsidR="000B5B90" w:rsidRPr="000B5B90" w:rsidRDefault="000B5B90" w:rsidP="000B5B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Automatically maps Java classes to database tables. </w:t>
      </w:r>
    </w:p>
    <w:p w:rsidR="000B5B90" w:rsidRPr="000B5B90" w:rsidRDefault="000B5B90" w:rsidP="000B5B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Works with different databases. </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Hibernate Example</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 xml:space="preserve">Session </w:t>
      </w:r>
      <w:proofErr w:type="spellStart"/>
      <w:r w:rsidRPr="000B5B90">
        <w:rPr>
          <w:rFonts w:ascii="Courier New" w:eastAsia="Times New Roman" w:hAnsi="Courier New" w:cs="Courier New"/>
          <w:sz w:val="20"/>
          <w:szCs w:val="20"/>
          <w:lang w:eastAsia="en-IN"/>
        </w:rPr>
        <w:t>session</w:t>
      </w:r>
      <w:proofErr w:type="spellEnd"/>
      <w:r w:rsidRPr="000B5B90">
        <w:rPr>
          <w:rFonts w:ascii="Courier New" w:eastAsia="Times New Roman" w:hAnsi="Courier New" w:cs="Courier New"/>
          <w:sz w:val="20"/>
          <w:szCs w:val="20"/>
          <w:lang w:eastAsia="en-IN"/>
        </w:rPr>
        <w:t xml:space="preserve"> = </w:t>
      </w:r>
      <w:proofErr w:type="spellStart"/>
      <w:proofErr w:type="gramStart"/>
      <w:r w:rsidRPr="000B5B90">
        <w:rPr>
          <w:rFonts w:ascii="Courier New" w:eastAsia="Times New Roman" w:hAnsi="Courier New" w:cs="Courier New"/>
          <w:sz w:val="20"/>
          <w:szCs w:val="20"/>
          <w:lang w:eastAsia="en-IN"/>
        </w:rPr>
        <w:t>factory.openSession</w:t>
      </w:r>
      <w:proofErr w:type="spellEnd"/>
      <w:proofErr w:type="gramEnd"/>
      <w:r w:rsidRPr="000B5B90">
        <w:rPr>
          <w:rFonts w:ascii="Courier New" w:eastAsia="Times New Roman" w:hAnsi="Courier New" w:cs="Courier New"/>
          <w:sz w:val="20"/>
          <w:szCs w:val="20"/>
          <w:lang w:eastAsia="en-IN"/>
        </w:rPr>
        <w:t>();</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 xml:space="preserve">Transaction </w:t>
      </w:r>
      <w:proofErr w:type="spellStart"/>
      <w:r w:rsidRPr="000B5B90">
        <w:rPr>
          <w:rFonts w:ascii="Courier New" w:eastAsia="Times New Roman" w:hAnsi="Courier New" w:cs="Courier New"/>
          <w:sz w:val="20"/>
          <w:szCs w:val="20"/>
          <w:lang w:eastAsia="en-IN"/>
        </w:rPr>
        <w:t>tx</w:t>
      </w:r>
      <w:proofErr w:type="spellEnd"/>
      <w:r w:rsidRPr="000B5B90">
        <w:rPr>
          <w:rFonts w:ascii="Courier New" w:eastAsia="Times New Roman" w:hAnsi="Courier New" w:cs="Courier New"/>
          <w:sz w:val="20"/>
          <w:szCs w:val="20"/>
          <w:lang w:eastAsia="en-IN"/>
        </w:rPr>
        <w:t xml:space="preserve"> = </w:t>
      </w:r>
      <w:proofErr w:type="spellStart"/>
      <w:proofErr w:type="gramStart"/>
      <w:r w:rsidRPr="000B5B90">
        <w:rPr>
          <w:rFonts w:ascii="Courier New" w:eastAsia="Times New Roman" w:hAnsi="Courier New" w:cs="Courier New"/>
          <w:sz w:val="20"/>
          <w:szCs w:val="20"/>
          <w:lang w:eastAsia="en-IN"/>
        </w:rPr>
        <w:t>session.beginTransaction</w:t>
      </w:r>
      <w:proofErr w:type="spellEnd"/>
      <w:proofErr w:type="gramEnd"/>
      <w:r w:rsidRPr="000B5B90">
        <w:rPr>
          <w:rFonts w:ascii="Courier New" w:eastAsia="Times New Roman" w:hAnsi="Courier New" w:cs="Courier New"/>
          <w:sz w:val="20"/>
          <w:szCs w:val="20"/>
          <w:lang w:eastAsia="en-IN"/>
        </w:rPr>
        <w:t>();</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B5B90">
        <w:rPr>
          <w:rFonts w:ascii="Courier New" w:eastAsia="Times New Roman" w:hAnsi="Courier New" w:cs="Courier New"/>
          <w:sz w:val="20"/>
          <w:szCs w:val="20"/>
          <w:lang w:eastAsia="en-IN"/>
        </w:rPr>
        <w:t>session.save</w:t>
      </w:r>
      <w:proofErr w:type="spellEnd"/>
      <w:proofErr w:type="gramEnd"/>
      <w:r w:rsidRPr="000B5B90">
        <w:rPr>
          <w:rFonts w:ascii="Courier New" w:eastAsia="Times New Roman" w:hAnsi="Courier New" w:cs="Courier New"/>
          <w:sz w:val="20"/>
          <w:szCs w:val="20"/>
          <w:lang w:eastAsia="en-IN"/>
        </w:rPr>
        <w:t>(employee);</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B5B90">
        <w:rPr>
          <w:rFonts w:ascii="Courier New" w:eastAsia="Times New Roman" w:hAnsi="Courier New" w:cs="Courier New"/>
          <w:sz w:val="20"/>
          <w:szCs w:val="20"/>
          <w:lang w:eastAsia="en-IN"/>
        </w:rPr>
        <w:t>tx.commit</w:t>
      </w:r>
      <w:proofErr w:type="spellEnd"/>
      <w:proofErr w:type="gramEnd"/>
      <w:r w:rsidRPr="000B5B90">
        <w:rPr>
          <w:rFonts w:ascii="Courier New" w:eastAsia="Times New Roman" w:hAnsi="Courier New" w:cs="Courier New"/>
          <w:sz w:val="20"/>
          <w:szCs w:val="20"/>
          <w:lang w:eastAsia="en-IN"/>
        </w:rPr>
        <w:t>();</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B5B90">
        <w:rPr>
          <w:rFonts w:ascii="Courier New" w:eastAsia="Times New Roman" w:hAnsi="Courier New" w:cs="Courier New"/>
          <w:sz w:val="20"/>
          <w:szCs w:val="20"/>
          <w:lang w:eastAsia="en-IN"/>
        </w:rPr>
        <w:t>session.close</w:t>
      </w:r>
      <w:proofErr w:type="spellEnd"/>
      <w:proofErr w:type="gramEnd"/>
      <w:r w:rsidRPr="000B5B90">
        <w:rPr>
          <w:rFonts w:ascii="Courier New" w:eastAsia="Times New Roman" w:hAnsi="Courier New" w:cs="Courier New"/>
          <w:sz w:val="20"/>
          <w:szCs w:val="20"/>
          <w:lang w:eastAsia="en-IN"/>
        </w:rPr>
        <w:t>();</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In Hibernate, we have to manage Session and Transaction manually.</w:t>
      </w:r>
    </w:p>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pict>
          <v:rect id="_x0000_i1026" style="width:0;height:1.5pt" o:hralign="center" o:hrstd="t" o:hr="t" fillcolor="#a0a0a0" stroked="f"/>
        </w:pict>
      </w:r>
    </w:p>
    <w:p w:rsidR="000B5B90" w:rsidRPr="000B5B90" w:rsidRDefault="000B5B90" w:rsidP="000B5B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5B90">
        <w:rPr>
          <w:rFonts w:ascii="Times New Roman" w:eastAsia="Times New Roman" w:hAnsi="Times New Roman" w:cs="Times New Roman"/>
          <w:b/>
          <w:bCs/>
          <w:sz w:val="27"/>
          <w:szCs w:val="27"/>
          <w:lang w:eastAsia="en-IN"/>
        </w:rPr>
        <w:t>Spring Data JPA</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lastRenderedPageBreak/>
        <w:t>Spring Data JPA is built on top of JPA. It is not a JPA implementation. It uses Hibernate internally and reduces boilerplate code. We can perform database operations using simple repository methods.</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Features of Spring Data JPA</w:t>
      </w:r>
    </w:p>
    <w:p w:rsidR="000B5B90" w:rsidRPr="000B5B90" w:rsidRDefault="000B5B90" w:rsidP="000B5B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Less coding. </w:t>
      </w:r>
    </w:p>
    <w:p w:rsidR="000B5B90" w:rsidRPr="000B5B90" w:rsidRDefault="000B5B90" w:rsidP="000B5B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Built-in CRUD methods. </w:t>
      </w:r>
    </w:p>
    <w:p w:rsidR="000B5B90" w:rsidRPr="000B5B90" w:rsidRDefault="000B5B90" w:rsidP="000B5B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Easy integration with Spring Boot. </w:t>
      </w:r>
    </w:p>
    <w:p w:rsidR="000B5B90" w:rsidRPr="000B5B90" w:rsidRDefault="000B5B90" w:rsidP="000B5B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Automatic transaction management. </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Repository Example</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 xml:space="preserve">public interface </w:t>
      </w:r>
      <w:proofErr w:type="spellStart"/>
      <w:r w:rsidRPr="000B5B90">
        <w:rPr>
          <w:rFonts w:ascii="Courier New" w:eastAsia="Times New Roman" w:hAnsi="Courier New" w:cs="Courier New"/>
          <w:sz w:val="20"/>
          <w:szCs w:val="20"/>
          <w:lang w:eastAsia="en-IN"/>
        </w:rPr>
        <w:t>EmployeeRepository</w:t>
      </w:r>
      <w:proofErr w:type="spellEnd"/>
      <w:r w:rsidRPr="000B5B90">
        <w:rPr>
          <w:rFonts w:ascii="Courier New" w:eastAsia="Times New Roman" w:hAnsi="Courier New" w:cs="Courier New"/>
          <w:sz w:val="20"/>
          <w:szCs w:val="20"/>
          <w:lang w:eastAsia="en-IN"/>
        </w:rPr>
        <w:t xml:space="preserve"> extends </w:t>
      </w:r>
      <w:proofErr w:type="spellStart"/>
      <w:r w:rsidRPr="000B5B90">
        <w:rPr>
          <w:rFonts w:ascii="Courier New" w:eastAsia="Times New Roman" w:hAnsi="Courier New" w:cs="Courier New"/>
          <w:sz w:val="20"/>
          <w:szCs w:val="20"/>
          <w:lang w:eastAsia="en-IN"/>
        </w:rPr>
        <w:t>JpaRepository</w:t>
      </w:r>
      <w:proofErr w:type="spellEnd"/>
      <w:r w:rsidRPr="000B5B90">
        <w:rPr>
          <w:rFonts w:ascii="Courier New" w:eastAsia="Times New Roman" w:hAnsi="Courier New" w:cs="Courier New"/>
          <w:sz w:val="20"/>
          <w:szCs w:val="20"/>
          <w:lang w:eastAsia="en-IN"/>
        </w:rPr>
        <w:t>&lt;Employee, Integer&gt; {</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b/>
          <w:bCs/>
          <w:sz w:val="24"/>
          <w:szCs w:val="24"/>
          <w:lang w:eastAsia="en-IN"/>
        </w:rPr>
        <w:t>Service Example</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@Transactional</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 xml:space="preserve">public void </w:t>
      </w:r>
      <w:proofErr w:type="spellStart"/>
      <w:proofErr w:type="gramStart"/>
      <w:r w:rsidRPr="000B5B90">
        <w:rPr>
          <w:rFonts w:ascii="Courier New" w:eastAsia="Times New Roman" w:hAnsi="Courier New" w:cs="Courier New"/>
          <w:sz w:val="20"/>
          <w:szCs w:val="20"/>
          <w:lang w:eastAsia="en-IN"/>
        </w:rPr>
        <w:t>addEmployee</w:t>
      </w:r>
      <w:proofErr w:type="spellEnd"/>
      <w:r w:rsidRPr="000B5B90">
        <w:rPr>
          <w:rFonts w:ascii="Courier New" w:eastAsia="Times New Roman" w:hAnsi="Courier New" w:cs="Courier New"/>
          <w:sz w:val="20"/>
          <w:szCs w:val="20"/>
          <w:lang w:eastAsia="en-IN"/>
        </w:rPr>
        <w:t>(</w:t>
      </w:r>
      <w:proofErr w:type="gramEnd"/>
      <w:r w:rsidRPr="000B5B90">
        <w:rPr>
          <w:rFonts w:ascii="Courier New" w:eastAsia="Times New Roman" w:hAnsi="Courier New" w:cs="Courier New"/>
          <w:sz w:val="20"/>
          <w:szCs w:val="20"/>
          <w:lang w:eastAsia="en-IN"/>
        </w:rPr>
        <w:t>Employee employee) {</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 xml:space="preserve">    </w:t>
      </w:r>
      <w:proofErr w:type="spellStart"/>
      <w:r w:rsidRPr="000B5B90">
        <w:rPr>
          <w:rFonts w:ascii="Courier New" w:eastAsia="Times New Roman" w:hAnsi="Courier New" w:cs="Courier New"/>
          <w:sz w:val="20"/>
          <w:szCs w:val="20"/>
          <w:lang w:eastAsia="en-IN"/>
        </w:rPr>
        <w:t>employeeRepository.save</w:t>
      </w:r>
      <w:proofErr w:type="spellEnd"/>
      <w:r w:rsidRPr="000B5B90">
        <w:rPr>
          <w:rFonts w:ascii="Courier New" w:eastAsia="Times New Roman" w:hAnsi="Courier New" w:cs="Courier New"/>
          <w:sz w:val="20"/>
          <w:szCs w:val="20"/>
          <w:lang w:eastAsia="en-IN"/>
        </w:rPr>
        <w:t>(employee);</w:t>
      </w:r>
    </w:p>
    <w:p w:rsidR="000B5B90" w:rsidRPr="000B5B90" w:rsidRDefault="000B5B90" w:rsidP="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B90">
        <w:rPr>
          <w:rFonts w:ascii="Courier New" w:eastAsia="Times New Roman" w:hAnsi="Courier New" w:cs="Courier New"/>
          <w:sz w:val="20"/>
          <w:szCs w:val="20"/>
          <w:lang w:eastAsia="en-IN"/>
        </w:rPr>
        <w:t>}</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Only one line of code is required to save the object.</w:t>
      </w:r>
    </w:p>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pict>
          <v:rect id="_x0000_i1027" style="width:0;height:1.5pt" o:hralign="center" o:hrstd="t" o:hr="t" fillcolor="#a0a0a0" stroked="f"/>
        </w:pict>
      </w:r>
    </w:p>
    <w:p w:rsidR="000B5B90" w:rsidRPr="000B5B90" w:rsidRDefault="000B5B90" w:rsidP="000B5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B90">
        <w:rPr>
          <w:rFonts w:ascii="Times New Roman" w:eastAsia="Times New Roman" w:hAnsi="Times New Roman" w:cs="Times New Roman"/>
          <w:b/>
          <w:bCs/>
          <w:sz w:val="36"/>
          <w:szCs w:val="36"/>
          <w:lang w:eastAsia="en-IN"/>
        </w:rPr>
        <w:t>Difference between JPA, Hibernate and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946"/>
        <w:gridCol w:w="3388"/>
      </w:tblGrid>
      <w:tr w:rsidR="000B5B90" w:rsidRPr="000B5B90" w:rsidTr="000B5B90">
        <w:trPr>
          <w:tblHeader/>
          <w:tblCellSpacing w:w="15" w:type="dxa"/>
        </w:trPr>
        <w:tc>
          <w:tcPr>
            <w:tcW w:w="0" w:type="auto"/>
            <w:vAlign w:val="center"/>
            <w:hideMark/>
          </w:tcPr>
          <w:p w:rsidR="000B5B90" w:rsidRPr="000B5B90" w:rsidRDefault="000B5B90" w:rsidP="000B5B90">
            <w:pPr>
              <w:spacing w:after="0" w:line="240" w:lineRule="auto"/>
              <w:jc w:val="center"/>
              <w:rPr>
                <w:rFonts w:ascii="Times New Roman" w:eastAsia="Times New Roman" w:hAnsi="Times New Roman" w:cs="Times New Roman"/>
                <w:b/>
                <w:bCs/>
                <w:sz w:val="24"/>
                <w:szCs w:val="24"/>
                <w:lang w:eastAsia="en-IN"/>
              </w:rPr>
            </w:pPr>
            <w:r w:rsidRPr="000B5B90">
              <w:rPr>
                <w:rFonts w:ascii="Times New Roman" w:eastAsia="Times New Roman" w:hAnsi="Times New Roman" w:cs="Times New Roman"/>
                <w:b/>
                <w:bCs/>
                <w:sz w:val="24"/>
                <w:szCs w:val="24"/>
                <w:lang w:eastAsia="en-IN"/>
              </w:rPr>
              <w:t>JPA</w:t>
            </w:r>
          </w:p>
        </w:tc>
        <w:tc>
          <w:tcPr>
            <w:tcW w:w="0" w:type="auto"/>
            <w:vAlign w:val="center"/>
            <w:hideMark/>
          </w:tcPr>
          <w:p w:rsidR="000B5B90" w:rsidRPr="000B5B90" w:rsidRDefault="000B5B90" w:rsidP="000B5B90">
            <w:pPr>
              <w:spacing w:after="0" w:line="240" w:lineRule="auto"/>
              <w:jc w:val="center"/>
              <w:rPr>
                <w:rFonts w:ascii="Times New Roman" w:eastAsia="Times New Roman" w:hAnsi="Times New Roman" w:cs="Times New Roman"/>
                <w:b/>
                <w:bCs/>
                <w:sz w:val="24"/>
                <w:szCs w:val="24"/>
                <w:lang w:eastAsia="en-IN"/>
              </w:rPr>
            </w:pPr>
            <w:r w:rsidRPr="000B5B90">
              <w:rPr>
                <w:rFonts w:ascii="Times New Roman" w:eastAsia="Times New Roman" w:hAnsi="Times New Roman" w:cs="Times New Roman"/>
                <w:b/>
                <w:bCs/>
                <w:sz w:val="24"/>
                <w:szCs w:val="24"/>
                <w:lang w:eastAsia="en-IN"/>
              </w:rPr>
              <w:t>Hibernate</w:t>
            </w:r>
          </w:p>
        </w:tc>
        <w:tc>
          <w:tcPr>
            <w:tcW w:w="0" w:type="auto"/>
            <w:vAlign w:val="center"/>
            <w:hideMark/>
          </w:tcPr>
          <w:p w:rsidR="000B5B90" w:rsidRPr="000B5B90" w:rsidRDefault="000B5B90" w:rsidP="000B5B90">
            <w:pPr>
              <w:spacing w:after="0" w:line="240" w:lineRule="auto"/>
              <w:jc w:val="center"/>
              <w:rPr>
                <w:rFonts w:ascii="Times New Roman" w:eastAsia="Times New Roman" w:hAnsi="Times New Roman" w:cs="Times New Roman"/>
                <w:b/>
                <w:bCs/>
                <w:sz w:val="24"/>
                <w:szCs w:val="24"/>
                <w:lang w:eastAsia="en-IN"/>
              </w:rPr>
            </w:pPr>
            <w:r w:rsidRPr="000B5B90">
              <w:rPr>
                <w:rFonts w:ascii="Times New Roman" w:eastAsia="Times New Roman" w:hAnsi="Times New Roman" w:cs="Times New Roman"/>
                <w:b/>
                <w:bCs/>
                <w:sz w:val="24"/>
                <w:szCs w:val="24"/>
                <w:lang w:eastAsia="en-IN"/>
              </w:rPr>
              <w:t>Spring Data JPA</w:t>
            </w:r>
          </w:p>
        </w:tc>
      </w:tr>
      <w:tr w:rsidR="000B5B90" w:rsidRPr="000B5B90" w:rsidTr="000B5B90">
        <w:trPr>
          <w:tblCellSpacing w:w="15" w:type="dxa"/>
        </w:trPr>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It is a specification.</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It is an ORM framework.</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It is an abstraction layer over JPA.</w:t>
            </w:r>
          </w:p>
        </w:tc>
      </w:tr>
      <w:tr w:rsidR="000B5B90" w:rsidRPr="000B5B90" w:rsidTr="000B5B90">
        <w:trPr>
          <w:tblCellSpacing w:w="15" w:type="dxa"/>
        </w:trPr>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No implementation.</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Implements JPA.</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Uses Hibernate internally.</w:t>
            </w:r>
          </w:p>
        </w:tc>
      </w:tr>
      <w:tr w:rsidR="000B5B90" w:rsidRPr="000B5B90" w:rsidTr="000B5B90">
        <w:trPr>
          <w:tblCellSpacing w:w="15" w:type="dxa"/>
        </w:trPr>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Defines standard APIs.</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Performs database operations.</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Reduces boilerplate code.</w:t>
            </w:r>
          </w:p>
        </w:tc>
      </w:tr>
      <w:tr w:rsidR="000B5B90" w:rsidRPr="000B5B90" w:rsidTr="000B5B90">
        <w:trPr>
          <w:tblCellSpacing w:w="15" w:type="dxa"/>
        </w:trPr>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Cannot work alone.</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Can work independently.</w:t>
            </w:r>
          </w:p>
        </w:tc>
        <w:tc>
          <w:tcPr>
            <w:tcW w:w="0" w:type="auto"/>
            <w:vAlign w:val="center"/>
            <w:hideMark/>
          </w:tcPr>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Works with JPA implementation.</w:t>
            </w:r>
          </w:p>
        </w:tc>
      </w:tr>
    </w:tbl>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pict>
          <v:rect id="_x0000_i1028" style="width:0;height:1.5pt" o:hralign="center" o:hrstd="t" o:hr="t" fillcolor="#a0a0a0" stroked="f"/>
        </w:pict>
      </w:r>
    </w:p>
    <w:p w:rsidR="000B5B90" w:rsidRPr="000B5B90" w:rsidRDefault="000B5B90" w:rsidP="000B5B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B90">
        <w:rPr>
          <w:rFonts w:ascii="Times New Roman" w:eastAsia="Times New Roman" w:hAnsi="Times New Roman" w:cs="Times New Roman"/>
          <w:b/>
          <w:bCs/>
          <w:sz w:val="36"/>
          <w:szCs w:val="36"/>
          <w:lang w:eastAsia="en-IN"/>
        </w:rPr>
        <w:t>Conclusion</w:t>
      </w:r>
    </w:p>
    <w:p w:rsidR="000B5B90" w:rsidRPr="000B5B90" w:rsidRDefault="000B5B90" w:rsidP="000B5B90">
      <w:pPr>
        <w:spacing w:before="100" w:beforeAutospacing="1" w:after="100" w:afterAutospacing="1"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t xml:space="preserve">JPA is only a specification. Hibernate is the implementation of JPA. Spring Data JPA makes database programming easier by reducing boilerplate code and providing ready-made methods like </w:t>
      </w:r>
      <w:proofErr w:type="gramStart"/>
      <w:r w:rsidRPr="000B5B90">
        <w:rPr>
          <w:rFonts w:ascii="Courier New" w:eastAsia="Times New Roman" w:hAnsi="Courier New" w:cs="Courier New"/>
          <w:sz w:val="20"/>
          <w:szCs w:val="20"/>
          <w:lang w:eastAsia="en-IN"/>
        </w:rPr>
        <w:t>save(</w:t>
      </w:r>
      <w:proofErr w:type="gramEnd"/>
      <w:r w:rsidRPr="000B5B90">
        <w:rPr>
          <w:rFonts w:ascii="Courier New" w:eastAsia="Times New Roman" w:hAnsi="Courier New" w:cs="Courier New"/>
          <w:sz w:val="20"/>
          <w:szCs w:val="20"/>
          <w:lang w:eastAsia="en-IN"/>
        </w:rPr>
        <w:t>)</w:t>
      </w:r>
      <w:r w:rsidRPr="000B5B90">
        <w:rPr>
          <w:rFonts w:ascii="Times New Roman" w:eastAsia="Times New Roman" w:hAnsi="Times New Roman" w:cs="Times New Roman"/>
          <w:sz w:val="24"/>
          <w:szCs w:val="24"/>
          <w:lang w:eastAsia="en-IN"/>
        </w:rPr>
        <w:t xml:space="preserve">, </w:t>
      </w:r>
      <w:proofErr w:type="spellStart"/>
      <w:r w:rsidRPr="000B5B90">
        <w:rPr>
          <w:rFonts w:ascii="Courier New" w:eastAsia="Times New Roman" w:hAnsi="Courier New" w:cs="Courier New"/>
          <w:sz w:val="20"/>
          <w:szCs w:val="20"/>
          <w:lang w:eastAsia="en-IN"/>
        </w:rPr>
        <w:t>findAll</w:t>
      </w:r>
      <w:proofErr w:type="spellEnd"/>
      <w:r w:rsidRPr="000B5B90">
        <w:rPr>
          <w:rFonts w:ascii="Courier New" w:eastAsia="Times New Roman" w:hAnsi="Courier New" w:cs="Courier New"/>
          <w:sz w:val="20"/>
          <w:szCs w:val="20"/>
          <w:lang w:eastAsia="en-IN"/>
        </w:rPr>
        <w:t>()</w:t>
      </w:r>
      <w:r w:rsidRPr="000B5B90">
        <w:rPr>
          <w:rFonts w:ascii="Times New Roman" w:eastAsia="Times New Roman" w:hAnsi="Times New Roman" w:cs="Times New Roman"/>
          <w:sz w:val="24"/>
          <w:szCs w:val="24"/>
          <w:lang w:eastAsia="en-IN"/>
        </w:rPr>
        <w:t xml:space="preserve">, </w:t>
      </w:r>
      <w:proofErr w:type="spellStart"/>
      <w:r w:rsidRPr="000B5B90">
        <w:rPr>
          <w:rFonts w:ascii="Courier New" w:eastAsia="Times New Roman" w:hAnsi="Courier New" w:cs="Courier New"/>
          <w:sz w:val="20"/>
          <w:szCs w:val="20"/>
          <w:lang w:eastAsia="en-IN"/>
        </w:rPr>
        <w:t>findById</w:t>
      </w:r>
      <w:proofErr w:type="spellEnd"/>
      <w:r w:rsidRPr="000B5B90">
        <w:rPr>
          <w:rFonts w:ascii="Courier New" w:eastAsia="Times New Roman" w:hAnsi="Courier New" w:cs="Courier New"/>
          <w:sz w:val="20"/>
          <w:szCs w:val="20"/>
          <w:lang w:eastAsia="en-IN"/>
        </w:rPr>
        <w:t>()</w:t>
      </w:r>
      <w:r w:rsidRPr="000B5B90">
        <w:rPr>
          <w:rFonts w:ascii="Times New Roman" w:eastAsia="Times New Roman" w:hAnsi="Times New Roman" w:cs="Times New Roman"/>
          <w:sz w:val="24"/>
          <w:szCs w:val="24"/>
          <w:lang w:eastAsia="en-IN"/>
        </w:rPr>
        <w:t xml:space="preserve"> and </w:t>
      </w:r>
      <w:proofErr w:type="spellStart"/>
      <w:r w:rsidRPr="000B5B90">
        <w:rPr>
          <w:rFonts w:ascii="Courier New" w:eastAsia="Times New Roman" w:hAnsi="Courier New" w:cs="Courier New"/>
          <w:sz w:val="20"/>
          <w:szCs w:val="20"/>
          <w:lang w:eastAsia="en-IN"/>
        </w:rPr>
        <w:t>deleteById</w:t>
      </w:r>
      <w:proofErr w:type="spellEnd"/>
      <w:r w:rsidRPr="000B5B90">
        <w:rPr>
          <w:rFonts w:ascii="Courier New" w:eastAsia="Times New Roman" w:hAnsi="Courier New" w:cs="Courier New"/>
          <w:sz w:val="20"/>
          <w:szCs w:val="20"/>
          <w:lang w:eastAsia="en-IN"/>
        </w:rPr>
        <w:t>()</w:t>
      </w:r>
      <w:r w:rsidRPr="000B5B90">
        <w:rPr>
          <w:rFonts w:ascii="Times New Roman" w:eastAsia="Times New Roman" w:hAnsi="Times New Roman" w:cs="Times New Roman"/>
          <w:sz w:val="24"/>
          <w:szCs w:val="24"/>
          <w:lang w:eastAsia="en-IN"/>
        </w:rPr>
        <w:t>.</w:t>
      </w:r>
    </w:p>
    <w:p w:rsidR="000B5B90" w:rsidRPr="000B5B90" w:rsidRDefault="000B5B90" w:rsidP="000B5B90">
      <w:pPr>
        <w:spacing w:after="0" w:line="240" w:lineRule="auto"/>
        <w:rPr>
          <w:rFonts w:ascii="Times New Roman" w:eastAsia="Times New Roman" w:hAnsi="Times New Roman" w:cs="Times New Roman"/>
          <w:sz w:val="24"/>
          <w:szCs w:val="24"/>
          <w:lang w:eastAsia="en-IN"/>
        </w:rPr>
      </w:pPr>
      <w:r w:rsidRPr="000B5B90">
        <w:rPr>
          <w:rFonts w:ascii="Times New Roman" w:eastAsia="Times New Roman" w:hAnsi="Times New Roman" w:cs="Times New Roman"/>
          <w:sz w:val="24"/>
          <w:szCs w:val="24"/>
          <w:lang w:eastAsia="en-IN"/>
        </w:rPr>
        <w:pict>
          <v:rect id="_x0000_i1029" style="width:0;height:1.5pt" o:hralign="center" o:hrstd="t" o:hr="t" fillcolor="#a0a0a0" stroked="f"/>
        </w:pict>
      </w:r>
    </w:p>
    <w:p w:rsidR="000B5B90" w:rsidRPr="000B5B90" w:rsidRDefault="000B5B90">
      <w:pPr>
        <w:rPr>
          <w:sz w:val="32"/>
          <w:szCs w:val="32"/>
        </w:rPr>
      </w:pPr>
    </w:p>
    <w:sectPr w:rsidR="000B5B90" w:rsidRPr="000B5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13351"/>
    <w:multiLevelType w:val="multilevel"/>
    <w:tmpl w:val="C94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470A6"/>
    <w:multiLevelType w:val="multilevel"/>
    <w:tmpl w:val="A9E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17705"/>
    <w:multiLevelType w:val="multilevel"/>
    <w:tmpl w:val="B29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571F8"/>
    <w:multiLevelType w:val="multilevel"/>
    <w:tmpl w:val="16F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90"/>
    <w:rsid w:val="000B5B90"/>
    <w:rsid w:val="00CD5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5718"/>
  <w15:chartTrackingRefBased/>
  <w15:docId w15:val="{CDC9448E-D09D-40C8-B6A3-E5C0C3F0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5B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5B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5B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5B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5B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5B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5B90"/>
    <w:rPr>
      <w:b/>
      <w:bCs/>
    </w:rPr>
  </w:style>
  <w:style w:type="paragraph" w:styleId="HTMLPreformatted">
    <w:name w:val="HTML Preformatted"/>
    <w:basedOn w:val="Normal"/>
    <w:link w:val="HTMLPreformattedChar"/>
    <w:uiPriority w:val="99"/>
    <w:semiHidden/>
    <w:unhideWhenUsed/>
    <w:rsid w:val="000B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5B9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B5B90"/>
    <w:rPr>
      <w:rFonts w:ascii="Courier New" w:eastAsia="Times New Roman" w:hAnsi="Courier New" w:cs="Courier New"/>
      <w:sz w:val="20"/>
      <w:szCs w:val="20"/>
    </w:rPr>
  </w:style>
  <w:style w:type="character" w:customStyle="1" w:styleId="11">
    <w:name w:val="ͼ11"/>
    <w:basedOn w:val="DefaultParagraphFont"/>
    <w:rsid w:val="000B5B90"/>
  </w:style>
  <w:style w:type="character" w:customStyle="1" w:styleId="v">
    <w:name w:val="ͼv"/>
    <w:basedOn w:val="DefaultParagraphFont"/>
    <w:rsid w:val="000B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719436">
      <w:bodyDiv w:val="1"/>
      <w:marLeft w:val="0"/>
      <w:marRight w:val="0"/>
      <w:marTop w:val="0"/>
      <w:marBottom w:val="0"/>
      <w:divBdr>
        <w:top w:val="none" w:sz="0" w:space="0" w:color="auto"/>
        <w:left w:val="none" w:sz="0" w:space="0" w:color="auto"/>
        <w:bottom w:val="none" w:sz="0" w:space="0" w:color="auto"/>
        <w:right w:val="none" w:sz="0" w:space="0" w:color="auto"/>
      </w:divBdr>
      <w:divsChild>
        <w:div w:id="224994282">
          <w:marLeft w:val="0"/>
          <w:marRight w:val="0"/>
          <w:marTop w:val="0"/>
          <w:marBottom w:val="0"/>
          <w:divBdr>
            <w:top w:val="none" w:sz="0" w:space="0" w:color="auto"/>
            <w:left w:val="none" w:sz="0" w:space="0" w:color="auto"/>
            <w:bottom w:val="none" w:sz="0" w:space="0" w:color="auto"/>
            <w:right w:val="none" w:sz="0" w:space="0" w:color="auto"/>
          </w:divBdr>
          <w:divsChild>
            <w:div w:id="634527603">
              <w:marLeft w:val="0"/>
              <w:marRight w:val="0"/>
              <w:marTop w:val="0"/>
              <w:marBottom w:val="0"/>
              <w:divBdr>
                <w:top w:val="none" w:sz="0" w:space="0" w:color="auto"/>
                <w:left w:val="none" w:sz="0" w:space="0" w:color="auto"/>
                <w:bottom w:val="none" w:sz="0" w:space="0" w:color="auto"/>
                <w:right w:val="none" w:sz="0" w:space="0" w:color="auto"/>
              </w:divBdr>
              <w:divsChild>
                <w:div w:id="539123579">
                  <w:marLeft w:val="0"/>
                  <w:marRight w:val="0"/>
                  <w:marTop w:val="0"/>
                  <w:marBottom w:val="0"/>
                  <w:divBdr>
                    <w:top w:val="none" w:sz="0" w:space="0" w:color="auto"/>
                    <w:left w:val="none" w:sz="0" w:space="0" w:color="auto"/>
                    <w:bottom w:val="none" w:sz="0" w:space="0" w:color="auto"/>
                    <w:right w:val="none" w:sz="0" w:space="0" w:color="auto"/>
                  </w:divBdr>
                  <w:divsChild>
                    <w:div w:id="986084154">
                      <w:marLeft w:val="0"/>
                      <w:marRight w:val="0"/>
                      <w:marTop w:val="0"/>
                      <w:marBottom w:val="0"/>
                      <w:divBdr>
                        <w:top w:val="none" w:sz="0" w:space="0" w:color="auto"/>
                        <w:left w:val="none" w:sz="0" w:space="0" w:color="auto"/>
                        <w:bottom w:val="none" w:sz="0" w:space="0" w:color="auto"/>
                        <w:right w:val="none" w:sz="0" w:space="0" w:color="auto"/>
                      </w:divBdr>
                      <w:divsChild>
                        <w:div w:id="185949993">
                          <w:marLeft w:val="0"/>
                          <w:marRight w:val="0"/>
                          <w:marTop w:val="0"/>
                          <w:marBottom w:val="0"/>
                          <w:divBdr>
                            <w:top w:val="none" w:sz="0" w:space="0" w:color="auto"/>
                            <w:left w:val="none" w:sz="0" w:space="0" w:color="auto"/>
                            <w:bottom w:val="none" w:sz="0" w:space="0" w:color="auto"/>
                            <w:right w:val="none" w:sz="0" w:space="0" w:color="auto"/>
                          </w:divBdr>
                          <w:divsChild>
                            <w:div w:id="505093225">
                              <w:marLeft w:val="0"/>
                              <w:marRight w:val="0"/>
                              <w:marTop w:val="0"/>
                              <w:marBottom w:val="0"/>
                              <w:divBdr>
                                <w:top w:val="none" w:sz="0" w:space="0" w:color="auto"/>
                                <w:left w:val="none" w:sz="0" w:space="0" w:color="auto"/>
                                <w:bottom w:val="none" w:sz="0" w:space="0" w:color="auto"/>
                                <w:right w:val="none" w:sz="0" w:space="0" w:color="auto"/>
                              </w:divBdr>
                              <w:divsChild>
                                <w:div w:id="356394191">
                                  <w:marLeft w:val="0"/>
                                  <w:marRight w:val="0"/>
                                  <w:marTop w:val="0"/>
                                  <w:marBottom w:val="0"/>
                                  <w:divBdr>
                                    <w:top w:val="none" w:sz="0" w:space="0" w:color="auto"/>
                                    <w:left w:val="none" w:sz="0" w:space="0" w:color="auto"/>
                                    <w:bottom w:val="none" w:sz="0" w:space="0" w:color="auto"/>
                                    <w:right w:val="none" w:sz="0" w:space="0" w:color="auto"/>
                                  </w:divBdr>
                                  <w:divsChild>
                                    <w:div w:id="1475027544">
                                      <w:marLeft w:val="0"/>
                                      <w:marRight w:val="0"/>
                                      <w:marTop w:val="0"/>
                                      <w:marBottom w:val="0"/>
                                      <w:divBdr>
                                        <w:top w:val="none" w:sz="0" w:space="0" w:color="auto"/>
                                        <w:left w:val="none" w:sz="0" w:space="0" w:color="auto"/>
                                        <w:bottom w:val="none" w:sz="0" w:space="0" w:color="auto"/>
                                        <w:right w:val="none" w:sz="0" w:space="0" w:color="auto"/>
                                      </w:divBdr>
                                      <w:divsChild>
                                        <w:div w:id="1062682857">
                                          <w:marLeft w:val="0"/>
                                          <w:marRight w:val="0"/>
                                          <w:marTop w:val="0"/>
                                          <w:marBottom w:val="0"/>
                                          <w:divBdr>
                                            <w:top w:val="none" w:sz="0" w:space="0" w:color="auto"/>
                                            <w:left w:val="none" w:sz="0" w:space="0" w:color="auto"/>
                                            <w:bottom w:val="none" w:sz="0" w:space="0" w:color="auto"/>
                                            <w:right w:val="none" w:sz="0" w:space="0" w:color="auto"/>
                                          </w:divBdr>
                                          <w:divsChild>
                                            <w:div w:id="249001146">
                                              <w:marLeft w:val="0"/>
                                              <w:marRight w:val="0"/>
                                              <w:marTop w:val="0"/>
                                              <w:marBottom w:val="0"/>
                                              <w:divBdr>
                                                <w:top w:val="none" w:sz="0" w:space="0" w:color="auto"/>
                                                <w:left w:val="none" w:sz="0" w:space="0" w:color="auto"/>
                                                <w:bottom w:val="none" w:sz="0" w:space="0" w:color="auto"/>
                                                <w:right w:val="none" w:sz="0" w:space="0" w:color="auto"/>
                                              </w:divBdr>
                                              <w:divsChild>
                                                <w:div w:id="1950315041">
                                                  <w:marLeft w:val="0"/>
                                                  <w:marRight w:val="0"/>
                                                  <w:marTop w:val="0"/>
                                                  <w:marBottom w:val="0"/>
                                                  <w:divBdr>
                                                    <w:top w:val="none" w:sz="0" w:space="0" w:color="auto"/>
                                                    <w:left w:val="none" w:sz="0" w:space="0" w:color="auto"/>
                                                    <w:bottom w:val="none" w:sz="0" w:space="0" w:color="auto"/>
                                                    <w:right w:val="none" w:sz="0" w:space="0" w:color="auto"/>
                                                  </w:divBdr>
                                                  <w:divsChild>
                                                    <w:div w:id="495221795">
                                                      <w:marLeft w:val="0"/>
                                                      <w:marRight w:val="0"/>
                                                      <w:marTop w:val="0"/>
                                                      <w:marBottom w:val="0"/>
                                                      <w:divBdr>
                                                        <w:top w:val="none" w:sz="0" w:space="0" w:color="auto"/>
                                                        <w:left w:val="none" w:sz="0" w:space="0" w:color="auto"/>
                                                        <w:bottom w:val="none" w:sz="0" w:space="0" w:color="auto"/>
                                                        <w:right w:val="none" w:sz="0" w:space="0" w:color="auto"/>
                                                      </w:divBdr>
                                                      <w:divsChild>
                                                        <w:div w:id="91560802">
                                                          <w:marLeft w:val="0"/>
                                                          <w:marRight w:val="0"/>
                                                          <w:marTop w:val="0"/>
                                                          <w:marBottom w:val="0"/>
                                                          <w:divBdr>
                                                            <w:top w:val="none" w:sz="0" w:space="0" w:color="auto"/>
                                                            <w:left w:val="none" w:sz="0" w:space="0" w:color="auto"/>
                                                            <w:bottom w:val="none" w:sz="0" w:space="0" w:color="auto"/>
                                                            <w:right w:val="none" w:sz="0" w:space="0" w:color="auto"/>
                                                          </w:divBdr>
                                                          <w:divsChild>
                                                            <w:div w:id="18066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585622">
          <w:marLeft w:val="0"/>
          <w:marRight w:val="0"/>
          <w:marTop w:val="0"/>
          <w:marBottom w:val="0"/>
          <w:divBdr>
            <w:top w:val="none" w:sz="0" w:space="0" w:color="auto"/>
            <w:left w:val="none" w:sz="0" w:space="0" w:color="auto"/>
            <w:bottom w:val="none" w:sz="0" w:space="0" w:color="auto"/>
            <w:right w:val="none" w:sz="0" w:space="0" w:color="auto"/>
          </w:divBdr>
          <w:divsChild>
            <w:div w:id="27147004">
              <w:marLeft w:val="0"/>
              <w:marRight w:val="0"/>
              <w:marTop w:val="0"/>
              <w:marBottom w:val="0"/>
              <w:divBdr>
                <w:top w:val="none" w:sz="0" w:space="0" w:color="auto"/>
                <w:left w:val="none" w:sz="0" w:space="0" w:color="auto"/>
                <w:bottom w:val="none" w:sz="0" w:space="0" w:color="auto"/>
                <w:right w:val="none" w:sz="0" w:space="0" w:color="auto"/>
              </w:divBdr>
              <w:divsChild>
                <w:div w:id="1096171951">
                  <w:marLeft w:val="0"/>
                  <w:marRight w:val="0"/>
                  <w:marTop w:val="0"/>
                  <w:marBottom w:val="0"/>
                  <w:divBdr>
                    <w:top w:val="none" w:sz="0" w:space="0" w:color="auto"/>
                    <w:left w:val="none" w:sz="0" w:space="0" w:color="auto"/>
                    <w:bottom w:val="none" w:sz="0" w:space="0" w:color="auto"/>
                    <w:right w:val="none" w:sz="0" w:space="0" w:color="auto"/>
                  </w:divBdr>
                  <w:divsChild>
                    <w:div w:id="1028992735">
                      <w:marLeft w:val="0"/>
                      <w:marRight w:val="0"/>
                      <w:marTop w:val="0"/>
                      <w:marBottom w:val="0"/>
                      <w:divBdr>
                        <w:top w:val="none" w:sz="0" w:space="0" w:color="auto"/>
                        <w:left w:val="none" w:sz="0" w:space="0" w:color="auto"/>
                        <w:bottom w:val="none" w:sz="0" w:space="0" w:color="auto"/>
                        <w:right w:val="none" w:sz="0" w:space="0" w:color="auto"/>
                      </w:divBdr>
                      <w:divsChild>
                        <w:div w:id="720175185">
                          <w:marLeft w:val="0"/>
                          <w:marRight w:val="0"/>
                          <w:marTop w:val="0"/>
                          <w:marBottom w:val="0"/>
                          <w:divBdr>
                            <w:top w:val="none" w:sz="0" w:space="0" w:color="auto"/>
                            <w:left w:val="none" w:sz="0" w:space="0" w:color="auto"/>
                            <w:bottom w:val="none" w:sz="0" w:space="0" w:color="auto"/>
                            <w:right w:val="none" w:sz="0" w:space="0" w:color="auto"/>
                          </w:divBdr>
                          <w:divsChild>
                            <w:div w:id="590506876">
                              <w:marLeft w:val="0"/>
                              <w:marRight w:val="0"/>
                              <w:marTop w:val="0"/>
                              <w:marBottom w:val="0"/>
                              <w:divBdr>
                                <w:top w:val="none" w:sz="0" w:space="0" w:color="auto"/>
                                <w:left w:val="none" w:sz="0" w:space="0" w:color="auto"/>
                                <w:bottom w:val="none" w:sz="0" w:space="0" w:color="auto"/>
                                <w:right w:val="none" w:sz="0" w:space="0" w:color="auto"/>
                              </w:divBdr>
                              <w:divsChild>
                                <w:div w:id="1882939486">
                                  <w:marLeft w:val="0"/>
                                  <w:marRight w:val="0"/>
                                  <w:marTop w:val="0"/>
                                  <w:marBottom w:val="0"/>
                                  <w:divBdr>
                                    <w:top w:val="none" w:sz="0" w:space="0" w:color="auto"/>
                                    <w:left w:val="none" w:sz="0" w:space="0" w:color="auto"/>
                                    <w:bottom w:val="none" w:sz="0" w:space="0" w:color="auto"/>
                                    <w:right w:val="none" w:sz="0" w:space="0" w:color="auto"/>
                                  </w:divBdr>
                                  <w:divsChild>
                                    <w:div w:id="2130974968">
                                      <w:marLeft w:val="0"/>
                                      <w:marRight w:val="0"/>
                                      <w:marTop w:val="0"/>
                                      <w:marBottom w:val="0"/>
                                      <w:divBdr>
                                        <w:top w:val="none" w:sz="0" w:space="0" w:color="auto"/>
                                        <w:left w:val="none" w:sz="0" w:space="0" w:color="auto"/>
                                        <w:bottom w:val="none" w:sz="0" w:space="0" w:color="auto"/>
                                        <w:right w:val="none" w:sz="0" w:space="0" w:color="auto"/>
                                      </w:divBdr>
                                      <w:divsChild>
                                        <w:div w:id="585967262">
                                          <w:marLeft w:val="0"/>
                                          <w:marRight w:val="0"/>
                                          <w:marTop w:val="0"/>
                                          <w:marBottom w:val="0"/>
                                          <w:divBdr>
                                            <w:top w:val="none" w:sz="0" w:space="0" w:color="auto"/>
                                            <w:left w:val="none" w:sz="0" w:space="0" w:color="auto"/>
                                            <w:bottom w:val="none" w:sz="0" w:space="0" w:color="auto"/>
                                            <w:right w:val="none" w:sz="0" w:space="0" w:color="auto"/>
                                          </w:divBdr>
                                          <w:divsChild>
                                            <w:div w:id="1914242856">
                                              <w:marLeft w:val="0"/>
                                              <w:marRight w:val="0"/>
                                              <w:marTop w:val="0"/>
                                              <w:marBottom w:val="0"/>
                                              <w:divBdr>
                                                <w:top w:val="none" w:sz="0" w:space="0" w:color="auto"/>
                                                <w:left w:val="none" w:sz="0" w:space="0" w:color="auto"/>
                                                <w:bottom w:val="none" w:sz="0" w:space="0" w:color="auto"/>
                                                <w:right w:val="none" w:sz="0" w:space="0" w:color="auto"/>
                                              </w:divBdr>
                                              <w:divsChild>
                                                <w:div w:id="1750810985">
                                                  <w:marLeft w:val="0"/>
                                                  <w:marRight w:val="0"/>
                                                  <w:marTop w:val="0"/>
                                                  <w:marBottom w:val="0"/>
                                                  <w:divBdr>
                                                    <w:top w:val="none" w:sz="0" w:space="0" w:color="auto"/>
                                                    <w:left w:val="none" w:sz="0" w:space="0" w:color="auto"/>
                                                    <w:bottom w:val="none" w:sz="0" w:space="0" w:color="auto"/>
                                                    <w:right w:val="none" w:sz="0" w:space="0" w:color="auto"/>
                                                  </w:divBdr>
                                                  <w:divsChild>
                                                    <w:div w:id="1215969630">
                                                      <w:marLeft w:val="0"/>
                                                      <w:marRight w:val="0"/>
                                                      <w:marTop w:val="0"/>
                                                      <w:marBottom w:val="0"/>
                                                      <w:divBdr>
                                                        <w:top w:val="none" w:sz="0" w:space="0" w:color="auto"/>
                                                        <w:left w:val="none" w:sz="0" w:space="0" w:color="auto"/>
                                                        <w:bottom w:val="none" w:sz="0" w:space="0" w:color="auto"/>
                                                        <w:right w:val="none" w:sz="0" w:space="0" w:color="auto"/>
                                                      </w:divBdr>
                                                      <w:divsChild>
                                                        <w:div w:id="276378569">
                                                          <w:marLeft w:val="0"/>
                                                          <w:marRight w:val="0"/>
                                                          <w:marTop w:val="0"/>
                                                          <w:marBottom w:val="0"/>
                                                          <w:divBdr>
                                                            <w:top w:val="none" w:sz="0" w:space="0" w:color="auto"/>
                                                            <w:left w:val="none" w:sz="0" w:space="0" w:color="auto"/>
                                                            <w:bottom w:val="none" w:sz="0" w:space="0" w:color="auto"/>
                                                            <w:right w:val="none" w:sz="0" w:space="0" w:color="auto"/>
                                                          </w:divBdr>
                                                          <w:divsChild>
                                                            <w:div w:id="19308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449284">
          <w:marLeft w:val="0"/>
          <w:marRight w:val="0"/>
          <w:marTop w:val="0"/>
          <w:marBottom w:val="0"/>
          <w:divBdr>
            <w:top w:val="none" w:sz="0" w:space="0" w:color="auto"/>
            <w:left w:val="none" w:sz="0" w:space="0" w:color="auto"/>
            <w:bottom w:val="none" w:sz="0" w:space="0" w:color="auto"/>
            <w:right w:val="none" w:sz="0" w:space="0" w:color="auto"/>
          </w:divBdr>
          <w:divsChild>
            <w:div w:id="1082067040">
              <w:marLeft w:val="0"/>
              <w:marRight w:val="0"/>
              <w:marTop w:val="0"/>
              <w:marBottom w:val="0"/>
              <w:divBdr>
                <w:top w:val="none" w:sz="0" w:space="0" w:color="auto"/>
                <w:left w:val="none" w:sz="0" w:space="0" w:color="auto"/>
                <w:bottom w:val="none" w:sz="0" w:space="0" w:color="auto"/>
                <w:right w:val="none" w:sz="0" w:space="0" w:color="auto"/>
              </w:divBdr>
              <w:divsChild>
                <w:div w:id="1583829917">
                  <w:marLeft w:val="0"/>
                  <w:marRight w:val="0"/>
                  <w:marTop w:val="0"/>
                  <w:marBottom w:val="0"/>
                  <w:divBdr>
                    <w:top w:val="none" w:sz="0" w:space="0" w:color="auto"/>
                    <w:left w:val="none" w:sz="0" w:space="0" w:color="auto"/>
                    <w:bottom w:val="none" w:sz="0" w:space="0" w:color="auto"/>
                    <w:right w:val="none" w:sz="0" w:space="0" w:color="auto"/>
                  </w:divBdr>
                  <w:divsChild>
                    <w:div w:id="270552525">
                      <w:marLeft w:val="0"/>
                      <w:marRight w:val="0"/>
                      <w:marTop w:val="0"/>
                      <w:marBottom w:val="0"/>
                      <w:divBdr>
                        <w:top w:val="none" w:sz="0" w:space="0" w:color="auto"/>
                        <w:left w:val="none" w:sz="0" w:space="0" w:color="auto"/>
                        <w:bottom w:val="none" w:sz="0" w:space="0" w:color="auto"/>
                        <w:right w:val="none" w:sz="0" w:space="0" w:color="auto"/>
                      </w:divBdr>
                      <w:divsChild>
                        <w:div w:id="625622187">
                          <w:marLeft w:val="0"/>
                          <w:marRight w:val="0"/>
                          <w:marTop w:val="0"/>
                          <w:marBottom w:val="0"/>
                          <w:divBdr>
                            <w:top w:val="none" w:sz="0" w:space="0" w:color="auto"/>
                            <w:left w:val="none" w:sz="0" w:space="0" w:color="auto"/>
                            <w:bottom w:val="none" w:sz="0" w:space="0" w:color="auto"/>
                            <w:right w:val="none" w:sz="0" w:space="0" w:color="auto"/>
                          </w:divBdr>
                          <w:divsChild>
                            <w:div w:id="592861431">
                              <w:marLeft w:val="0"/>
                              <w:marRight w:val="0"/>
                              <w:marTop w:val="0"/>
                              <w:marBottom w:val="0"/>
                              <w:divBdr>
                                <w:top w:val="none" w:sz="0" w:space="0" w:color="auto"/>
                                <w:left w:val="none" w:sz="0" w:space="0" w:color="auto"/>
                                <w:bottom w:val="none" w:sz="0" w:space="0" w:color="auto"/>
                                <w:right w:val="none" w:sz="0" w:space="0" w:color="auto"/>
                              </w:divBdr>
                              <w:divsChild>
                                <w:div w:id="1455782831">
                                  <w:marLeft w:val="0"/>
                                  <w:marRight w:val="0"/>
                                  <w:marTop w:val="0"/>
                                  <w:marBottom w:val="0"/>
                                  <w:divBdr>
                                    <w:top w:val="none" w:sz="0" w:space="0" w:color="auto"/>
                                    <w:left w:val="none" w:sz="0" w:space="0" w:color="auto"/>
                                    <w:bottom w:val="none" w:sz="0" w:space="0" w:color="auto"/>
                                    <w:right w:val="none" w:sz="0" w:space="0" w:color="auto"/>
                                  </w:divBdr>
                                  <w:divsChild>
                                    <w:div w:id="1461916405">
                                      <w:marLeft w:val="0"/>
                                      <w:marRight w:val="0"/>
                                      <w:marTop w:val="0"/>
                                      <w:marBottom w:val="0"/>
                                      <w:divBdr>
                                        <w:top w:val="none" w:sz="0" w:space="0" w:color="auto"/>
                                        <w:left w:val="none" w:sz="0" w:space="0" w:color="auto"/>
                                        <w:bottom w:val="none" w:sz="0" w:space="0" w:color="auto"/>
                                        <w:right w:val="none" w:sz="0" w:space="0" w:color="auto"/>
                                      </w:divBdr>
                                      <w:divsChild>
                                        <w:div w:id="1807702338">
                                          <w:marLeft w:val="0"/>
                                          <w:marRight w:val="0"/>
                                          <w:marTop w:val="0"/>
                                          <w:marBottom w:val="0"/>
                                          <w:divBdr>
                                            <w:top w:val="none" w:sz="0" w:space="0" w:color="auto"/>
                                            <w:left w:val="none" w:sz="0" w:space="0" w:color="auto"/>
                                            <w:bottom w:val="none" w:sz="0" w:space="0" w:color="auto"/>
                                            <w:right w:val="none" w:sz="0" w:space="0" w:color="auto"/>
                                          </w:divBdr>
                                          <w:divsChild>
                                            <w:div w:id="1768841562">
                                              <w:marLeft w:val="0"/>
                                              <w:marRight w:val="0"/>
                                              <w:marTop w:val="0"/>
                                              <w:marBottom w:val="0"/>
                                              <w:divBdr>
                                                <w:top w:val="none" w:sz="0" w:space="0" w:color="auto"/>
                                                <w:left w:val="none" w:sz="0" w:space="0" w:color="auto"/>
                                                <w:bottom w:val="none" w:sz="0" w:space="0" w:color="auto"/>
                                                <w:right w:val="none" w:sz="0" w:space="0" w:color="auto"/>
                                              </w:divBdr>
                                              <w:divsChild>
                                                <w:div w:id="793404482">
                                                  <w:marLeft w:val="0"/>
                                                  <w:marRight w:val="0"/>
                                                  <w:marTop w:val="0"/>
                                                  <w:marBottom w:val="0"/>
                                                  <w:divBdr>
                                                    <w:top w:val="none" w:sz="0" w:space="0" w:color="auto"/>
                                                    <w:left w:val="none" w:sz="0" w:space="0" w:color="auto"/>
                                                    <w:bottom w:val="none" w:sz="0" w:space="0" w:color="auto"/>
                                                    <w:right w:val="none" w:sz="0" w:space="0" w:color="auto"/>
                                                  </w:divBdr>
                                                  <w:divsChild>
                                                    <w:div w:id="680201531">
                                                      <w:marLeft w:val="0"/>
                                                      <w:marRight w:val="0"/>
                                                      <w:marTop w:val="0"/>
                                                      <w:marBottom w:val="0"/>
                                                      <w:divBdr>
                                                        <w:top w:val="none" w:sz="0" w:space="0" w:color="auto"/>
                                                        <w:left w:val="none" w:sz="0" w:space="0" w:color="auto"/>
                                                        <w:bottom w:val="none" w:sz="0" w:space="0" w:color="auto"/>
                                                        <w:right w:val="none" w:sz="0" w:space="0" w:color="auto"/>
                                                      </w:divBdr>
                                                      <w:divsChild>
                                                        <w:div w:id="1222911940">
                                                          <w:marLeft w:val="0"/>
                                                          <w:marRight w:val="0"/>
                                                          <w:marTop w:val="0"/>
                                                          <w:marBottom w:val="0"/>
                                                          <w:divBdr>
                                                            <w:top w:val="none" w:sz="0" w:space="0" w:color="auto"/>
                                                            <w:left w:val="none" w:sz="0" w:space="0" w:color="auto"/>
                                                            <w:bottom w:val="none" w:sz="0" w:space="0" w:color="auto"/>
                                                            <w:right w:val="none" w:sz="0" w:space="0" w:color="auto"/>
                                                          </w:divBdr>
                                                          <w:divsChild>
                                                            <w:div w:id="9491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936962">
          <w:marLeft w:val="0"/>
          <w:marRight w:val="0"/>
          <w:marTop w:val="0"/>
          <w:marBottom w:val="0"/>
          <w:divBdr>
            <w:top w:val="none" w:sz="0" w:space="0" w:color="auto"/>
            <w:left w:val="none" w:sz="0" w:space="0" w:color="auto"/>
            <w:bottom w:val="none" w:sz="0" w:space="0" w:color="auto"/>
            <w:right w:val="none" w:sz="0" w:space="0" w:color="auto"/>
          </w:divBdr>
          <w:divsChild>
            <w:div w:id="3297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SHARMA</dc:creator>
  <cp:keywords/>
  <dc:description/>
  <cp:lastModifiedBy>KESHAV SHARMA</cp:lastModifiedBy>
  <cp:revision>1</cp:revision>
  <dcterms:created xsi:type="dcterms:W3CDTF">2026-07-08T17:01:00Z</dcterms:created>
  <dcterms:modified xsi:type="dcterms:W3CDTF">2026-07-08T17:05:00Z</dcterms:modified>
</cp:coreProperties>
</file>