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E4A" w:rsidRDefault="00F15703">
      <w:pPr>
        <w:pStyle w:val="Heading1"/>
      </w:pPr>
      <w:r>
        <w:t>Cloud and Generative AI Fundamentals</w:t>
      </w:r>
      <w:r>
        <w:br/>
      </w:r>
    </w:p>
    <w:p w:rsidR="00F15703" w:rsidRDefault="00F15703" w:rsidP="00F15703">
      <w:r>
        <w:br/>
        <w:t xml:space="preserve">1. </w:t>
      </w:r>
      <w:r w:rsidRPr="00F15703">
        <w:rPr>
          <w:sz w:val="28"/>
          <w:szCs w:val="28"/>
        </w:rPr>
        <w:t>Cloud Computing Fundamentals</w:t>
      </w:r>
      <w:r>
        <w:br/>
        <w:t>What is Cloud Computing?</w:t>
      </w:r>
      <w:r>
        <w:br/>
      </w:r>
      <w:r>
        <w:br/>
        <w:t>Cloud Computing is the delivery of computing services such as servers, storage, databases, networking, software, and analytics over the Internet. Instead of using your own computer or local server, you can access these resources online whenever you need them.</w:t>
      </w:r>
      <w:r>
        <w:br/>
      </w:r>
      <w:r>
        <w:br/>
        <w:t>Simple Definition</w:t>
      </w:r>
      <w:r>
        <w:br/>
      </w:r>
      <w:r>
        <w:br/>
        <w:t>Cloud Computing allows users to store data and run applications over the Internet instead of using local computers or servers.</w:t>
      </w:r>
      <w:r>
        <w:br/>
      </w:r>
      <w:r>
        <w:br/>
        <w:t>Why Do We Use Cloud?</w:t>
      </w:r>
      <w:r>
        <w:br/>
        <w:t>Access data from anywhere</w:t>
      </w:r>
      <w:r>
        <w:br/>
        <w:t>Reduce infrastructure cost</w:t>
      </w:r>
      <w:r>
        <w:br/>
        <w:t>High security</w:t>
      </w:r>
      <w:r>
        <w:br/>
        <w:t>Automatic backup</w:t>
      </w:r>
      <w:r>
        <w:br/>
        <w:t>Easy scalability</w:t>
      </w:r>
      <w:r>
        <w:br/>
        <w:t>Fast deployment</w:t>
      </w:r>
      <w:r>
        <w:br/>
        <w:t>High availability</w:t>
      </w:r>
      <w:r>
        <w:br/>
      </w:r>
      <w:r>
        <w:br/>
        <w:t>Cloud Architecture (Simple Diagram)</w:t>
      </w:r>
      <w:r>
        <w:br/>
        <w:t>User</w:t>
      </w:r>
      <w:r>
        <w:br/>
        <w:t>│</w:t>
      </w:r>
      <w:r>
        <w:br/>
        <w:t>▼</w:t>
      </w:r>
      <w:r>
        <w:br/>
        <w:t>Internet</w:t>
      </w:r>
      <w:r>
        <w:br/>
        <w:t>│</w:t>
      </w:r>
      <w:r>
        <w:br/>
        <w:t>▼</w:t>
      </w:r>
      <w:r>
        <w:br/>
        <w:t>Cloud Provider</w:t>
      </w:r>
      <w:r>
        <w:br/>
        <w:t>- Servers</w:t>
      </w:r>
      <w:r>
        <w:br/>
        <w:t>- Storage</w:t>
      </w:r>
      <w:r>
        <w:br/>
        <w:t>- Database</w:t>
      </w:r>
      <w:r>
        <w:br/>
        <w:t>- Networking</w:t>
      </w:r>
      <w:r>
        <w:br/>
        <w:t>- Applications</w:t>
      </w:r>
      <w:r>
        <w:br/>
      </w:r>
      <w:r>
        <w:br/>
        <w:t>Cloud Service Models</w:t>
      </w:r>
      <w:r>
        <w:br/>
        <w:t>1. IaaS (Infrastructure as a Service)</w:t>
      </w:r>
      <w:r>
        <w:br/>
        <w:t>The cloud provider offers infrastructure such as virtual machines, storage, and networking.</w:t>
      </w:r>
      <w:r>
        <w:br/>
      </w:r>
      <w:r>
        <w:lastRenderedPageBreak/>
        <w:t>Examples: AWS EC2, Azure Virtual Machine, Google Compute Engine</w:t>
      </w:r>
      <w:r>
        <w:br/>
      </w:r>
      <w:r>
        <w:br/>
        <w:t>2. PaaS (Platform as a Service)</w:t>
      </w:r>
      <w:r>
        <w:br/>
        <w:t>Provides a platform where developers can build, test, and deploy applications without managing hardware.</w:t>
      </w:r>
      <w:r>
        <w:br/>
        <w:t>Examples: Azure App Service, Google App Engine, Heroku</w:t>
      </w:r>
      <w:r>
        <w:br/>
      </w:r>
      <w:r>
        <w:br/>
        <w:t>3. SaaS (Software as a Service)</w:t>
      </w:r>
      <w:r>
        <w:br/>
        <w:t>Provides ready-to-use software over the Internet.</w:t>
      </w:r>
      <w:r>
        <w:br/>
        <w:t>Examples: Gmail, Microsoft 365, Google Docs, Zoom</w:t>
      </w:r>
      <w:r>
        <w:br/>
      </w:r>
      <w:r>
        <w:br/>
        <w:t>Types of Cloud</w:t>
      </w:r>
      <w:r>
        <w:br/>
        <w:t>Public Cloud – Shared by multiple users</w:t>
      </w:r>
      <w:r>
        <w:br/>
        <w:t>Private Cloud – Used by a single organization</w:t>
      </w:r>
      <w:r>
        <w:br/>
        <w:t>Hybrid Cloud – Combination of Public and Private Cloud</w:t>
      </w:r>
      <w:r>
        <w:br/>
      </w:r>
      <w:r>
        <w:br/>
        <w:t>Advantages</w:t>
      </w:r>
      <w:r>
        <w:br/>
        <w:t>Cost Effective, High Security, Flexible, Automatic Backup, Easy Maintenance, Scalability, Disaster Recovery</w:t>
      </w:r>
      <w:r>
        <w:br/>
      </w:r>
      <w:r>
        <w:br/>
        <w:t xml:space="preserve">2. </w:t>
      </w:r>
      <w:r w:rsidRPr="00F15703">
        <w:rPr>
          <w:sz w:val="28"/>
          <w:szCs w:val="28"/>
        </w:rPr>
        <w:t>Generative AI</w:t>
      </w:r>
      <w:r>
        <w:t xml:space="preserve"> (</w:t>
      </w:r>
      <w:proofErr w:type="spellStart"/>
      <w:r>
        <w:t>GenAI</w:t>
      </w:r>
      <w:proofErr w:type="spellEnd"/>
      <w:r>
        <w:t>)</w:t>
      </w:r>
      <w:r w:rsidRPr="00F15703">
        <w:t xml:space="preserve"> </w:t>
      </w:r>
      <w:r>
        <w:br/>
        <w:t>Generative AI creates new content such as text, images, videos, music, code, and presentations based on prompts.</w:t>
      </w:r>
      <w:r>
        <w:br/>
      </w:r>
      <w:r>
        <w:br/>
        <w:t>Examples</w:t>
      </w:r>
      <w:r>
        <w:br/>
        <w:t>ChatGPT, Google Gemini, Microsoft Copilot, GitHub Copilot, Claude</w:t>
      </w:r>
      <w:r>
        <w:br/>
      </w:r>
      <w:r>
        <w:br/>
        <w:t>Applications</w:t>
      </w:r>
      <w:r>
        <w:br/>
        <w:t>Content Writing, Code Generation, Chatbots, Email Writing, Image Generation, Document Summarization, Translation, Education</w:t>
      </w:r>
      <w:r>
        <w:br/>
      </w:r>
      <w:r>
        <w:br/>
        <w:t>Benefits</w:t>
      </w:r>
      <w:r>
        <w:br/>
        <w:t>Saves Time, Improves Productivity, Generates Code, Creates Content Quickly, Supports Learning, Automates Repetitive Tasks</w:t>
      </w:r>
      <w:r>
        <w:br/>
      </w:r>
      <w:r>
        <w:br/>
        <w:t>Limitations</w:t>
      </w:r>
      <w:r>
        <w:br/>
        <w:t>May generate incorrect information, Depends on training data, Requires human verification, Cannot replace human judgment</w:t>
      </w:r>
      <w:r>
        <w:br/>
      </w:r>
      <w:r>
        <w:br/>
        <w:t>Interview Questions</w:t>
      </w:r>
      <w:r>
        <w:br/>
        <w:t>Q1. What is Cloud Computing?</w:t>
      </w:r>
      <w:r>
        <w:br/>
        <w:t>Cloud Computing is the delivery of computing services over the Internet.</w:t>
      </w:r>
      <w:r>
        <w:br/>
      </w:r>
      <w:r>
        <w:br/>
      </w:r>
      <w:r>
        <w:lastRenderedPageBreak/>
        <w:t>Q2. Three cloud service models?</w:t>
      </w:r>
      <w:r>
        <w:br/>
        <w:t>IaaS, PaaS, SaaS</w:t>
      </w:r>
      <w:r>
        <w:br/>
      </w:r>
      <w:r>
        <w:br/>
        <w:t>Q3. What is Generative AI?</w:t>
      </w:r>
      <w:r>
        <w:br/>
        <w:t>Generative AI creates text, code, images, and other content based on user prompts.</w:t>
      </w:r>
      <w:r>
        <w:br/>
      </w:r>
      <w:r>
        <w:br/>
        <w:t>Conclusion</w:t>
      </w:r>
      <w:r>
        <w:br/>
        <w:t>Cloud Computing provides computing resources over the Internet, while Generative AI creates new content using AI. Together they enable scalable and intelligent applications.</w:t>
      </w:r>
      <w:r>
        <w:br/>
      </w:r>
      <w:bookmarkStart w:id="0" w:name="_GoBack"/>
      <w:bookmarkEnd w:id="0"/>
    </w:p>
    <w:p w:rsidR="00044A0C" w:rsidRPr="00044A0C" w:rsidRDefault="00F15703" w:rsidP="00044A0C">
      <w:pPr>
        <w:pStyle w:val="FooterChar"/>
        <w:shd w:val="clear" w:color="auto" w:fill="0D1117"/>
        <w:spacing w:after="240"/>
        <w:rPr>
          <w:rFonts w:ascii="Segoe UI" w:hAnsi="Segoe UI" w:cs="Segoe UI"/>
          <w:b/>
          <w:bCs/>
          <w:color w:val="F0F6FC"/>
        </w:rPr>
      </w:pPr>
      <w:r>
        <w:t xml:space="preserve">Made by </w:t>
      </w:r>
      <w:r w:rsidR="00044A0C">
        <w:rPr>
          <w:rStyle w:val="Strong"/>
          <w:rFonts w:ascii="Segoe UI" w:hAnsi="Segoe UI" w:cs="Segoe UI"/>
          <w:color w:val="F0F6FC"/>
        </w:rPr>
        <w:t>Keshav Sharma</w:t>
      </w:r>
    </w:p>
    <w:p w:rsidR="00044A0C" w:rsidRDefault="00044A0C" w:rsidP="00044A0C">
      <w:pPr>
        <w:shd w:val="clear" w:color="auto" w:fill="0D1117"/>
        <w:spacing w:after="240"/>
        <w:rPr>
          <w:rFonts w:ascii="Segoe UI" w:hAnsi="Segoe UI" w:cs="Segoe UI"/>
          <w:color w:val="F0F6FC"/>
        </w:rPr>
      </w:pPr>
      <w:proofErr w:type="spellStart"/>
      <w:proofErr w:type="gramStart"/>
      <w:r>
        <w:rPr>
          <w:rFonts w:ascii="Segoe UI" w:hAnsi="Segoe UI" w:cs="Segoe UI"/>
          <w:color w:val="F0F6FC"/>
        </w:rPr>
        <w:t>B.Tech</w:t>
      </w:r>
      <w:proofErr w:type="spellEnd"/>
      <w:proofErr w:type="gramEnd"/>
      <w:r>
        <w:rPr>
          <w:rFonts w:ascii="Segoe UI" w:hAnsi="Segoe UI" w:cs="Segoe UI"/>
          <w:color w:val="F0F6FC"/>
        </w:rPr>
        <w:t xml:space="preserve"> CSE Student</w:t>
      </w:r>
      <w:r>
        <w:rPr>
          <w:rFonts w:ascii="Segoe UI" w:hAnsi="Segoe UI" w:cs="Segoe UI"/>
          <w:color w:val="F0F6FC"/>
        </w:rPr>
        <w:br/>
        <w:t>GLA Uni</w:t>
      </w:r>
      <w:r>
        <w:rPr>
          <w:rFonts w:ascii="Segoe UI" w:hAnsi="Segoe UI" w:cs="Segoe UI"/>
          <w:color w:val="F0F6FC"/>
        </w:rPr>
        <w:t>versity Mathura</w:t>
      </w:r>
    </w:p>
    <w:p w:rsidR="00F15703" w:rsidRDefault="00F15703" w:rsidP="00F15703">
      <w:pPr>
        <w:shd w:val="clear" w:color="auto" w:fill="0D1117"/>
        <w:spacing w:after="240"/>
        <w:rPr>
          <w:rFonts w:ascii="Segoe UI" w:hAnsi="Segoe UI" w:cs="Segoe UI"/>
          <w:color w:val="F0F6FC"/>
        </w:rPr>
      </w:pPr>
    </w:p>
    <w:p w:rsidR="00F15703" w:rsidRDefault="00F15703" w:rsidP="00F15703"/>
    <w:sectPr w:rsidR="00F157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A0C"/>
    <w:rsid w:val="0006063C"/>
    <w:rsid w:val="0015074B"/>
    <w:rsid w:val="0029639D"/>
    <w:rsid w:val="00326F90"/>
    <w:rsid w:val="006529B8"/>
    <w:rsid w:val="00760E4A"/>
    <w:rsid w:val="00AA1D8D"/>
    <w:rsid w:val="00B47730"/>
    <w:rsid w:val="00CB0664"/>
    <w:rsid w:val="00F157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2A503"/>
  <w14:defaultImageDpi w14:val="300"/>
  <w15:docId w15:val="{479B75D3-52B9-4E13-B44A-B3CF9839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570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0621251">
      <w:bodyDiv w:val="1"/>
      <w:marLeft w:val="0"/>
      <w:marRight w:val="0"/>
      <w:marTop w:val="0"/>
      <w:marBottom w:val="0"/>
      <w:divBdr>
        <w:top w:val="none" w:sz="0" w:space="0" w:color="auto"/>
        <w:left w:val="none" w:sz="0" w:space="0" w:color="auto"/>
        <w:bottom w:val="none" w:sz="0" w:space="0" w:color="auto"/>
        <w:right w:val="none" w:sz="0" w:space="0" w:color="auto"/>
      </w:divBdr>
    </w:div>
    <w:div w:id="1668247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DCD94-FF01-4716-8CAE-7485B283D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KESHAV SHARMA</cp:lastModifiedBy>
  <cp:revision>2</cp:revision>
  <dcterms:created xsi:type="dcterms:W3CDTF">2026-07-29T05:51:00Z</dcterms:created>
  <dcterms:modified xsi:type="dcterms:W3CDTF">2026-07-29T05:51:00Z</dcterms:modified>
  <cp:category/>
</cp:coreProperties>
</file>