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20" w:after="20" w:line="36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Motivation </w:t>
      </w:r>
    </w:p>
    <w:p>
      <w:pPr>
        <w:pStyle w:val="Default"/>
        <w:spacing w:before="20" w:after="20" w:line="360" w:lineRule="auto"/>
        <w:jc w:val="both"/>
        <w:rPr>
          <w:rFonts w:ascii="Times New Roman" w:cs="Times New Roman" w:hAnsi="Times New Roman" w:eastAsia="Times New Roman"/>
          <w:outline w:val="0"/>
          <w:color w:val="323232"/>
          <w:u w:color="323232"/>
          <w:shd w:val="clear" w:color="auto" w:fill="ffffff"/>
          <w14:textFill>
            <w14:solidFill>
              <w14:srgbClr w14:val="323232"/>
            </w14:solidFill>
          </w14:textFill>
        </w:rPr>
      </w:pPr>
      <w:r>
        <w:rPr>
          <w:rFonts w:ascii="Times New Roman" w:hAnsi="Times New Roman"/>
          <w:outline w:val="0"/>
          <w:color w:val="323232"/>
          <w:u w:color="323232"/>
          <w:shd w:val="clear" w:color="auto" w:fill="ffffff"/>
          <w:rtl w:val="0"/>
          <w:lang w:val="en-US"/>
          <w14:textFill>
            <w14:solidFill>
              <w14:srgbClr w14:val="323232"/>
            </w14:solidFill>
          </w14:textFill>
        </w:rPr>
        <w:t>Being extremely interested in everything having a relation to Machine Learning, the independent project was a great occasion to give me the time to learn and confirm our interest in this field. The fact that we can make estimations, and predictions and give the ability for machines to learn by themselves is both powerful and limitless in terms of application possibilities. We can use Machine Learning in Finance, Medicine, almost everywhere. That</w:t>
      </w:r>
      <w:r>
        <w:rPr>
          <w:rFonts w:ascii="Arial Unicode MS" w:hAnsi="Arial Unicode MS" w:hint="default"/>
          <w:outline w:val="0"/>
          <w:color w:val="323232"/>
          <w:u w:color="323232"/>
          <w:shd w:val="clear" w:color="auto" w:fill="ffffff"/>
          <w:rtl w:val="0"/>
          <w:lang w:val="en-US"/>
          <w14:textFill>
            <w14:solidFill>
              <w14:srgbClr w14:val="323232"/>
            </w14:solidFill>
          </w14:textFill>
        </w:rPr>
        <w:t>’</w:t>
      </w:r>
      <w:r>
        <w:rPr>
          <w:rFonts w:ascii="Times New Roman" w:hAnsi="Times New Roman"/>
          <w:outline w:val="0"/>
          <w:color w:val="323232"/>
          <w:u w:color="323232"/>
          <w:shd w:val="clear" w:color="auto" w:fill="ffffff"/>
          <w:rtl w:val="0"/>
          <w:lang w:val="en-US"/>
          <w14:textFill>
            <w14:solidFill>
              <w14:srgbClr w14:val="323232"/>
            </w14:solidFill>
          </w14:textFill>
        </w:rPr>
        <w:t>s why we decided to conduct our project around Machine Learning.</w:t>
      </w:r>
    </w:p>
    <w:p>
      <w:pPr>
        <w:pStyle w:val="Default"/>
        <w:spacing w:before="20" w:after="20" w:line="360" w:lineRule="auto"/>
        <w:jc w:val="both"/>
        <w:rPr>
          <w:rFonts w:ascii="Times New Roman" w:cs="Times New Roman" w:hAnsi="Times New Roman" w:eastAsia="Times New Roman"/>
          <w:outline w:val="0"/>
          <w:color w:val="323232"/>
          <w:u w:color="323232"/>
          <w:shd w:val="clear" w:color="auto" w:fill="ffffff"/>
          <w14:textFill>
            <w14:solidFill>
              <w14:srgbClr w14:val="323232"/>
            </w14:solidFill>
          </w14:textFill>
        </w:rPr>
      </w:pPr>
    </w:p>
    <w:p>
      <w:pPr>
        <w:pStyle w:val="Default"/>
        <w:spacing w:before="20" w:after="20" w:line="360" w:lineRule="auto"/>
        <w:jc w:val="both"/>
        <w:rPr>
          <w:rFonts w:ascii="Times New Roman" w:cs="Times New Roman" w:hAnsi="Times New Roman" w:eastAsia="Times New Roman"/>
          <w:outline w:val="0"/>
          <w:color w:val="323232"/>
          <w:u w:color="323232"/>
          <w:shd w:val="clear" w:color="auto" w:fill="ffffff"/>
          <w14:textFill>
            <w14:solidFill>
              <w14:srgbClr w14:val="323232"/>
            </w14:solidFill>
          </w14:textFill>
        </w:rPr>
      </w:pPr>
      <w:r>
        <w:rPr>
          <w:rFonts w:ascii="Times New Roman" w:hAnsi="Times New Roman"/>
          <w:outline w:val="0"/>
          <w:color w:val="323232"/>
          <w:u w:color="323232"/>
          <w:shd w:val="clear" w:color="auto" w:fill="ffffff"/>
          <w:rtl w:val="0"/>
          <w:lang w:val="en-US"/>
          <w14:textFill>
            <w14:solidFill>
              <w14:srgbClr w14:val="323232"/>
            </w14:solidFill>
          </w14:textFill>
        </w:rPr>
        <w:t>This project was motivated by our desire to investigate the sentiment analysis field of machine learning since it allows us to approach natural language processing which is a very hot topic actually. Following our previous experience which was about classifying music according to its emotion, we applied the same idea with tweets and try to figure out which is positive or negative.</w:t>
      </w:r>
    </w:p>
    <w:p>
      <w:pPr>
        <w:pStyle w:val="Default"/>
        <w:spacing w:before="20" w:after="20" w:line="360" w:lineRule="auto"/>
        <w:rPr>
          <w:rFonts w:ascii="Times New Roman" w:cs="Times New Roman" w:hAnsi="Times New Roman" w:eastAsia="Times New Roman"/>
        </w:rPr>
      </w:pPr>
    </w:p>
    <w:p>
      <w:pPr>
        <w:pStyle w:val="Default"/>
        <w:spacing w:before="20" w:after="20" w:line="360" w:lineRule="auto"/>
        <w:rPr>
          <w:rFonts w:ascii="Times New Roman" w:cs="Times New Roman" w:hAnsi="Times New Roman" w:eastAsia="Times New Roman"/>
        </w:rPr>
      </w:pPr>
      <w:r>
        <w:rPr>
          <w:rFonts w:ascii="Times New Roman" w:hAnsi="Times New Roman"/>
          <w:b w:val="1"/>
          <w:bCs w:val="1"/>
          <w:sz w:val="28"/>
          <w:szCs w:val="28"/>
          <w:rtl w:val="0"/>
          <w:lang w:val="en-US"/>
        </w:rPr>
        <w:t xml:space="preserve">Methodology </w:t>
      </w:r>
      <w:r>
        <w:rPr>
          <w:rFonts w:ascii="Times New Roman" w:cs="Times New Roman" w:hAnsi="Times New Roman" w:eastAsia="Times New Roman"/>
        </w:rPr>
        <w:br w:type="textWrapping"/>
      </w:r>
      <w:r>
        <w:rPr>
          <w:rFonts w:ascii="Times New Roman" w:hAnsi="Times New Roman"/>
          <w:rtl w:val="0"/>
          <w:lang w:val="en-US"/>
        </w:rPr>
        <w:t>To achieve this objective the following methodology is used:</w:t>
      </w:r>
    </w:p>
    <w:p>
      <w:pPr>
        <w:pStyle w:val="Default"/>
        <w:numPr>
          <w:ilvl w:val="0"/>
          <w:numId w:val="2"/>
        </w:numPr>
        <w:bidi w:val="0"/>
        <w:spacing w:before="20" w:after="20" w:line="360" w:lineRule="auto"/>
        <w:ind w:right="0"/>
        <w:jc w:val="left"/>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shd w:val="clear" w:color="auto" w:fill="ffffff"/>
          <w:rtl w:val="0"/>
          <w:lang w:val="en-US"/>
          <w14:textFill>
            <w14:solidFill>
              <w14:srgbClr w14:val="323232"/>
            </w14:solidFill>
          </w14:textFill>
        </w:rPr>
        <w:t>A thorough study of existing approaches and techniques in the field of sentiment analysis.</w:t>
      </w:r>
    </w:p>
    <w:p>
      <w:pPr>
        <w:pStyle w:val="Default"/>
        <w:numPr>
          <w:ilvl w:val="0"/>
          <w:numId w:val="2"/>
        </w:numPr>
        <w:bidi w:val="0"/>
        <w:spacing w:before="20" w:after="20" w:line="360" w:lineRule="auto"/>
        <w:ind w:right="0"/>
        <w:jc w:val="left"/>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shd w:val="clear" w:color="auto" w:fill="ffffff"/>
          <w:rtl w:val="0"/>
          <w:lang w:val="en-US"/>
          <w14:textFill>
            <w14:solidFill>
              <w14:srgbClr w14:val="323232"/>
            </w14:solidFill>
          </w14:textFill>
        </w:rPr>
        <w:t>Collection of news and tweets from RSS feeds from news websites and Twitter with the help of Twitter API and Tweeny.</w:t>
      </w:r>
    </w:p>
    <w:p>
      <w:pPr>
        <w:pStyle w:val="Default"/>
        <w:numPr>
          <w:ilvl w:val="0"/>
          <w:numId w:val="2"/>
        </w:numPr>
        <w:bidi w:val="0"/>
        <w:spacing w:before="20" w:after="20" w:line="360" w:lineRule="auto"/>
        <w:ind w:right="0"/>
        <w:jc w:val="left"/>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shd w:val="clear" w:color="auto" w:fill="ffffff"/>
          <w:rtl w:val="0"/>
          <w:lang w:val="en-US"/>
          <w14:textFill>
            <w14:solidFill>
              <w14:srgbClr w14:val="323232"/>
            </w14:solidFill>
          </w14:textFill>
        </w:rPr>
        <w:t>Using VADAR sentimental analysis package analyzes the gathered articles and tweets.</w:t>
      </w:r>
    </w:p>
    <w:p>
      <w:pPr>
        <w:pStyle w:val="Default"/>
        <w:numPr>
          <w:ilvl w:val="0"/>
          <w:numId w:val="2"/>
        </w:numPr>
        <w:bidi w:val="0"/>
        <w:spacing w:before="20" w:after="20" w:line="360" w:lineRule="auto"/>
        <w:ind w:right="0"/>
        <w:jc w:val="left"/>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shd w:val="clear" w:color="auto" w:fill="ffffff"/>
          <w:rtl w:val="0"/>
          <w:lang w:val="en-US"/>
          <w14:textFill>
            <w14:solidFill>
              <w14:srgbClr w14:val="323232"/>
            </w14:solidFill>
          </w14:textFill>
        </w:rPr>
        <w:t>With the help of the news-category dataset from Kaggle create and test the data model.</w:t>
      </w:r>
    </w:p>
    <w:p>
      <w:pPr>
        <w:pStyle w:val="Default"/>
        <w:numPr>
          <w:ilvl w:val="0"/>
          <w:numId w:val="2"/>
        </w:numPr>
        <w:bidi w:val="0"/>
        <w:spacing w:before="20" w:after="20" w:line="360" w:lineRule="auto"/>
        <w:ind w:right="0"/>
        <w:jc w:val="left"/>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shd w:val="clear" w:color="auto" w:fill="ffffff"/>
          <w:rtl w:val="0"/>
          <w:lang w:val="en-US"/>
          <w14:textFill>
            <w14:solidFill>
              <w14:srgbClr w14:val="323232"/>
            </w14:solidFill>
          </w14:textFill>
        </w:rPr>
        <w:t>Predict the news categories of the articles and tweets with the created model.</w:t>
      </w:r>
    </w:p>
    <w:p>
      <w:pPr>
        <w:pStyle w:val="Default"/>
        <w:spacing w:before="20" w:after="20" w:line="360" w:lineRule="auto"/>
        <w:rPr>
          <w:rFonts w:ascii="Times New Roman" w:cs="Times New Roman" w:hAnsi="Times New Roman" w:eastAsia="Times New Roman"/>
        </w:rPr>
      </w:pPr>
    </w:p>
    <w:p>
      <w:pPr>
        <w:pStyle w:val="Default"/>
        <w:spacing w:before="20" w:after="20" w:line="360" w:lineRule="auto"/>
        <w:rPr>
          <w:rFonts w:ascii="Times New Roman" w:cs="Times New Roman" w:hAnsi="Times New Roman" w:eastAsia="Times New Roman"/>
        </w:rPr>
      </w:pPr>
    </w:p>
    <w:p>
      <w:pPr>
        <w:pStyle w:val="Default"/>
        <w:spacing w:before="20" w:after="20" w:line="36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Project Outcomes and Deliverables </w:t>
      </w:r>
    </w:p>
    <w:p>
      <w:pPr>
        <w:pStyle w:val="Default"/>
        <w:spacing w:before="20" w:after="20" w:line="360" w:lineRule="auto"/>
        <w:rPr>
          <w:rFonts w:ascii="Times New Roman" w:cs="Times New Roman" w:hAnsi="Times New Roman" w:eastAsia="Times New Roman"/>
          <w:outline w:val="0"/>
          <w:color w:val="000000"/>
          <w:u w:color="000000"/>
          <w:shd w:val="clear" w:color="auto" w:fill="ffffff"/>
          <w14:textFill>
            <w14:solidFill>
              <w14:srgbClr w14:val="000000"/>
            </w14:solidFill>
          </w14:textFill>
        </w:rPr>
      </w:pPr>
      <w:r>
        <w:rPr>
          <w:rFonts w:ascii="Times New Roman" w:hAnsi="Times New Roman"/>
          <w:outline w:val="0"/>
          <w:color w:val="323232"/>
          <w:u w:color="323232"/>
          <w:shd w:val="clear" w:color="auto" w:fill="ffffff"/>
          <w:rtl w:val="0"/>
          <w:lang w:val="en-US"/>
          <w14:textFill>
            <w14:solidFill>
              <w14:srgbClr w14:val="323232"/>
            </w14:solidFill>
          </w14:textFill>
        </w:rPr>
        <w:t>The final execution of the project will have the following outcomes:</w:t>
      </w:r>
      <w:r>
        <w:rPr>
          <w:rFonts w:ascii="Times New Roman" w:hAnsi="Times New Roman" w:hint="default"/>
          <w:outline w:val="0"/>
          <w:color w:val="323232"/>
          <w:u w:color="323232"/>
          <w:shd w:val="clear" w:color="auto" w:fill="ffffff"/>
          <w:rtl w:val="0"/>
          <w:lang w:val="en-US"/>
          <w14:textFill>
            <w14:solidFill>
              <w14:srgbClr w14:val="323232"/>
            </w14:solidFill>
          </w14:textFill>
        </w:rPr>
        <w:t> </w:t>
      </w:r>
    </w:p>
    <w:p>
      <w:pPr>
        <w:pStyle w:val="Default"/>
        <w:numPr>
          <w:ilvl w:val="0"/>
          <w:numId w:val="2"/>
        </w:numPr>
        <w:bidi w:val="0"/>
        <w:spacing w:before="20" w:after="20" w:line="360" w:lineRule="auto"/>
        <w:ind w:right="0"/>
        <w:jc w:val="left"/>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shd w:val="clear" w:color="auto" w:fill="ffffff"/>
          <w:rtl w:val="0"/>
          <w:lang w:val="en-US"/>
          <w14:textFill>
            <w14:solidFill>
              <w14:srgbClr w14:val="323232"/>
            </w14:solidFill>
          </w14:textFill>
        </w:rPr>
        <w:t>A working tool to gather various news articles from different sources and tweets on Twitter.</w:t>
      </w:r>
    </w:p>
    <w:p>
      <w:pPr>
        <w:pStyle w:val="Default"/>
        <w:numPr>
          <w:ilvl w:val="0"/>
          <w:numId w:val="2"/>
        </w:numPr>
        <w:bidi w:val="0"/>
        <w:spacing w:before="20" w:after="20" w:line="360" w:lineRule="auto"/>
        <w:ind w:right="0"/>
        <w:jc w:val="left"/>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shd w:val="clear" w:color="auto" w:fill="ffffff"/>
          <w:rtl w:val="0"/>
          <w:lang w:val="en-US"/>
          <w14:textFill>
            <w14:solidFill>
              <w14:srgbClr w14:val="323232"/>
            </w14:solidFill>
          </w14:textFill>
        </w:rPr>
        <w:t>Predict news categories.</w:t>
      </w:r>
    </w:p>
    <w:p>
      <w:pPr>
        <w:pStyle w:val="Default"/>
        <w:numPr>
          <w:ilvl w:val="0"/>
          <w:numId w:val="2"/>
        </w:numPr>
        <w:bidi w:val="0"/>
        <w:spacing w:before="20" w:after="20" w:line="360" w:lineRule="auto"/>
        <w:ind w:right="0"/>
        <w:jc w:val="left"/>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shd w:val="clear" w:color="auto" w:fill="ffffff"/>
          <w:rtl w:val="0"/>
          <w:lang w:val="en-US"/>
          <w14:textFill>
            <w14:solidFill>
              <w14:srgbClr w14:val="323232"/>
            </w14:solidFill>
          </w14:textFill>
        </w:rPr>
        <w:t>Score cities with positive negative and average values.</w:t>
      </w:r>
    </w:p>
    <w:p>
      <w:pPr>
        <w:pStyle w:val="Default"/>
        <w:numPr>
          <w:ilvl w:val="0"/>
          <w:numId w:val="2"/>
        </w:numPr>
        <w:bidi w:val="0"/>
        <w:spacing w:before="20" w:after="20" w:line="360" w:lineRule="auto"/>
        <w:ind w:right="0"/>
        <w:jc w:val="left"/>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shd w:val="clear" w:color="auto" w:fill="ffffff"/>
          <w:rtl w:val="0"/>
          <w:lang w:val="en-US"/>
          <w14:textFill>
            <w14:solidFill>
              <w14:srgbClr w14:val="323232"/>
            </w14:solidFill>
          </w14:textFill>
        </w:rPr>
        <w:t>Give ratings to cities.</w:t>
      </w:r>
    </w:p>
    <w:p>
      <w:pPr>
        <w:pStyle w:val="Default"/>
        <w:spacing w:before="20" w:after="20" w:line="360" w:lineRule="auto"/>
        <w:rPr>
          <w:u w:color="323232"/>
          <w:shd w:val="clear" w:color="auto" w:fill="ffffff"/>
        </w:rPr>
      </w:pPr>
    </w:p>
    <w:p>
      <w:pPr>
        <w:pStyle w:val="Default"/>
        <w:spacing w:before="20" w:after="20" w:line="360" w:lineRule="auto"/>
        <w:rPr>
          <w:u w:color="323232"/>
          <w:shd w:val="clear" w:color="auto" w:fill="ffffff"/>
        </w:rPr>
      </w:pPr>
    </w:p>
    <w:p>
      <w:pPr>
        <w:pStyle w:val="Default"/>
        <w:spacing w:before="20" w:after="20" w:line="360" w:lineRule="auto"/>
        <w:rPr>
          <w:rFonts w:ascii="Times New Roman" w:cs="Times New Roman" w:hAnsi="Times New Roman" w:eastAsia="Times New Roman"/>
          <w:b w:val="1"/>
          <w:bCs w:val="1"/>
          <w:outline w:val="0"/>
          <w:color w:val="000000"/>
          <w:sz w:val="28"/>
          <w:szCs w:val="28"/>
          <w:u w:color="000000"/>
          <w:shd w:val="clear" w:color="auto" w:fill="ffffff"/>
          <w14:textFill>
            <w14:solidFill>
              <w14:srgbClr w14:val="000000"/>
            </w14:solidFill>
          </w14:textFill>
        </w:rPr>
      </w:pPr>
      <w:r>
        <w:rPr>
          <w:rFonts w:ascii="Times New Roman" w:hAnsi="Times New Roman"/>
          <w:b w:val="1"/>
          <w:bCs w:val="1"/>
          <w:outline w:val="0"/>
          <w:color w:val="323232"/>
          <w:sz w:val="28"/>
          <w:szCs w:val="28"/>
          <w:u w:color="323232"/>
          <w:shd w:val="clear" w:color="auto" w:fill="ffffff"/>
          <w:rtl w:val="0"/>
          <w:lang w:val="en-US"/>
          <w14:textFill>
            <w14:solidFill>
              <w14:srgbClr w14:val="323232"/>
            </w14:solidFill>
          </w14:textFill>
        </w:rPr>
        <w:t>Individual Role</w:t>
      </w:r>
    </w:p>
    <w:p>
      <w:pPr>
        <w:pStyle w:val="Default"/>
        <w:spacing w:before="20" w:after="20" w:line="360" w:lineRule="auto"/>
        <w:rPr>
          <w:rFonts w:ascii="Times New Roman" w:cs="Times New Roman" w:hAnsi="Times New Roman" w:eastAsia="Times New Roman"/>
          <w:shd w:val="clear" w:color="auto" w:fill="ffffff"/>
        </w:rPr>
      </w:pPr>
      <w:r>
        <w:rPr>
          <w:rFonts w:ascii="Times New Roman" w:hAnsi="Times New Roman" w:hint="default"/>
          <w:shd w:val="clear" w:color="auto" w:fill="ffffff"/>
          <w:rtl w:val="0"/>
          <w:lang w:val="en-US"/>
        </w:rPr>
        <w:t> </w:t>
      </w:r>
    </w:p>
    <w:p>
      <w:pPr>
        <w:pStyle w:val="Default"/>
        <w:spacing w:before="20" w:after="20" w:line="360" w:lineRule="auto"/>
        <w:rPr>
          <w:rFonts w:ascii="Times New Roman" w:cs="Times New Roman" w:hAnsi="Times New Roman" w:eastAsia="Times New Roman"/>
          <w:b w:val="1"/>
          <w:bCs w:val="1"/>
          <w:outline w:val="0"/>
          <w:color w:val="000000"/>
          <w:u w:color="000000"/>
          <w:shd w:val="clear" w:color="auto" w:fill="ffffff"/>
          <w14:textFill>
            <w14:solidFill>
              <w14:srgbClr w14:val="000000"/>
            </w14:solidFill>
          </w14:textFill>
        </w:rPr>
      </w:pPr>
      <w:r>
        <w:rPr>
          <w:rFonts w:ascii="Times New Roman" w:hAnsi="Times New Roman"/>
          <w:b w:val="1"/>
          <w:bCs w:val="1"/>
          <w:outline w:val="0"/>
          <w:color w:val="323232"/>
          <w:u w:color="323232"/>
          <w:shd w:val="clear" w:color="auto" w:fill="ffffff"/>
          <w:rtl w:val="0"/>
          <w:lang w:val="en-US"/>
          <w14:textFill>
            <w14:solidFill>
              <w14:srgbClr w14:val="323232"/>
            </w14:solidFill>
          </w14:textFill>
        </w:rPr>
        <w:t>Project Mentor</w:t>
      </w:r>
      <w:r>
        <w:rPr>
          <w:rFonts w:ascii="Times New Roman" w:hAnsi="Times New Roman" w:hint="default"/>
          <w:b w:val="1"/>
          <w:bCs w:val="1"/>
          <w:outline w:val="0"/>
          <w:color w:val="323232"/>
          <w:u w:color="323232"/>
          <w:shd w:val="clear" w:color="auto" w:fill="ffffff"/>
          <w:rtl w:val="0"/>
          <w:lang w:val="en-US"/>
          <w14:textFill>
            <w14:solidFill>
              <w14:srgbClr w14:val="323232"/>
            </w14:solidFill>
          </w14:textFill>
        </w:rPr>
        <w:t> </w:t>
      </w:r>
    </w:p>
    <w:p>
      <w:pPr>
        <w:pStyle w:val="Default"/>
        <w:spacing w:before="20" w:after="20" w:line="360" w:lineRule="auto"/>
        <w:rPr>
          <w:rFonts w:ascii="Times New Roman" w:cs="Times New Roman" w:hAnsi="Times New Roman" w:eastAsia="Times New Roman"/>
          <w:outline w:val="0"/>
          <w:color w:val="000000"/>
          <w:u w:color="000000"/>
          <w:shd w:val="clear" w:color="auto" w:fill="ffffff"/>
          <w14:textFill>
            <w14:solidFill>
              <w14:srgbClr w14:val="000000"/>
            </w14:solidFill>
          </w14:textFill>
        </w:rPr>
      </w:pPr>
      <w:r>
        <w:rPr>
          <w:rFonts w:ascii="Times New Roman" w:hAnsi="Times New Roman" w:hint="default"/>
          <w:outline w:val="0"/>
          <w:color w:val="323232"/>
          <w:u w:color="323232"/>
          <w:shd w:val="clear" w:color="auto" w:fill="ffffff"/>
          <w:rtl w:val="0"/>
          <w:lang w:val="en-US"/>
          <w14:textFill>
            <w14:solidFill>
              <w14:srgbClr w14:val="323232"/>
            </w14:solidFill>
          </w14:textFill>
        </w:rPr>
        <w:t> </w:t>
      </w:r>
      <w:r>
        <w:rPr>
          <w:rFonts w:ascii="Times New Roman" w:hAnsi="Times New Roman"/>
          <w:outline w:val="0"/>
          <w:color w:val="323232"/>
          <w:u w:color="323232"/>
          <w:shd w:val="clear" w:color="auto" w:fill="ffffff"/>
          <w:rtl w:val="0"/>
          <w:lang w:val="en-US"/>
          <w14:textFill>
            <w14:solidFill>
              <w14:srgbClr w14:val="323232"/>
            </w14:solidFill>
          </w14:textFill>
        </w:rPr>
        <w:t>Dr. Jayendra Barua oversees a group completing a specific task.</w:t>
      </w:r>
      <w:r>
        <w:rPr>
          <w:rFonts w:ascii="Times New Roman" w:hAnsi="Times New Roman" w:hint="default"/>
          <w:outline w:val="0"/>
          <w:color w:val="323232"/>
          <w:u w:color="323232"/>
          <w:shd w:val="clear" w:color="auto" w:fill="ffffff"/>
          <w:rtl w:val="0"/>
          <w:lang w:val="en-US"/>
          <w14:textFill>
            <w14:solidFill>
              <w14:srgbClr w14:val="323232"/>
            </w14:solidFill>
          </w14:textFill>
        </w:rPr>
        <w:t> </w:t>
      </w:r>
    </w:p>
    <w:p>
      <w:pPr>
        <w:pStyle w:val="Default"/>
        <w:spacing w:before="20" w:after="20" w:line="360" w:lineRule="auto"/>
        <w:rPr>
          <w:rFonts w:ascii="Times New Roman" w:cs="Times New Roman" w:hAnsi="Times New Roman" w:eastAsia="Times New Roman"/>
          <w:shd w:val="clear" w:color="auto" w:fill="ffffff"/>
        </w:rPr>
      </w:pPr>
      <w:r>
        <w:rPr>
          <w:rFonts w:ascii="Times New Roman" w:hAnsi="Times New Roman" w:hint="default"/>
          <w:shd w:val="clear" w:color="auto" w:fill="ffffff"/>
          <w:rtl w:val="0"/>
          <w:lang w:val="en-US"/>
        </w:rPr>
        <w:t> </w:t>
      </w:r>
    </w:p>
    <w:p>
      <w:pPr>
        <w:pStyle w:val="Default"/>
        <w:spacing w:before="20" w:after="20" w:line="360" w:lineRule="auto"/>
        <w:rPr>
          <w:rFonts w:ascii="Times New Roman" w:cs="Times New Roman" w:hAnsi="Times New Roman" w:eastAsia="Times New Roman"/>
          <w:b w:val="1"/>
          <w:bCs w:val="1"/>
          <w:outline w:val="0"/>
          <w:color w:val="000000"/>
          <w:u w:color="000000"/>
          <w:shd w:val="clear" w:color="auto" w:fill="ffffff"/>
          <w14:textFill>
            <w14:solidFill>
              <w14:srgbClr w14:val="000000"/>
            </w14:solidFill>
          </w14:textFill>
        </w:rPr>
      </w:pPr>
      <w:r>
        <w:rPr>
          <w:rFonts w:ascii="Times New Roman" w:hAnsi="Times New Roman"/>
          <w:b w:val="1"/>
          <w:bCs w:val="1"/>
          <w:outline w:val="0"/>
          <w:color w:val="323232"/>
          <w:u w:color="323232"/>
          <w:shd w:val="clear" w:color="auto" w:fill="ffffff"/>
          <w:rtl w:val="0"/>
          <w:lang w:val="en-US"/>
          <w14:textFill>
            <w14:solidFill>
              <w14:srgbClr w14:val="323232"/>
            </w14:solidFill>
          </w14:textFill>
        </w:rPr>
        <w:t>Team Members</w:t>
      </w:r>
      <w:r>
        <w:rPr>
          <w:rFonts w:ascii="Times New Roman" w:hAnsi="Times New Roman" w:hint="default"/>
          <w:b w:val="1"/>
          <w:bCs w:val="1"/>
          <w:outline w:val="0"/>
          <w:color w:val="323232"/>
          <w:u w:color="323232"/>
          <w:shd w:val="clear" w:color="auto" w:fill="ffffff"/>
          <w:rtl w:val="0"/>
          <w:lang w:val="en-US"/>
          <w14:textFill>
            <w14:solidFill>
              <w14:srgbClr w14:val="323232"/>
            </w14:solidFill>
          </w14:textFill>
        </w:rPr>
        <w:t> </w:t>
      </w:r>
    </w:p>
    <w:p>
      <w:pPr>
        <w:pStyle w:val="Default"/>
        <w:spacing w:before="20" w:after="20" w:line="360" w:lineRule="auto"/>
        <w:rPr>
          <w:rFonts w:ascii="Times New Roman" w:cs="Times New Roman" w:hAnsi="Times New Roman" w:eastAsia="Times New Roman"/>
          <w:outline w:val="0"/>
          <w:color w:val="000000"/>
          <w:u w:color="000000"/>
          <w:shd w:val="clear" w:color="auto" w:fill="ffffff"/>
          <w14:textFill>
            <w14:solidFill>
              <w14:srgbClr w14:val="000000"/>
            </w14:solidFill>
          </w14:textFill>
        </w:rPr>
      </w:pPr>
      <w:r>
        <w:rPr>
          <w:rFonts w:ascii="Times New Roman" w:hAnsi="Times New Roman"/>
          <w:outline w:val="0"/>
          <w:color w:val="323232"/>
          <w:u w:color="323232"/>
          <w:shd w:val="clear" w:color="auto" w:fill="ffffff"/>
          <w:rtl w:val="0"/>
          <w:lang w:val="en-US"/>
          <w14:textFill>
            <w14:solidFill>
              <w14:srgbClr w14:val="323232"/>
            </w14:solidFill>
          </w14:textFill>
        </w:rPr>
        <w:t>Keshav Srivastava, Akashdeep Rawat, Astha Jain, and Aryank Sharma executed the project work.</w:t>
      </w:r>
      <w:r>
        <w:rPr>
          <w:rFonts w:ascii="Times New Roman" w:hAnsi="Times New Roman" w:hint="default"/>
          <w:outline w:val="0"/>
          <w:color w:val="323232"/>
          <w:u w:color="323232"/>
          <w:shd w:val="clear" w:color="auto" w:fill="ffffff"/>
          <w:rtl w:val="0"/>
          <w:lang w:val="en-US"/>
          <w14:textFill>
            <w14:solidFill>
              <w14:srgbClr w14:val="323232"/>
            </w14:solidFill>
          </w14:textFill>
        </w:rPr>
        <w:t> </w:t>
      </w:r>
    </w:p>
    <w:p>
      <w:pPr>
        <w:pStyle w:val="Default"/>
        <w:spacing w:before="20" w:after="20" w:line="360" w:lineRule="auto"/>
        <w:rPr>
          <w:rFonts w:ascii="Times New Roman" w:cs="Times New Roman" w:hAnsi="Times New Roman" w:eastAsia="Times New Roman"/>
          <w:shd w:val="clear" w:color="auto" w:fill="ffffff"/>
        </w:rPr>
      </w:pPr>
      <w:r>
        <w:rPr>
          <w:rFonts w:ascii="Times New Roman" w:hAnsi="Times New Roman" w:hint="default"/>
          <w:shd w:val="clear" w:color="auto" w:fill="ffffff"/>
          <w:rtl w:val="0"/>
          <w:lang w:val="en-US"/>
        </w:rPr>
        <w:t> </w:t>
      </w:r>
    </w:p>
    <w:p>
      <w:pPr>
        <w:pStyle w:val="Default"/>
        <w:spacing w:before="20" w:after="20" w:line="360" w:lineRule="auto"/>
        <w:rPr>
          <w:rFonts w:ascii="Times New Roman" w:cs="Times New Roman" w:hAnsi="Times New Roman" w:eastAsia="Times New Roman"/>
          <w:b w:val="1"/>
          <w:bCs w:val="1"/>
          <w:outline w:val="0"/>
          <w:color w:val="000000"/>
          <w:u w:color="000000"/>
          <w:shd w:val="clear" w:color="auto" w:fill="ffffff"/>
          <w:lang w:val="fr-FR"/>
          <w14:textFill>
            <w14:solidFill>
              <w14:srgbClr w14:val="000000"/>
            </w14:solidFill>
          </w14:textFill>
        </w:rPr>
      </w:pPr>
      <w:r>
        <w:rPr>
          <w:rFonts w:ascii="Times New Roman" w:hAnsi="Times New Roman"/>
          <w:b w:val="1"/>
          <w:bCs w:val="1"/>
          <w:outline w:val="0"/>
          <w:color w:val="323232"/>
          <w:u w:color="323232"/>
          <w:shd w:val="clear" w:color="auto" w:fill="ffffff"/>
          <w:rtl w:val="0"/>
          <w:lang w:val="fr-FR"/>
          <w14:textFill>
            <w14:solidFill>
              <w14:srgbClr w14:val="323232"/>
            </w14:solidFill>
          </w14:textFill>
        </w:rPr>
        <w:t>Roles</w:t>
      </w:r>
    </w:p>
    <w:p>
      <w:pPr>
        <w:pStyle w:val="Default"/>
        <w:spacing w:before="20" w:after="20" w:line="360" w:lineRule="auto"/>
        <w:rPr>
          <w:rFonts w:ascii="Times New Roman" w:cs="Times New Roman" w:hAnsi="Times New Roman" w:eastAsia="Times New Roman"/>
          <w:outline w:val="0"/>
          <w:color w:val="000000"/>
          <w:u w:color="000000"/>
          <w:shd w:val="clear" w:color="auto" w:fill="ffffff"/>
          <w14:textFill>
            <w14:solidFill>
              <w14:srgbClr w14:val="000000"/>
            </w14:solidFill>
          </w14:textFill>
        </w:rPr>
      </w:pPr>
      <w:r>
        <w:rPr>
          <w:rFonts w:ascii="Times New Roman" w:hAnsi="Times New Roman"/>
          <w:outline w:val="0"/>
          <w:color w:val="323232"/>
          <w:u w:color="323232"/>
          <w:shd w:val="clear" w:color="auto" w:fill="ffffff"/>
          <w:rtl w:val="0"/>
          <w:lang w:val="en-US"/>
          <w14:textFill>
            <w14:solidFill>
              <w14:srgbClr w14:val="323232"/>
            </w14:solidFill>
          </w14:textFill>
        </w:rPr>
        <w:t>Astha and Akashdeep worked on gathering RSS feed from different news sources with news headlines, date/time, and source and storing them in a MySQL database.</w:t>
      </w:r>
    </w:p>
    <w:p>
      <w:pPr>
        <w:pStyle w:val="Default"/>
        <w:spacing w:before="20" w:after="20" w:line="360" w:lineRule="auto"/>
        <w:rPr>
          <w:rFonts w:ascii="Times New Roman" w:cs="Times New Roman" w:hAnsi="Times New Roman" w:eastAsia="Times New Roman"/>
          <w:shd w:val="clear" w:color="auto" w:fill="ffffff"/>
        </w:rPr>
      </w:pPr>
      <w:r>
        <w:rPr>
          <w:rFonts w:ascii="Times New Roman" w:hAnsi="Times New Roman" w:hint="default"/>
          <w:shd w:val="clear" w:color="auto" w:fill="ffffff"/>
          <w:rtl w:val="0"/>
          <w:lang w:val="en-US"/>
        </w:rPr>
        <w:t> </w:t>
      </w:r>
    </w:p>
    <w:p>
      <w:pPr>
        <w:pStyle w:val="Default"/>
        <w:spacing w:before="20" w:after="20" w:line="360" w:lineRule="auto"/>
        <w:rPr>
          <w:rFonts w:ascii="Times New Roman" w:cs="Times New Roman" w:hAnsi="Times New Roman" w:eastAsia="Times New Roman"/>
          <w:outline w:val="0"/>
          <w:color w:val="000000"/>
          <w:u w:color="000000"/>
          <w:shd w:val="clear" w:color="auto" w:fill="ffffff"/>
          <w14:textFill>
            <w14:solidFill>
              <w14:srgbClr w14:val="000000"/>
            </w14:solidFill>
          </w14:textFill>
        </w:rPr>
      </w:pPr>
      <w:r>
        <w:rPr>
          <w:rFonts w:ascii="Times New Roman" w:hAnsi="Times New Roman"/>
          <w:outline w:val="0"/>
          <w:color w:val="323232"/>
          <w:u w:color="323232"/>
          <w:shd w:val="clear" w:color="auto" w:fill="ffffff"/>
          <w:rtl w:val="0"/>
          <w:lang w:val="en-US"/>
          <w14:textFill>
            <w14:solidFill>
              <w14:srgbClr w14:val="323232"/>
            </w14:solidFill>
          </w14:textFill>
        </w:rPr>
        <w:t>Aryank worked on the sentimental analysis of the gathered news articles with the use of the VADAR sentimental analysis package and produced the negative, positive and average scores.</w:t>
      </w:r>
    </w:p>
    <w:p>
      <w:pPr>
        <w:pStyle w:val="Default"/>
        <w:spacing w:before="20" w:after="20" w:line="360" w:lineRule="auto"/>
        <w:rPr>
          <w:rFonts w:ascii="Times New Roman" w:cs="Times New Roman" w:hAnsi="Times New Roman" w:eastAsia="Times New Roman"/>
          <w:shd w:val="clear" w:color="auto" w:fill="ffffff"/>
        </w:rPr>
      </w:pPr>
      <w:r>
        <w:rPr>
          <w:rFonts w:ascii="Times New Roman" w:hAnsi="Times New Roman" w:hint="default"/>
          <w:shd w:val="clear" w:color="auto" w:fill="ffffff"/>
          <w:rtl w:val="0"/>
          <w:lang w:val="en-US"/>
        </w:rPr>
        <w:t> </w:t>
      </w:r>
    </w:p>
    <w:p>
      <w:pPr>
        <w:pStyle w:val="Default"/>
        <w:spacing w:before="20" w:after="20" w:line="360" w:lineRule="auto"/>
        <w:rPr>
          <w:rFonts w:ascii="Times New Roman" w:cs="Times New Roman" w:hAnsi="Times New Roman" w:eastAsia="Times New Roman"/>
          <w:outline w:val="0"/>
          <w:color w:val="000000"/>
          <w:u w:color="000000"/>
          <w:shd w:val="clear" w:color="auto" w:fill="ffffff"/>
          <w14:textFill>
            <w14:solidFill>
              <w14:srgbClr w14:val="000000"/>
            </w14:solidFill>
          </w14:textFill>
        </w:rPr>
      </w:pPr>
      <w:r>
        <w:rPr>
          <w:rFonts w:ascii="Times New Roman" w:hAnsi="Times New Roman"/>
          <w:outline w:val="0"/>
          <w:color w:val="323232"/>
          <w:u w:color="323232"/>
          <w:shd w:val="clear" w:color="auto" w:fill="ffffff"/>
          <w:rtl w:val="0"/>
          <w:lang w:val="en-US"/>
          <w14:textFill>
            <w14:solidFill>
              <w14:srgbClr w14:val="323232"/>
            </w14:solidFill>
          </w14:textFill>
        </w:rPr>
        <w:t>Keshav worked on fetching tweets from Twitter using Twitter developer portal tools like Twitter APIv2, and Tweepy and did a sentimental analysis on the tweets using VADAR. He also worked on news category prediction where he used a news-category dataset and created a data model that predicts the news categories just by reading the text.</w:t>
      </w:r>
    </w:p>
    <w:p>
      <w:pPr>
        <w:pStyle w:val="Default"/>
        <w:spacing w:before="20" w:after="20" w:line="360" w:lineRule="auto"/>
        <w:rPr>
          <w:rFonts w:ascii="Times New Roman" w:cs="Times New Roman" w:hAnsi="Times New Roman" w:eastAsia="Times New Roman"/>
          <w:shd w:val="clear" w:color="auto" w:fill="ffffff"/>
        </w:rPr>
      </w:pPr>
      <w:r>
        <w:rPr>
          <w:rFonts w:ascii="Times New Roman" w:hAnsi="Times New Roman" w:hint="default"/>
          <w:shd w:val="clear" w:color="auto" w:fill="ffffff"/>
          <w:rtl w:val="0"/>
          <w:lang w:val="en-US"/>
        </w:rPr>
        <w:t> </w:t>
      </w:r>
    </w:p>
    <w:p>
      <w:pPr>
        <w:pStyle w:val="Default"/>
        <w:spacing w:before="20" w:after="20" w:line="360" w:lineRule="auto"/>
        <w:rPr>
          <w:rFonts w:ascii="Times New Roman" w:cs="Times New Roman" w:hAnsi="Times New Roman" w:eastAsia="Times New Roman"/>
          <w:b w:val="1"/>
          <w:bCs w:val="1"/>
          <w:outline w:val="0"/>
          <w:color w:val="323232"/>
          <w:u w:color="323232"/>
          <w:shd w:val="clear" w:color="auto" w:fill="ffffff"/>
          <w14:textFill>
            <w14:solidFill>
              <w14:srgbClr w14:val="323232"/>
            </w14:solidFill>
          </w14:textFill>
        </w:rPr>
      </w:pPr>
      <w:r>
        <w:rPr>
          <w:rFonts w:ascii="Times New Roman" w:hAnsi="Times New Roman"/>
          <w:b w:val="1"/>
          <w:bCs w:val="1"/>
          <w:outline w:val="0"/>
          <w:color w:val="323232"/>
          <w:u w:color="323232"/>
          <w:shd w:val="clear" w:color="auto" w:fill="ffffff"/>
          <w:rtl w:val="0"/>
          <w:lang w:val="en-US"/>
          <w14:textFill>
            <w14:solidFill>
              <w14:srgbClr w14:val="323232"/>
            </w14:solidFill>
          </w14:textFill>
        </w:rPr>
        <w:t xml:space="preserve">Responsibilities: </w:t>
      </w:r>
    </w:p>
    <w:p>
      <w:pPr>
        <w:pStyle w:val="Default"/>
        <w:spacing w:before="20" w:after="20" w:line="360" w:lineRule="auto"/>
      </w:pPr>
      <w:r>
        <w:rPr>
          <w:rFonts w:ascii="Times New Roman" w:hAnsi="Times New Roman"/>
          <w:outline w:val="0"/>
          <w:color w:val="323232"/>
          <w:u w:color="323232"/>
          <w:shd w:val="clear" w:color="auto" w:fill="ffffff"/>
          <w:rtl w:val="0"/>
          <w:lang w:val="en-US"/>
          <w14:textFill>
            <w14:solidFill>
              <w14:srgbClr w14:val="323232"/>
            </w14:solidFill>
          </w14:textFill>
        </w:rPr>
        <w:t>Delivering and presenting the project on time. Communicate between team members to divide the different roles and finish development before the deadline.</w:t>
      </w:r>
      <w:r>
        <w:rPr>
          <w:rFonts w:ascii="Times New Roman" w:cs="Times New Roman" w:hAnsi="Times New Roman" w:eastAsia="Times New Roman"/>
          <w:outline w:val="0"/>
          <w:color w:val="000000"/>
          <w:u w:color="000000"/>
          <w:shd w:val="clear" w:color="auto" w:fill="ffffff"/>
          <w14:textFill>
            <w14:solidFill>
              <w14:srgbClr w14:val="000000"/>
            </w14:solidFill>
          </w14:textFill>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New Roman" w:cs="Times New Roman" w:hAnsi="Times New Roman" w:eastAsia="Times New Roman"/>
        <w:b w:val="1"/>
        <w:bCs w:val="1"/>
        <w:i w:val="0"/>
        <w:iCs w:val="0"/>
        <w:caps w:val="0"/>
        <w:smallCaps w:val="0"/>
        <w:strike w:val="0"/>
        <w:dstrike w:val="0"/>
        <w:outline w:val="0"/>
        <w:emboss w:val="0"/>
        <w:imprint w:val="0"/>
        <w:color w:val="323232"/>
        <w:spacing w:val="0"/>
        <w:w w:val="100"/>
        <w:kern w:val="0"/>
        <w:position w:val="0"/>
        <w:highlight w:val="none"/>
        <w:vertAlign w:val="baseline"/>
      </w:rPr>
    </w:lvl>
    <w:lvl w:ilvl="1">
      <w:start w:val="1"/>
      <w:numFmt w:val="bullet"/>
      <w:suff w:val="tab"/>
      <w:lvlText w:val="•"/>
      <w:lvlJc w:val="left"/>
      <w:pPr>
        <w:ind w:left="849" w:hanging="409"/>
      </w:pPr>
      <w:rPr>
        <w:rFonts w:ascii="Times New Roman" w:cs="Times New Roman" w:hAnsi="Times New Roman" w:eastAsia="Times New Roman"/>
        <w:b w:val="1"/>
        <w:bCs w:val="1"/>
        <w:i w:val="0"/>
        <w:iCs w:val="0"/>
        <w:caps w:val="0"/>
        <w:smallCaps w:val="0"/>
        <w:strike w:val="0"/>
        <w:dstrike w:val="0"/>
        <w:outline w:val="0"/>
        <w:emboss w:val="0"/>
        <w:imprint w:val="0"/>
        <w:color w:val="323232"/>
        <w:spacing w:val="0"/>
        <w:w w:val="100"/>
        <w:kern w:val="0"/>
        <w:position w:val="0"/>
        <w:highlight w:val="none"/>
        <w:vertAlign w:val="baseline"/>
      </w:rPr>
    </w:lvl>
    <w:lvl w:ilvl="2">
      <w:start w:val="1"/>
      <w:numFmt w:val="bullet"/>
      <w:suff w:val="tab"/>
      <w:lvlText w:val="•"/>
      <w:lvlJc w:val="left"/>
      <w:pPr>
        <w:ind w:left="1069" w:hanging="409"/>
      </w:pPr>
      <w:rPr>
        <w:rFonts w:ascii="Times New Roman" w:cs="Times New Roman" w:hAnsi="Times New Roman" w:eastAsia="Times New Roman"/>
        <w:b w:val="1"/>
        <w:bCs w:val="1"/>
        <w:i w:val="0"/>
        <w:iCs w:val="0"/>
        <w:caps w:val="0"/>
        <w:smallCaps w:val="0"/>
        <w:strike w:val="0"/>
        <w:dstrike w:val="0"/>
        <w:outline w:val="0"/>
        <w:emboss w:val="0"/>
        <w:imprint w:val="0"/>
        <w:color w:val="323232"/>
        <w:spacing w:val="0"/>
        <w:w w:val="100"/>
        <w:kern w:val="0"/>
        <w:position w:val="0"/>
        <w:highlight w:val="none"/>
        <w:vertAlign w:val="baseline"/>
      </w:rPr>
    </w:lvl>
    <w:lvl w:ilvl="3">
      <w:start w:val="1"/>
      <w:numFmt w:val="bullet"/>
      <w:suff w:val="tab"/>
      <w:lvlText w:val="•"/>
      <w:lvlJc w:val="left"/>
      <w:pPr>
        <w:ind w:left="1289" w:hanging="409"/>
      </w:pPr>
      <w:rPr>
        <w:rFonts w:ascii="Times New Roman" w:cs="Times New Roman" w:hAnsi="Times New Roman" w:eastAsia="Times New Roman"/>
        <w:b w:val="1"/>
        <w:bCs w:val="1"/>
        <w:i w:val="0"/>
        <w:iCs w:val="0"/>
        <w:caps w:val="0"/>
        <w:smallCaps w:val="0"/>
        <w:strike w:val="0"/>
        <w:dstrike w:val="0"/>
        <w:outline w:val="0"/>
        <w:emboss w:val="0"/>
        <w:imprint w:val="0"/>
        <w:color w:val="323232"/>
        <w:spacing w:val="0"/>
        <w:w w:val="100"/>
        <w:kern w:val="0"/>
        <w:position w:val="0"/>
        <w:highlight w:val="none"/>
        <w:vertAlign w:val="baseline"/>
      </w:rPr>
    </w:lvl>
    <w:lvl w:ilvl="4">
      <w:start w:val="1"/>
      <w:numFmt w:val="bullet"/>
      <w:suff w:val="tab"/>
      <w:lvlText w:val="•"/>
      <w:lvlJc w:val="left"/>
      <w:pPr>
        <w:ind w:left="1509" w:hanging="409"/>
      </w:pPr>
      <w:rPr>
        <w:rFonts w:ascii="Times New Roman" w:cs="Times New Roman" w:hAnsi="Times New Roman" w:eastAsia="Times New Roman"/>
        <w:b w:val="1"/>
        <w:bCs w:val="1"/>
        <w:i w:val="0"/>
        <w:iCs w:val="0"/>
        <w:caps w:val="0"/>
        <w:smallCaps w:val="0"/>
        <w:strike w:val="0"/>
        <w:dstrike w:val="0"/>
        <w:outline w:val="0"/>
        <w:emboss w:val="0"/>
        <w:imprint w:val="0"/>
        <w:color w:val="323232"/>
        <w:spacing w:val="0"/>
        <w:w w:val="100"/>
        <w:kern w:val="0"/>
        <w:position w:val="0"/>
        <w:highlight w:val="none"/>
        <w:vertAlign w:val="baseline"/>
      </w:rPr>
    </w:lvl>
    <w:lvl w:ilvl="5">
      <w:start w:val="1"/>
      <w:numFmt w:val="bullet"/>
      <w:suff w:val="tab"/>
      <w:lvlText w:val="•"/>
      <w:lvlJc w:val="left"/>
      <w:pPr>
        <w:ind w:left="1729" w:hanging="409"/>
      </w:pPr>
      <w:rPr>
        <w:rFonts w:ascii="Times New Roman" w:cs="Times New Roman" w:hAnsi="Times New Roman" w:eastAsia="Times New Roman"/>
        <w:b w:val="1"/>
        <w:bCs w:val="1"/>
        <w:i w:val="0"/>
        <w:iCs w:val="0"/>
        <w:caps w:val="0"/>
        <w:smallCaps w:val="0"/>
        <w:strike w:val="0"/>
        <w:dstrike w:val="0"/>
        <w:outline w:val="0"/>
        <w:emboss w:val="0"/>
        <w:imprint w:val="0"/>
        <w:color w:val="323232"/>
        <w:spacing w:val="0"/>
        <w:w w:val="100"/>
        <w:kern w:val="0"/>
        <w:position w:val="0"/>
        <w:highlight w:val="none"/>
        <w:vertAlign w:val="baseline"/>
      </w:rPr>
    </w:lvl>
    <w:lvl w:ilvl="6">
      <w:start w:val="1"/>
      <w:numFmt w:val="bullet"/>
      <w:suff w:val="tab"/>
      <w:lvlText w:val="•"/>
      <w:lvlJc w:val="left"/>
      <w:pPr>
        <w:ind w:left="1949" w:hanging="409"/>
      </w:pPr>
      <w:rPr>
        <w:rFonts w:ascii="Times New Roman" w:cs="Times New Roman" w:hAnsi="Times New Roman" w:eastAsia="Times New Roman"/>
        <w:b w:val="1"/>
        <w:bCs w:val="1"/>
        <w:i w:val="0"/>
        <w:iCs w:val="0"/>
        <w:caps w:val="0"/>
        <w:smallCaps w:val="0"/>
        <w:strike w:val="0"/>
        <w:dstrike w:val="0"/>
        <w:outline w:val="0"/>
        <w:emboss w:val="0"/>
        <w:imprint w:val="0"/>
        <w:color w:val="323232"/>
        <w:spacing w:val="0"/>
        <w:w w:val="100"/>
        <w:kern w:val="0"/>
        <w:position w:val="0"/>
        <w:highlight w:val="none"/>
        <w:vertAlign w:val="baseline"/>
      </w:rPr>
    </w:lvl>
    <w:lvl w:ilvl="7">
      <w:start w:val="1"/>
      <w:numFmt w:val="bullet"/>
      <w:suff w:val="tab"/>
      <w:lvlText w:val="•"/>
      <w:lvlJc w:val="left"/>
      <w:pPr>
        <w:ind w:left="2169" w:hanging="409"/>
      </w:pPr>
      <w:rPr>
        <w:rFonts w:ascii="Times New Roman" w:cs="Times New Roman" w:hAnsi="Times New Roman" w:eastAsia="Times New Roman"/>
        <w:b w:val="1"/>
        <w:bCs w:val="1"/>
        <w:i w:val="0"/>
        <w:iCs w:val="0"/>
        <w:caps w:val="0"/>
        <w:smallCaps w:val="0"/>
        <w:strike w:val="0"/>
        <w:dstrike w:val="0"/>
        <w:outline w:val="0"/>
        <w:emboss w:val="0"/>
        <w:imprint w:val="0"/>
        <w:color w:val="323232"/>
        <w:spacing w:val="0"/>
        <w:w w:val="100"/>
        <w:kern w:val="0"/>
        <w:position w:val="0"/>
        <w:highlight w:val="none"/>
        <w:vertAlign w:val="baseline"/>
      </w:rPr>
    </w:lvl>
    <w:lvl w:ilvl="8">
      <w:start w:val="1"/>
      <w:numFmt w:val="bullet"/>
      <w:suff w:val="tab"/>
      <w:lvlText w:val="•"/>
      <w:lvlJc w:val="left"/>
      <w:pPr>
        <w:ind w:left="2389" w:hanging="409"/>
      </w:pPr>
      <w:rPr>
        <w:rFonts w:ascii="Times New Roman" w:cs="Times New Roman" w:hAnsi="Times New Roman" w:eastAsia="Times New Roman"/>
        <w:b w:val="1"/>
        <w:bCs w:val="1"/>
        <w:i w:val="0"/>
        <w:iCs w:val="0"/>
        <w:caps w:val="0"/>
        <w:smallCaps w:val="0"/>
        <w:strike w:val="0"/>
        <w:dstrike w:val="0"/>
        <w:outline w:val="0"/>
        <w:emboss w:val="0"/>
        <w:imprint w:val="0"/>
        <w:color w:val="323232"/>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