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2" w:rsidRPr="00706C24" w:rsidRDefault="00856242" w:rsidP="00706C24">
      <w:pPr>
        <w:spacing w:line="220" w:lineRule="atLeast"/>
        <w:jc w:val="center"/>
        <w:rPr>
          <w:b/>
        </w:rPr>
      </w:pPr>
      <w:r w:rsidRPr="00706C24">
        <w:rPr>
          <w:rFonts w:hint="eastAsia"/>
          <w:b/>
        </w:rPr>
        <w:t>COMP9444</w:t>
      </w:r>
      <w:r w:rsidRPr="00706C24">
        <w:rPr>
          <w:b/>
        </w:rPr>
        <w:t xml:space="preserve"> </w:t>
      </w:r>
      <w:r w:rsidRPr="00706C24">
        <w:rPr>
          <w:rFonts w:hint="eastAsia"/>
          <w:b/>
        </w:rPr>
        <w:t>18s</w:t>
      </w:r>
      <w:r w:rsidRPr="00706C24">
        <w:rPr>
          <w:b/>
        </w:rPr>
        <w:t>2 Assignment 2 Report</w:t>
      </w:r>
    </w:p>
    <w:p w:rsidR="00856242" w:rsidRPr="00706C24" w:rsidRDefault="00856242" w:rsidP="00706C24">
      <w:pPr>
        <w:spacing w:line="220" w:lineRule="atLeast"/>
        <w:jc w:val="center"/>
        <w:rPr>
          <w:b/>
        </w:rPr>
      </w:pPr>
      <w:r w:rsidRPr="00706C24">
        <w:rPr>
          <w:b/>
        </w:rPr>
        <w:t>Keshi Chen z5142821</w:t>
      </w:r>
    </w:p>
    <w:p w:rsidR="00856242" w:rsidRPr="00706C24" w:rsidRDefault="00856242" w:rsidP="00706C24">
      <w:pPr>
        <w:spacing w:line="220" w:lineRule="atLeast"/>
        <w:jc w:val="center"/>
        <w:rPr>
          <w:b/>
        </w:rPr>
      </w:pPr>
      <w:r w:rsidRPr="00706C24">
        <w:rPr>
          <w:rFonts w:hint="eastAsia"/>
          <w:b/>
        </w:rPr>
        <w:t>Chuguan</w:t>
      </w:r>
      <w:r w:rsidRPr="00706C24">
        <w:rPr>
          <w:b/>
        </w:rPr>
        <w:t xml:space="preserve"> </w:t>
      </w:r>
      <w:r w:rsidRPr="00706C24">
        <w:rPr>
          <w:rFonts w:hint="eastAsia"/>
          <w:b/>
        </w:rPr>
        <w:t>Tian</w:t>
      </w:r>
      <w:r w:rsidRPr="00706C24">
        <w:rPr>
          <w:b/>
        </w:rPr>
        <w:t xml:space="preserve"> </w:t>
      </w:r>
      <w:r w:rsidRPr="00706C24">
        <w:rPr>
          <w:rFonts w:hint="eastAsia"/>
          <w:b/>
        </w:rPr>
        <w:t>z</w:t>
      </w:r>
      <w:r w:rsidRPr="00706C24">
        <w:rPr>
          <w:b/>
        </w:rPr>
        <w:t>5145006</w:t>
      </w:r>
    </w:p>
    <w:p w:rsidR="00EE206D" w:rsidRDefault="00EE206D" w:rsidP="00D31D50">
      <w:pPr>
        <w:spacing w:line="220" w:lineRule="atLeast"/>
      </w:pPr>
    </w:p>
    <w:p w:rsidR="00EE206D" w:rsidRPr="00706C24" w:rsidRDefault="00EE206D" w:rsidP="00D31D50">
      <w:pPr>
        <w:spacing w:line="220" w:lineRule="atLeast"/>
        <w:rPr>
          <w:b/>
        </w:rPr>
      </w:pPr>
      <w:r w:rsidRPr="00706C24">
        <w:rPr>
          <w:rFonts w:hint="eastAsia"/>
          <w:b/>
        </w:rPr>
        <w:t>D</w:t>
      </w:r>
      <w:r w:rsidRPr="00706C24">
        <w:rPr>
          <w:b/>
        </w:rPr>
        <w:t>escription:</w:t>
      </w:r>
    </w:p>
    <w:p w:rsidR="00EE206D" w:rsidRDefault="00EE206D" w:rsidP="00D31D50">
      <w:pPr>
        <w:spacing w:line="220" w:lineRule="atLeast"/>
      </w:pPr>
      <w:r>
        <w:rPr>
          <w:rFonts w:hint="eastAsia"/>
        </w:rPr>
        <w:t>I</w:t>
      </w:r>
      <w:r>
        <w:t xml:space="preserve">n this project, we aim to </w:t>
      </w:r>
      <w:r w:rsidR="00DD7960">
        <w:t xml:space="preserve">implement a RNN neurall network to do sentiment classification on IMDB reviews. This project includes two </w:t>
      </w:r>
      <w:r w:rsidR="00C42C76">
        <w:t>parts, preprocessing and graph design.</w:t>
      </w:r>
    </w:p>
    <w:p w:rsidR="00C42C76" w:rsidRDefault="00C42C76" w:rsidP="00D31D50">
      <w:pPr>
        <w:spacing w:line="220" w:lineRule="atLeast"/>
      </w:pPr>
      <w:r>
        <w:t xml:space="preserve">In the preprocessing phase, we </w:t>
      </w:r>
      <w:r w:rsidR="00165C07">
        <w:t xml:space="preserve">firstly </w:t>
      </w:r>
      <w:r>
        <w:t>removed common and neutral words</w:t>
      </w:r>
      <w:r w:rsidR="00165C07">
        <w:t xml:space="preserve"> by measuring the word’s relevance between positive and negative attitude. Then for each article, we only collected the first 40 words. We also removed punctuations.</w:t>
      </w:r>
    </w:p>
    <w:p w:rsidR="00165C07" w:rsidRDefault="00165C07" w:rsidP="00D31D50">
      <w:pPr>
        <w:spacing w:line="220" w:lineRule="atLeast"/>
      </w:pPr>
      <w:r>
        <w:rPr>
          <w:rFonts w:hint="eastAsia"/>
        </w:rPr>
        <w:t>I</w:t>
      </w:r>
      <w:r>
        <w:t>n the graph design phase, we defined 128 LSTM cells and dropout cell with keeping probability 0.9.</w:t>
      </w:r>
    </w:p>
    <w:p w:rsidR="003B6D27" w:rsidRDefault="00A977BB" w:rsidP="00D31D50">
      <w:pPr>
        <w:spacing w:line="220" w:lineRule="atLeast"/>
      </w:pPr>
      <w:r>
        <w:rPr>
          <w:rFonts w:hint="eastAsia"/>
        </w:rPr>
        <w:t>T</w:t>
      </w:r>
      <w:r>
        <w:t xml:space="preserve">o define the weights, we choose </w:t>
      </w:r>
      <w:r w:rsidRPr="00A977BB">
        <w:t>truncated_normal_initializer</w:t>
      </w:r>
      <w:r>
        <w:t xml:space="preserve"> which </w:t>
      </w:r>
      <w:r w:rsidRPr="00A977BB">
        <w:t>values more than two standard deviations from the mean are discarded and re-drawn</w:t>
      </w:r>
      <w:r>
        <w:t xml:space="preserve">. </w:t>
      </w:r>
      <w:r w:rsidRPr="00A977BB">
        <w:t>This is the recommended initializer for neural network weights and filters.</w:t>
      </w:r>
      <w:r w:rsidR="003B6D27">
        <w:rPr>
          <w:rFonts w:hint="eastAsia"/>
        </w:rPr>
        <w:t xml:space="preserve"> </w:t>
      </w:r>
      <w:r w:rsidR="00A51F39">
        <w:t>Bias is initialized as 0.</w:t>
      </w:r>
    </w:p>
    <w:p w:rsidR="000047E5" w:rsidRDefault="00A51F39" w:rsidP="00D31D50">
      <w:pPr>
        <w:spacing w:line="220" w:lineRule="atLeast"/>
        <w:rPr>
          <w:rFonts w:hint="eastAsia"/>
        </w:rPr>
      </w:pPr>
      <w:r>
        <w:rPr>
          <w:rFonts w:hint="eastAsia"/>
        </w:rPr>
        <w:t>T</w:t>
      </w:r>
      <w:r>
        <w:t>he optimizer we choose to use is Adam optimizer which is popular on NLP problems by its characteristic of maitaining individual adaptive learning rates.</w:t>
      </w:r>
    </w:p>
    <w:p w:rsidR="00845D2A" w:rsidRDefault="00845D2A" w:rsidP="00D31D50">
      <w:pPr>
        <w:spacing w:line="220" w:lineRule="atLeast"/>
      </w:pPr>
    </w:p>
    <w:p w:rsidR="00EE206D" w:rsidRDefault="00EE206D" w:rsidP="00D31D50">
      <w:pPr>
        <w:spacing w:line="220" w:lineRule="atLeast"/>
      </w:pPr>
      <w:r>
        <w:t>Structure of RNN Network</w:t>
      </w:r>
      <w:r w:rsidR="00706C24">
        <w:t>:</w:t>
      </w:r>
    </w:p>
    <w:p w:rsidR="00EE206D" w:rsidRDefault="00EE206D" w:rsidP="00D31D50">
      <w:pPr>
        <w:spacing w:line="220" w:lineRule="atLeast"/>
      </w:pPr>
      <w:r>
        <w:rPr>
          <w:noProof/>
        </w:rPr>
        <w:drawing>
          <wp:inline distT="0" distB="0" distL="0" distR="0" wp14:anchorId="5349E2E0" wp14:editId="04C84CE3">
            <wp:extent cx="4757287" cy="2524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799" cy="25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E9" w:rsidRDefault="00EE206D" w:rsidP="00EE206D">
      <w:pPr>
        <w:spacing w:line="220" w:lineRule="atLeast"/>
      </w:pPr>
      <w:r>
        <w:rPr>
          <w:rFonts w:hint="eastAsia"/>
        </w:rPr>
        <w:t>P</w:t>
      </w:r>
      <w:r>
        <w:t>arameters:</w:t>
      </w:r>
      <w:r w:rsidR="005C3785">
        <w:br/>
      </w:r>
      <w:r w:rsidR="000354E9">
        <w:t>After several times of trying various of max words in review and batch size, we found the parameter setting that produce the best test-accuracy</w:t>
      </w:r>
      <w:r w:rsidR="00706C24">
        <w:t>(about 75%</w:t>
      </w:r>
      <w:bookmarkStart w:id="0" w:name="_GoBack"/>
      <w:bookmarkEnd w:id="0"/>
      <w:r w:rsidR="00706C24">
        <w:t>)</w:t>
      </w:r>
      <w:r w:rsidR="000354E9">
        <w:t>, they are :</w:t>
      </w:r>
    </w:p>
    <w:p w:rsidR="000354E9" w:rsidRPr="00706C24" w:rsidRDefault="000354E9" w:rsidP="00EE206D">
      <w:pPr>
        <w:spacing w:line="220" w:lineRule="atLeast"/>
        <w:rPr>
          <w:sz w:val="10"/>
          <w:szCs w:val="10"/>
        </w:rPr>
      </w:pPr>
      <w:r w:rsidRPr="00706C24">
        <w:rPr>
          <w:sz w:val="10"/>
          <w:szCs w:val="10"/>
        </w:rPr>
        <w:t>BATCH_SIZE = 128</w:t>
      </w:r>
    </w:p>
    <w:p w:rsidR="00706C24" w:rsidRPr="00706C24" w:rsidRDefault="00EE206D" w:rsidP="00EE206D">
      <w:pPr>
        <w:spacing w:line="220" w:lineRule="atLeast"/>
        <w:rPr>
          <w:rFonts w:hint="eastAsia"/>
          <w:sz w:val="10"/>
          <w:szCs w:val="10"/>
        </w:rPr>
      </w:pPr>
      <w:r w:rsidRPr="00706C24">
        <w:rPr>
          <w:sz w:val="10"/>
          <w:szCs w:val="10"/>
        </w:rPr>
        <w:t>MAX_WORDS_IN_REVIEW = 40</w:t>
      </w:r>
    </w:p>
    <w:sectPr w:rsidR="00706C24" w:rsidRPr="00706C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D55" w:rsidRDefault="00811D55" w:rsidP="00856242">
      <w:pPr>
        <w:spacing w:after="0"/>
      </w:pPr>
      <w:r>
        <w:separator/>
      </w:r>
    </w:p>
  </w:endnote>
  <w:endnote w:type="continuationSeparator" w:id="0">
    <w:p w:rsidR="00811D55" w:rsidRDefault="00811D55" w:rsidP="008562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D55" w:rsidRDefault="00811D55" w:rsidP="00856242">
      <w:pPr>
        <w:spacing w:after="0"/>
      </w:pPr>
      <w:r>
        <w:separator/>
      </w:r>
    </w:p>
  </w:footnote>
  <w:footnote w:type="continuationSeparator" w:id="0">
    <w:p w:rsidR="00811D55" w:rsidRDefault="00811D55" w:rsidP="008562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47E5"/>
    <w:rsid w:val="000354E9"/>
    <w:rsid w:val="00155824"/>
    <w:rsid w:val="00165C07"/>
    <w:rsid w:val="00323B43"/>
    <w:rsid w:val="003B6D27"/>
    <w:rsid w:val="003D37D8"/>
    <w:rsid w:val="00426133"/>
    <w:rsid w:val="004358AB"/>
    <w:rsid w:val="005C3785"/>
    <w:rsid w:val="00706C24"/>
    <w:rsid w:val="00811D55"/>
    <w:rsid w:val="00845D2A"/>
    <w:rsid w:val="00856242"/>
    <w:rsid w:val="008B7726"/>
    <w:rsid w:val="00A51F39"/>
    <w:rsid w:val="00A977BB"/>
    <w:rsid w:val="00C42C76"/>
    <w:rsid w:val="00D31D50"/>
    <w:rsid w:val="00DD7960"/>
    <w:rsid w:val="00EE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3409"/>
  <w15:docId w15:val="{12F8F8E6-6F53-442B-9A36-7214A6A6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2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24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2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24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Keshi Chen</cp:lastModifiedBy>
  <cp:revision>10</cp:revision>
  <dcterms:created xsi:type="dcterms:W3CDTF">2008-09-11T17:20:00Z</dcterms:created>
  <dcterms:modified xsi:type="dcterms:W3CDTF">2018-09-23T05:09:00Z</dcterms:modified>
</cp:coreProperties>
</file>