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7BF" w:rsidRDefault="00285D30">
      <w:pPr>
        <w:rPr>
          <w:sz w:val="36"/>
          <w:szCs w:val="36"/>
        </w:rPr>
      </w:pPr>
      <w:r w:rsidRPr="00285D30">
        <w:rPr>
          <w:sz w:val="36"/>
          <w:szCs w:val="36"/>
        </w:rPr>
        <w:t>VARIANCE AND BIAS</w:t>
      </w:r>
      <w:r>
        <w:rPr>
          <w:sz w:val="36"/>
          <w:szCs w:val="36"/>
        </w:rPr>
        <w:t>:</w:t>
      </w:r>
    </w:p>
    <w:p w:rsidR="00285D30" w:rsidRDefault="008E35C1">
      <w:pPr>
        <w:rPr>
          <w:sz w:val="36"/>
          <w:szCs w:val="36"/>
        </w:rPr>
      </w:pPr>
      <w:proofErr w:type="spellStart"/>
      <w:r>
        <w:rPr>
          <w:sz w:val="36"/>
          <w:szCs w:val="36"/>
        </w:rPr>
        <w:t>Estimator</w:t>
      </w:r>
      <w:proofErr w:type="gramStart"/>
      <w:r>
        <w:rPr>
          <w:sz w:val="36"/>
          <w:szCs w:val="36"/>
        </w:rPr>
        <w:t>:it</w:t>
      </w:r>
      <w:proofErr w:type="spellEnd"/>
      <w:proofErr w:type="gramEnd"/>
      <w:r>
        <w:rPr>
          <w:sz w:val="36"/>
          <w:szCs w:val="36"/>
        </w:rPr>
        <w:t xml:space="preserve"> is an equation for picking the best or most likely </w:t>
      </w:r>
      <w:proofErr w:type="spellStart"/>
      <w:r>
        <w:rPr>
          <w:sz w:val="36"/>
          <w:szCs w:val="36"/>
        </w:rPr>
        <w:t>accurate,datamodel</w:t>
      </w:r>
      <w:proofErr w:type="spellEnd"/>
      <w:r>
        <w:rPr>
          <w:sz w:val="36"/>
          <w:szCs w:val="36"/>
        </w:rPr>
        <w:t xml:space="preserve"> based upon the observation in reality.</w:t>
      </w:r>
    </w:p>
    <w:p w:rsidR="008E35C1" w:rsidRDefault="008E35C1">
      <w:pPr>
        <w:rPr>
          <w:sz w:val="36"/>
          <w:szCs w:val="36"/>
        </w:rPr>
      </w:pPr>
      <w:r>
        <w:rPr>
          <w:sz w:val="36"/>
          <w:szCs w:val="36"/>
        </w:rPr>
        <w:t xml:space="preserve">Classifier </w:t>
      </w:r>
      <w:proofErr w:type="spellStart"/>
      <w:r>
        <w:rPr>
          <w:sz w:val="36"/>
          <w:szCs w:val="36"/>
        </w:rPr>
        <w:t>vs</w:t>
      </w:r>
      <w:proofErr w:type="spellEnd"/>
      <w:r>
        <w:rPr>
          <w:sz w:val="36"/>
          <w:szCs w:val="36"/>
        </w:rPr>
        <w:t xml:space="preserve"> estimator </w:t>
      </w:r>
      <w:proofErr w:type="spellStart"/>
      <w:r>
        <w:rPr>
          <w:sz w:val="36"/>
          <w:szCs w:val="36"/>
        </w:rPr>
        <w:t>vs</w:t>
      </w:r>
      <w:proofErr w:type="spellEnd"/>
      <w:r>
        <w:rPr>
          <w:sz w:val="36"/>
          <w:szCs w:val="36"/>
        </w:rPr>
        <w:t xml:space="preserve"> model:</w:t>
      </w:r>
    </w:p>
    <w:p w:rsidR="008E35C1" w:rsidRPr="008E35C1" w:rsidRDefault="008E35C1" w:rsidP="008E35C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8E35C1">
        <w:rPr>
          <w:rFonts w:ascii="inherit" w:eastAsia="Times New Roman" w:hAnsi="inherit" w:cs="Arial"/>
          <w:color w:val="242729"/>
          <w:sz w:val="23"/>
          <w:szCs w:val="23"/>
          <w:lang w:eastAsia="en-IN"/>
        </w:rPr>
        <w:t>an estimator is a predictor found from regression algorithm</w:t>
      </w:r>
    </w:p>
    <w:p w:rsidR="008E35C1" w:rsidRPr="008E35C1" w:rsidRDefault="008E35C1" w:rsidP="008E35C1">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8E35C1">
        <w:rPr>
          <w:rFonts w:ascii="inherit" w:eastAsia="Times New Roman" w:hAnsi="inherit" w:cs="Arial"/>
          <w:color w:val="242729"/>
          <w:sz w:val="23"/>
          <w:szCs w:val="23"/>
          <w:lang w:eastAsia="en-IN"/>
        </w:rPr>
        <w:t>a classifier is a predictor found from a classification algorithm</w:t>
      </w:r>
    </w:p>
    <w:p w:rsidR="008E35C1" w:rsidRDefault="008E35C1" w:rsidP="008E35C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8E35C1">
        <w:rPr>
          <w:rFonts w:ascii="inherit" w:eastAsia="Times New Roman" w:hAnsi="inherit" w:cs="Arial"/>
          <w:color w:val="242729"/>
          <w:sz w:val="23"/>
          <w:szCs w:val="23"/>
          <w:lang w:eastAsia="en-IN"/>
        </w:rPr>
        <w:t>a model can be both an estimator or a classifier</w:t>
      </w:r>
    </w:p>
    <w:p w:rsidR="008E35C1" w:rsidRPr="008E35C1" w:rsidRDefault="008E35C1" w:rsidP="008E35C1">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p>
    <w:p w:rsidR="008E35C1" w:rsidRDefault="008E35C1">
      <w:pPr>
        <w:rPr>
          <w:sz w:val="36"/>
          <w:szCs w:val="36"/>
        </w:rPr>
      </w:pPr>
      <w:r>
        <w:rPr>
          <w:sz w:val="36"/>
          <w:szCs w:val="36"/>
        </w:rPr>
        <w:t>Generalization error:</w:t>
      </w:r>
    </w:p>
    <w:p w:rsidR="008E35C1" w:rsidRDefault="008E35C1">
      <w:pPr>
        <w:rPr>
          <w:sz w:val="36"/>
          <w:szCs w:val="36"/>
        </w:rPr>
      </w:pPr>
      <w:r>
        <w:rPr>
          <w:sz w:val="36"/>
          <w:szCs w:val="36"/>
        </w:rPr>
        <w:t>It is known as out of sample error.it says how accurately your algorithm is able to predict outcome values for previously unseen data.</w:t>
      </w:r>
    </w:p>
    <w:p w:rsidR="000F0DF4" w:rsidRDefault="000F0DF4">
      <w:pPr>
        <w:rPr>
          <w:sz w:val="36"/>
          <w:szCs w:val="36"/>
        </w:rPr>
      </w:pPr>
      <w:r>
        <w:rPr>
          <w:sz w:val="36"/>
          <w:szCs w:val="36"/>
        </w:rPr>
        <w:t>Example:</w:t>
      </w:r>
    </w:p>
    <w:p w:rsidR="000F0DF4" w:rsidRDefault="000F0DF4">
      <w:pPr>
        <w:rPr>
          <w:sz w:val="36"/>
          <w:szCs w:val="36"/>
        </w:rPr>
      </w:pPr>
      <w:r>
        <w:rPr>
          <w:noProof/>
          <w:lang w:eastAsia="en-IN"/>
        </w:rPr>
        <w:drawing>
          <wp:inline distT="0" distB="0" distL="0" distR="0">
            <wp:extent cx="2857500" cy="3810000"/>
            <wp:effectExtent l="0" t="0" r="0" b="0"/>
            <wp:docPr id="1" name="Picture 1" descr="Understanding Generalization Error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Generalization Error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126FE0" w:rsidRDefault="00942912">
      <w:pPr>
        <w:rPr>
          <w:sz w:val="36"/>
          <w:szCs w:val="36"/>
        </w:rPr>
      </w:pPr>
      <w:r>
        <w:rPr>
          <w:sz w:val="36"/>
          <w:szCs w:val="36"/>
        </w:rPr>
        <w:t xml:space="preserve">Prediction </w:t>
      </w:r>
      <w:proofErr w:type="gramStart"/>
      <w:r>
        <w:rPr>
          <w:sz w:val="36"/>
          <w:szCs w:val="36"/>
        </w:rPr>
        <w:t>errors:</w:t>
      </w:r>
      <w:proofErr w:type="gramEnd"/>
      <w:r>
        <w:rPr>
          <w:sz w:val="36"/>
          <w:szCs w:val="36"/>
        </w:rPr>
        <w:t>(bias and variance)</w:t>
      </w:r>
    </w:p>
    <w:p w:rsidR="00535DEF" w:rsidRDefault="00535DEF">
      <w:pPr>
        <w:rPr>
          <w:rFonts w:ascii="Georgia" w:hAnsi="Georgia"/>
          <w:spacing w:val="-1"/>
          <w:sz w:val="27"/>
          <w:szCs w:val="27"/>
          <w:shd w:val="clear" w:color="auto" w:fill="FFFFFF"/>
        </w:rPr>
      </w:pPr>
      <w:proofErr w:type="spellStart"/>
      <w:r>
        <w:rPr>
          <w:sz w:val="36"/>
          <w:szCs w:val="36"/>
        </w:rPr>
        <w:lastRenderedPageBreak/>
        <w:t>BIAS</w:t>
      </w:r>
      <w:proofErr w:type="gramStart"/>
      <w:r>
        <w:rPr>
          <w:sz w:val="36"/>
          <w:szCs w:val="36"/>
        </w:rPr>
        <w:t>:it</w:t>
      </w:r>
      <w:proofErr w:type="spellEnd"/>
      <w:proofErr w:type="gramEnd"/>
      <w:r>
        <w:rPr>
          <w:sz w:val="36"/>
          <w:szCs w:val="36"/>
        </w:rPr>
        <w:t xml:space="preserve"> is nothing but the difference between </w:t>
      </w:r>
      <w:proofErr w:type="spellStart"/>
      <w:r>
        <w:rPr>
          <w:sz w:val="36"/>
          <w:szCs w:val="36"/>
        </w:rPr>
        <w:t>avg</w:t>
      </w:r>
      <w:proofErr w:type="spellEnd"/>
      <w:r>
        <w:rPr>
          <w:sz w:val="36"/>
          <w:szCs w:val="36"/>
        </w:rPr>
        <w:t xml:space="preserve"> prediction of our model and the correct value which we are trying to predict</w:t>
      </w:r>
      <w:r w:rsidR="00217642">
        <w:rPr>
          <w:sz w:val="36"/>
          <w:szCs w:val="36"/>
        </w:rPr>
        <w:t>.</w:t>
      </w:r>
      <w:r w:rsidR="00217642" w:rsidRPr="00217642">
        <w:rPr>
          <w:rFonts w:ascii="Georgia" w:hAnsi="Georgia"/>
          <w:spacing w:val="-1"/>
          <w:sz w:val="27"/>
          <w:szCs w:val="27"/>
          <w:shd w:val="clear" w:color="auto" w:fill="FFFFFF"/>
        </w:rPr>
        <w:t xml:space="preserve"> </w:t>
      </w:r>
      <w:r w:rsidR="00217642">
        <w:rPr>
          <w:rFonts w:ascii="Georgia" w:hAnsi="Georgia"/>
          <w:spacing w:val="-1"/>
          <w:sz w:val="27"/>
          <w:szCs w:val="27"/>
          <w:shd w:val="clear" w:color="auto" w:fill="FFFFFF"/>
        </w:rPr>
        <w:t> Model with high bias pays very little attention to the training data and oversimplifies the model. It always leads to high error on training and test data.</w:t>
      </w:r>
    </w:p>
    <w:p w:rsidR="00217642" w:rsidRDefault="00217642">
      <w:pPr>
        <w:rPr>
          <w:rFonts w:ascii="Arial" w:hAnsi="Arial" w:cs="Arial"/>
          <w:color w:val="222222"/>
          <w:shd w:val="clear" w:color="auto" w:fill="FFFFFF"/>
        </w:rPr>
      </w:pPr>
      <w:r>
        <w:rPr>
          <w:rFonts w:ascii="Georgia" w:hAnsi="Georgia"/>
          <w:spacing w:val="-1"/>
          <w:sz w:val="27"/>
          <w:szCs w:val="27"/>
          <w:shd w:val="clear" w:color="auto" w:fill="FFFFFF"/>
        </w:rPr>
        <w:t>VARIANCE:</w:t>
      </w:r>
      <w:r w:rsidRPr="00217642">
        <w:rPr>
          <w:rFonts w:ascii="Arial" w:hAnsi="Arial" w:cs="Arial"/>
          <w:b/>
          <w:bCs/>
          <w:color w:val="222222"/>
          <w:shd w:val="clear" w:color="auto" w:fill="FFFFFF"/>
        </w:rPr>
        <w:t xml:space="preserve"> </w:t>
      </w:r>
      <w:r>
        <w:rPr>
          <w:rFonts w:ascii="Arial" w:hAnsi="Arial" w:cs="Arial"/>
          <w:b/>
          <w:bCs/>
          <w:color w:val="222222"/>
          <w:shd w:val="clear" w:color="auto" w:fill="FFFFFF"/>
        </w:rPr>
        <w:t>Variance</w:t>
      </w:r>
      <w:r>
        <w:rPr>
          <w:rFonts w:ascii="Arial" w:hAnsi="Arial" w:cs="Arial"/>
          <w:color w:val="222222"/>
          <w:shd w:val="clear" w:color="auto" w:fill="FFFFFF"/>
        </w:rPr>
        <w:t>, in the context of </w:t>
      </w:r>
      <w:r>
        <w:rPr>
          <w:rFonts w:ascii="Arial" w:hAnsi="Arial" w:cs="Arial"/>
          <w:b/>
          <w:bCs/>
          <w:color w:val="222222"/>
          <w:shd w:val="clear" w:color="auto" w:fill="FFFFFF"/>
        </w:rPr>
        <w:t>Machine Learning</w:t>
      </w:r>
      <w:r>
        <w:rPr>
          <w:rFonts w:ascii="Arial" w:hAnsi="Arial" w:cs="Arial"/>
          <w:color w:val="222222"/>
          <w:shd w:val="clear" w:color="auto" w:fill="FFFFFF"/>
        </w:rPr>
        <w:t>, is a type of error that occurs due to a model's sensitivity to small fluctuations in the training set.</w:t>
      </w:r>
    </w:p>
    <w:p w:rsidR="00217642" w:rsidRDefault="00217642">
      <w:pPr>
        <w:rPr>
          <w:rFonts w:ascii="Georgia" w:hAnsi="Georgia"/>
          <w:spacing w:val="-1"/>
          <w:sz w:val="27"/>
          <w:szCs w:val="27"/>
          <w:shd w:val="clear" w:color="auto" w:fill="FFFFFF"/>
        </w:rPr>
      </w:pPr>
      <w:r>
        <w:rPr>
          <w:rFonts w:ascii="Arial" w:hAnsi="Arial" w:cs="Arial"/>
          <w:color w:val="222222"/>
          <w:shd w:val="clear" w:color="auto" w:fill="FFFFFF"/>
        </w:rPr>
        <w:t xml:space="preserve">It is nothing but variability of model prediction for given </w:t>
      </w:r>
      <w:proofErr w:type="spellStart"/>
      <w:r>
        <w:rPr>
          <w:rFonts w:ascii="Arial" w:hAnsi="Arial" w:cs="Arial"/>
          <w:color w:val="222222"/>
          <w:shd w:val="clear" w:color="auto" w:fill="FFFFFF"/>
        </w:rPr>
        <w:t>datapoint</w:t>
      </w:r>
      <w:proofErr w:type="spellEnd"/>
      <w:r>
        <w:rPr>
          <w:rFonts w:ascii="Arial" w:hAnsi="Arial" w:cs="Arial"/>
          <w:color w:val="222222"/>
          <w:shd w:val="clear" w:color="auto" w:fill="FFFFFF"/>
        </w:rPr>
        <w:t>.</w:t>
      </w:r>
      <w:r w:rsidRPr="00217642">
        <w:t xml:space="preserve"> </w:t>
      </w:r>
      <w:r>
        <w:t>Model with high variance pays a lot of attention to training data and does not generalize on the data which it hasn’t seen before.</w:t>
      </w:r>
      <w:r>
        <w:rPr>
          <w:rFonts w:ascii="Georgia" w:hAnsi="Georgia"/>
          <w:spacing w:val="-1"/>
          <w:sz w:val="27"/>
          <w:szCs w:val="27"/>
          <w:shd w:val="clear" w:color="auto" w:fill="FFFFFF"/>
        </w:rPr>
        <w:t xml:space="preserve"> As a result, such </w:t>
      </w:r>
      <w:proofErr w:type="gramStart"/>
      <w:r>
        <w:rPr>
          <w:rFonts w:ascii="Georgia" w:hAnsi="Georgia"/>
          <w:spacing w:val="-1"/>
          <w:sz w:val="27"/>
          <w:szCs w:val="27"/>
          <w:shd w:val="clear" w:color="auto" w:fill="FFFFFF"/>
        </w:rPr>
        <w:t>models perform very well on training data but has</w:t>
      </w:r>
      <w:proofErr w:type="gramEnd"/>
      <w:r>
        <w:rPr>
          <w:rFonts w:ascii="Georgia" w:hAnsi="Georgia"/>
          <w:spacing w:val="-1"/>
          <w:sz w:val="27"/>
          <w:szCs w:val="27"/>
          <w:shd w:val="clear" w:color="auto" w:fill="FFFFFF"/>
        </w:rPr>
        <w:t xml:space="preserve"> high error rates on test data.</w:t>
      </w:r>
    </w:p>
    <w:p w:rsidR="00217642" w:rsidRDefault="00217642">
      <w:pPr>
        <w:rPr>
          <w:sz w:val="36"/>
          <w:szCs w:val="36"/>
        </w:rPr>
      </w:pPr>
      <w:r>
        <w:rPr>
          <w:noProof/>
          <w:lang w:eastAsia="en-IN"/>
        </w:rPr>
        <w:drawing>
          <wp:inline distT="0" distB="0" distL="0" distR="0">
            <wp:extent cx="5516880" cy="1036320"/>
            <wp:effectExtent l="0" t="0" r="7620" b="0"/>
            <wp:docPr id="2" name="Picture 2" descr="https://miro.medium.com/max/724/1*e7VaoBh5apjaM2p4afkF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24/1*e7VaoBh5apjaM2p4afkFy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1036320"/>
                    </a:xfrm>
                    <a:prstGeom prst="rect">
                      <a:avLst/>
                    </a:prstGeom>
                    <a:noFill/>
                    <a:ln>
                      <a:noFill/>
                    </a:ln>
                  </pic:spPr>
                </pic:pic>
              </a:graphicData>
            </a:graphic>
          </wp:inline>
        </w:drawing>
      </w:r>
    </w:p>
    <w:p w:rsidR="00217642" w:rsidRDefault="00217642">
      <w:pPr>
        <w:rPr>
          <w:rFonts w:ascii="Georgia" w:hAnsi="Georgia"/>
          <w:spacing w:val="-1"/>
          <w:sz w:val="27"/>
          <w:szCs w:val="27"/>
          <w:shd w:val="clear" w:color="auto" w:fill="FFFFFF"/>
        </w:rPr>
      </w:pPr>
      <w:r>
        <w:rPr>
          <w:rFonts w:ascii="Georgia" w:hAnsi="Georgia"/>
          <w:spacing w:val="-1"/>
          <w:sz w:val="27"/>
          <w:szCs w:val="27"/>
          <w:shd w:val="clear" w:color="auto" w:fill="FFFFFF"/>
        </w:rPr>
        <w:t xml:space="preserve">Irreducible error is the error that can’t be reduced by creating good models. It is a measure of the amount of noise in our data. Here it is important to understand that no matter how good we make our model, our data will have certain amount of noise or irreducible error that </w:t>
      </w:r>
      <w:proofErr w:type="spellStart"/>
      <w:r>
        <w:rPr>
          <w:rFonts w:ascii="Georgia" w:hAnsi="Georgia"/>
          <w:spacing w:val="-1"/>
          <w:sz w:val="27"/>
          <w:szCs w:val="27"/>
          <w:shd w:val="clear" w:color="auto" w:fill="FFFFFF"/>
        </w:rPr>
        <w:t>can not</w:t>
      </w:r>
      <w:proofErr w:type="spellEnd"/>
      <w:r>
        <w:rPr>
          <w:rFonts w:ascii="Georgia" w:hAnsi="Georgia"/>
          <w:spacing w:val="-1"/>
          <w:sz w:val="27"/>
          <w:szCs w:val="27"/>
          <w:shd w:val="clear" w:color="auto" w:fill="FFFFFF"/>
        </w:rPr>
        <w:t xml:space="preserve"> be removed.</w:t>
      </w:r>
    </w:p>
    <w:p w:rsidR="00217642" w:rsidRDefault="00217642">
      <w:pPr>
        <w:rPr>
          <w:sz w:val="36"/>
          <w:szCs w:val="36"/>
        </w:rPr>
      </w:pPr>
      <w:r>
        <w:rPr>
          <w:noProof/>
          <w:lang w:eastAsia="en-IN"/>
        </w:rPr>
        <w:lastRenderedPageBreak/>
        <w:drawing>
          <wp:inline distT="0" distB="0" distL="0" distR="0">
            <wp:extent cx="4457700" cy="4107180"/>
            <wp:effectExtent l="0" t="0" r="0" b="7620"/>
            <wp:docPr id="3" name="Picture 3" descr="https://miro.medium.com/max/585/1*xwtSpR_zg7j7zusa4IDH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85/1*xwtSpR_zg7j7zusa4IDHN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4107180"/>
                    </a:xfrm>
                    <a:prstGeom prst="rect">
                      <a:avLst/>
                    </a:prstGeom>
                    <a:noFill/>
                    <a:ln>
                      <a:noFill/>
                    </a:ln>
                  </pic:spPr>
                </pic:pic>
              </a:graphicData>
            </a:graphic>
          </wp:inline>
        </w:drawing>
      </w:r>
    </w:p>
    <w:p w:rsidR="00217642" w:rsidRDefault="00217642" w:rsidP="00217642">
      <w:pPr>
        <w:pStyle w:val="hm"/>
        <w:shd w:val="clear" w:color="auto" w:fill="FFFFFF"/>
        <w:spacing w:before="374" w:beforeAutospacing="0" w:after="0" w:afterAutospacing="0" w:line="420" w:lineRule="atLeast"/>
        <w:rPr>
          <w:rFonts w:ascii="Georgia" w:hAnsi="Georgia"/>
          <w:spacing w:val="-1"/>
          <w:sz w:val="27"/>
          <w:szCs w:val="27"/>
        </w:rPr>
      </w:pPr>
      <w:r>
        <w:rPr>
          <w:rFonts w:ascii="Georgia" w:hAnsi="Georgia"/>
          <w:spacing w:val="-1"/>
          <w:sz w:val="27"/>
          <w:szCs w:val="27"/>
        </w:rPr>
        <w:t xml:space="preserve">In the above diagram, </w:t>
      </w:r>
      <w:proofErr w:type="spellStart"/>
      <w:r>
        <w:rPr>
          <w:rFonts w:ascii="Georgia" w:hAnsi="Georgia"/>
          <w:spacing w:val="-1"/>
          <w:sz w:val="27"/>
          <w:szCs w:val="27"/>
        </w:rPr>
        <w:t>center</w:t>
      </w:r>
      <w:proofErr w:type="spellEnd"/>
      <w:r>
        <w:rPr>
          <w:rFonts w:ascii="Georgia" w:hAnsi="Georgia"/>
          <w:spacing w:val="-1"/>
          <w:sz w:val="27"/>
          <w:szCs w:val="27"/>
        </w:rPr>
        <w:t xml:space="preserve"> of the target is a model that perfectly predicts correct values. As we move away from the bulls-eye our predictions become get worse and worse. We can repeat our process of model building to get separate hits on the target.</w:t>
      </w:r>
    </w:p>
    <w:p w:rsidR="00217642" w:rsidRDefault="00217642" w:rsidP="00217642">
      <w:pPr>
        <w:pStyle w:val="hm"/>
        <w:shd w:val="clear" w:color="auto" w:fill="FFFFFF"/>
        <w:spacing w:before="374" w:beforeAutospacing="0" w:after="0" w:afterAutospacing="0" w:line="420" w:lineRule="atLeast"/>
        <w:rPr>
          <w:rFonts w:ascii="Georgia" w:hAnsi="Georgia"/>
          <w:spacing w:val="-1"/>
          <w:sz w:val="27"/>
          <w:szCs w:val="27"/>
        </w:rPr>
      </w:pPr>
      <w:r>
        <w:rPr>
          <w:rFonts w:ascii="Georgia" w:hAnsi="Georgia"/>
          <w:spacing w:val="-1"/>
          <w:sz w:val="27"/>
          <w:szCs w:val="27"/>
        </w:rPr>
        <w:t>In supervised learning, </w:t>
      </w:r>
      <w:proofErr w:type="spellStart"/>
      <w:r>
        <w:rPr>
          <w:rStyle w:val="Strong"/>
          <w:rFonts w:ascii="Georgia" w:hAnsi="Georgia"/>
          <w:spacing w:val="-1"/>
          <w:sz w:val="27"/>
          <w:szCs w:val="27"/>
        </w:rPr>
        <w:t>underfitting</w:t>
      </w:r>
      <w:proofErr w:type="spellEnd"/>
      <w:r>
        <w:rPr>
          <w:rFonts w:ascii="Georgia" w:hAnsi="Georgia"/>
          <w:spacing w:val="-1"/>
          <w:sz w:val="27"/>
          <w:szCs w:val="27"/>
        </w:rPr>
        <w:t xml:space="preserve"> happens when a model unable to capture the underlying pattern of the data. These models usually have high bias and low variance. It happens when we have very less amount of data to build an accurate model or when we try to build a linear model with a nonlinear data. Also, these </w:t>
      </w:r>
      <w:proofErr w:type="gramStart"/>
      <w:r>
        <w:rPr>
          <w:rFonts w:ascii="Georgia" w:hAnsi="Georgia"/>
          <w:spacing w:val="-1"/>
          <w:sz w:val="27"/>
          <w:szCs w:val="27"/>
        </w:rPr>
        <w:t>kind</w:t>
      </w:r>
      <w:proofErr w:type="gramEnd"/>
      <w:r>
        <w:rPr>
          <w:rFonts w:ascii="Georgia" w:hAnsi="Georgia"/>
          <w:spacing w:val="-1"/>
          <w:sz w:val="27"/>
          <w:szCs w:val="27"/>
        </w:rPr>
        <w:t xml:space="preserve"> of models are very simple to capture the complex patterns in data like Linear and logistic regression.</w:t>
      </w:r>
    </w:p>
    <w:p w:rsidR="00217642" w:rsidRDefault="00217642" w:rsidP="00217642">
      <w:pPr>
        <w:pStyle w:val="hm"/>
        <w:shd w:val="clear" w:color="auto" w:fill="FFFFFF"/>
        <w:spacing w:before="374" w:beforeAutospacing="0" w:after="0" w:afterAutospacing="0" w:line="420" w:lineRule="atLeast"/>
        <w:rPr>
          <w:rFonts w:ascii="Georgia" w:hAnsi="Georgia"/>
          <w:spacing w:val="-1"/>
          <w:sz w:val="27"/>
          <w:szCs w:val="27"/>
        </w:rPr>
      </w:pPr>
      <w:r>
        <w:rPr>
          <w:rFonts w:ascii="Georgia" w:hAnsi="Georgia"/>
          <w:spacing w:val="-1"/>
          <w:sz w:val="27"/>
          <w:szCs w:val="27"/>
        </w:rPr>
        <w:t>In supervised learning, </w:t>
      </w:r>
      <w:proofErr w:type="spellStart"/>
      <w:r>
        <w:rPr>
          <w:rStyle w:val="Strong"/>
          <w:rFonts w:ascii="Georgia" w:hAnsi="Georgia"/>
          <w:spacing w:val="-1"/>
          <w:sz w:val="27"/>
          <w:szCs w:val="27"/>
        </w:rPr>
        <w:t>overfitting</w:t>
      </w:r>
      <w:proofErr w:type="spellEnd"/>
      <w:r>
        <w:rPr>
          <w:rFonts w:ascii="Georgia" w:hAnsi="Georgia"/>
          <w:spacing w:val="-1"/>
          <w:sz w:val="27"/>
          <w:szCs w:val="27"/>
        </w:rPr>
        <w:t xml:space="preserve"> happens when our model captures the noise along with the underlying pattern in data. It happens when we train our model a lot over noisy dataset. These models have low bias and high </w:t>
      </w:r>
      <w:r>
        <w:rPr>
          <w:rFonts w:ascii="Georgia" w:hAnsi="Georgia"/>
          <w:spacing w:val="-1"/>
          <w:sz w:val="27"/>
          <w:szCs w:val="27"/>
        </w:rPr>
        <w:lastRenderedPageBreak/>
        <w:t xml:space="preserve">variance. These models are very complex like Decision trees which are prone to </w:t>
      </w:r>
      <w:proofErr w:type="spellStart"/>
      <w:r>
        <w:rPr>
          <w:rFonts w:ascii="Georgia" w:hAnsi="Georgia"/>
          <w:spacing w:val="-1"/>
          <w:sz w:val="27"/>
          <w:szCs w:val="27"/>
        </w:rPr>
        <w:t>overfitting</w:t>
      </w:r>
      <w:proofErr w:type="spellEnd"/>
      <w:r>
        <w:rPr>
          <w:rFonts w:ascii="Georgia" w:hAnsi="Georgia"/>
          <w:spacing w:val="-1"/>
          <w:sz w:val="27"/>
          <w:szCs w:val="27"/>
        </w:rPr>
        <w:t>.</w:t>
      </w:r>
    </w:p>
    <w:p w:rsidR="00217642" w:rsidRDefault="00217642">
      <w:pPr>
        <w:rPr>
          <w:sz w:val="36"/>
          <w:szCs w:val="36"/>
        </w:rPr>
      </w:pPr>
    </w:p>
    <w:p w:rsidR="00217642" w:rsidRDefault="00217642">
      <w:pPr>
        <w:rPr>
          <w:sz w:val="36"/>
          <w:szCs w:val="36"/>
        </w:rPr>
      </w:pPr>
      <w:r>
        <w:rPr>
          <w:noProof/>
          <w:lang w:eastAsia="en-IN"/>
        </w:rPr>
        <w:drawing>
          <wp:inline distT="0" distB="0" distL="0" distR="0">
            <wp:extent cx="5731510" cy="2230761"/>
            <wp:effectExtent l="0" t="0" r="2540" b="0"/>
            <wp:docPr id="4" name="Picture 4" descr="https://miro.medium.com/max/1038/1*9hPX9pAO3jqLrzt0IE3J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38/1*9hPX9pAO3jqLrzt0IE3Jz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30761"/>
                    </a:xfrm>
                    <a:prstGeom prst="rect">
                      <a:avLst/>
                    </a:prstGeom>
                    <a:noFill/>
                    <a:ln>
                      <a:noFill/>
                    </a:ln>
                  </pic:spPr>
                </pic:pic>
              </a:graphicData>
            </a:graphic>
          </wp:inline>
        </w:drawing>
      </w:r>
    </w:p>
    <w:p w:rsidR="00D44FC5" w:rsidRDefault="00D44FC5">
      <w:pPr>
        <w:rPr>
          <w:sz w:val="36"/>
          <w:szCs w:val="36"/>
        </w:rPr>
      </w:pPr>
      <w:r>
        <w:rPr>
          <w:sz w:val="36"/>
          <w:szCs w:val="36"/>
        </w:rPr>
        <w:t>BIAS AND VARIANCE TRADEOFF:</w:t>
      </w:r>
    </w:p>
    <w:p w:rsidR="00D44FC5" w:rsidRDefault="00D44FC5" w:rsidP="00D44FC5">
      <w:pPr>
        <w:pStyle w:val="hm"/>
        <w:shd w:val="clear" w:color="auto" w:fill="FFFFFF"/>
        <w:spacing w:before="374" w:beforeAutospacing="0" w:after="0" w:afterAutospacing="0" w:line="420" w:lineRule="atLeast"/>
        <w:rPr>
          <w:rFonts w:ascii="Georgia" w:hAnsi="Georgia"/>
          <w:spacing w:val="-1"/>
          <w:sz w:val="27"/>
          <w:szCs w:val="27"/>
        </w:rPr>
      </w:pPr>
      <w:r>
        <w:rPr>
          <w:rFonts w:ascii="Georgia" w:hAnsi="Georgia"/>
          <w:spacing w:val="-1"/>
          <w:sz w:val="27"/>
          <w:szCs w:val="27"/>
        </w:rPr>
        <w:t xml:space="preserve">If our model is too simple and has very few parameters then it may have high bias and low variance. On the other hand if our model has large number of parameters then it’s going to have high variance and low bias. So we need to find the right/good balance without </w:t>
      </w:r>
      <w:proofErr w:type="spellStart"/>
      <w:r>
        <w:rPr>
          <w:rFonts w:ascii="Georgia" w:hAnsi="Georgia"/>
          <w:spacing w:val="-1"/>
          <w:sz w:val="27"/>
          <w:szCs w:val="27"/>
        </w:rPr>
        <w:t>overfitting</w:t>
      </w:r>
      <w:proofErr w:type="spellEnd"/>
      <w:r>
        <w:rPr>
          <w:rFonts w:ascii="Georgia" w:hAnsi="Georgia"/>
          <w:spacing w:val="-1"/>
          <w:sz w:val="27"/>
          <w:szCs w:val="27"/>
        </w:rPr>
        <w:t xml:space="preserve"> and </w:t>
      </w:r>
      <w:proofErr w:type="spellStart"/>
      <w:r>
        <w:rPr>
          <w:rFonts w:ascii="Georgia" w:hAnsi="Georgia"/>
          <w:spacing w:val="-1"/>
          <w:sz w:val="27"/>
          <w:szCs w:val="27"/>
        </w:rPr>
        <w:t>underfitting</w:t>
      </w:r>
      <w:proofErr w:type="spellEnd"/>
      <w:r>
        <w:rPr>
          <w:rFonts w:ascii="Georgia" w:hAnsi="Georgia"/>
          <w:spacing w:val="-1"/>
          <w:sz w:val="27"/>
          <w:szCs w:val="27"/>
        </w:rPr>
        <w:t xml:space="preserve"> the data.</w:t>
      </w:r>
    </w:p>
    <w:p w:rsidR="00D44FC5" w:rsidRDefault="00D44FC5" w:rsidP="00D44FC5">
      <w:pPr>
        <w:pStyle w:val="hm"/>
        <w:shd w:val="clear" w:color="auto" w:fill="FFFFFF"/>
        <w:spacing w:before="374" w:beforeAutospacing="0" w:after="0" w:afterAutospacing="0" w:line="420" w:lineRule="atLeast"/>
        <w:rPr>
          <w:rFonts w:ascii="Georgia" w:hAnsi="Georgia"/>
          <w:spacing w:val="-1"/>
          <w:sz w:val="27"/>
          <w:szCs w:val="27"/>
        </w:rPr>
      </w:pPr>
      <w:r>
        <w:rPr>
          <w:rFonts w:ascii="Georgia" w:hAnsi="Georgia"/>
          <w:spacing w:val="-1"/>
          <w:sz w:val="27"/>
          <w:szCs w:val="27"/>
        </w:rPr>
        <w:t xml:space="preserve">This </w:t>
      </w:r>
      <w:proofErr w:type="spellStart"/>
      <w:r>
        <w:rPr>
          <w:rFonts w:ascii="Georgia" w:hAnsi="Georgia"/>
          <w:spacing w:val="-1"/>
          <w:sz w:val="27"/>
          <w:szCs w:val="27"/>
        </w:rPr>
        <w:t>tradeoff</w:t>
      </w:r>
      <w:proofErr w:type="spellEnd"/>
      <w:r>
        <w:rPr>
          <w:rFonts w:ascii="Georgia" w:hAnsi="Georgia"/>
          <w:spacing w:val="-1"/>
          <w:sz w:val="27"/>
          <w:szCs w:val="27"/>
        </w:rPr>
        <w:t xml:space="preserve"> in complexity is why there is a </w:t>
      </w:r>
      <w:proofErr w:type="spellStart"/>
      <w:r>
        <w:rPr>
          <w:rFonts w:ascii="Georgia" w:hAnsi="Georgia"/>
          <w:spacing w:val="-1"/>
          <w:sz w:val="27"/>
          <w:szCs w:val="27"/>
        </w:rPr>
        <w:t>tradeoff</w:t>
      </w:r>
      <w:proofErr w:type="spellEnd"/>
      <w:r>
        <w:rPr>
          <w:rFonts w:ascii="Georgia" w:hAnsi="Georgia"/>
          <w:spacing w:val="-1"/>
          <w:sz w:val="27"/>
          <w:szCs w:val="27"/>
        </w:rPr>
        <w:t xml:space="preserve"> between bias and variance. An algorithm can’t be more complex and less complex at the same time.</w:t>
      </w:r>
    </w:p>
    <w:p w:rsidR="00D44FC5" w:rsidRDefault="00D44FC5">
      <w:pPr>
        <w:rPr>
          <w:sz w:val="36"/>
          <w:szCs w:val="36"/>
        </w:rPr>
      </w:pPr>
    </w:p>
    <w:p w:rsidR="00D44FC5" w:rsidRPr="00D44FC5" w:rsidRDefault="00D44FC5" w:rsidP="00D44FC5">
      <w:pPr>
        <w:shd w:val="clear" w:color="auto" w:fill="FFFFFF"/>
        <w:spacing w:before="374" w:after="0" w:line="420" w:lineRule="atLeast"/>
        <w:rPr>
          <w:rFonts w:ascii="Georgia" w:eastAsia="Times New Roman" w:hAnsi="Georgia" w:cs="Times New Roman"/>
          <w:spacing w:val="-1"/>
          <w:sz w:val="27"/>
          <w:szCs w:val="27"/>
          <w:lang w:eastAsia="en-IN"/>
        </w:rPr>
      </w:pPr>
      <w:r w:rsidRPr="00D44FC5">
        <w:rPr>
          <w:rFonts w:ascii="Georgia" w:eastAsia="Times New Roman" w:hAnsi="Georgia" w:cs="Times New Roman"/>
          <w:b/>
          <w:bCs/>
          <w:spacing w:val="-1"/>
          <w:sz w:val="27"/>
          <w:szCs w:val="27"/>
          <w:lang w:eastAsia="en-IN"/>
        </w:rPr>
        <w:t>Total Error</w:t>
      </w:r>
    </w:p>
    <w:p w:rsidR="00D44FC5" w:rsidRPr="00D44FC5" w:rsidRDefault="00D44FC5" w:rsidP="00D44FC5">
      <w:pPr>
        <w:shd w:val="clear" w:color="auto" w:fill="FFFFFF"/>
        <w:spacing w:before="374" w:after="0" w:line="420" w:lineRule="atLeast"/>
        <w:rPr>
          <w:rFonts w:ascii="Georgia" w:eastAsia="Times New Roman" w:hAnsi="Georgia" w:cs="Times New Roman"/>
          <w:spacing w:val="-1"/>
          <w:sz w:val="27"/>
          <w:szCs w:val="27"/>
          <w:lang w:eastAsia="en-IN"/>
        </w:rPr>
      </w:pPr>
      <w:r w:rsidRPr="00D44FC5">
        <w:rPr>
          <w:rFonts w:ascii="Georgia" w:eastAsia="Times New Roman" w:hAnsi="Georgia" w:cs="Times New Roman"/>
          <w:spacing w:val="-1"/>
          <w:sz w:val="27"/>
          <w:szCs w:val="27"/>
          <w:lang w:eastAsia="en-IN"/>
        </w:rPr>
        <w:t>To build a good model, we need to find a good balance between bias and variance such that it minimizes the total error.</w:t>
      </w:r>
    </w:p>
    <w:p w:rsidR="00D44FC5" w:rsidRPr="00D44FC5" w:rsidRDefault="00D44FC5" w:rsidP="00D44FC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98620" cy="381000"/>
            <wp:effectExtent l="0" t="0" r="0" b="0"/>
            <wp:docPr id="8" name="Picture 8" descr="https://miro.medium.com/max/60/1*SKHGhoGKnBh_GPGHI2Ktv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SKHGhoGKnBh_GPGHI2Ktvw.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381000"/>
                    </a:xfrm>
                    <a:prstGeom prst="rect">
                      <a:avLst/>
                    </a:prstGeom>
                    <a:noFill/>
                    <a:ln>
                      <a:noFill/>
                    </a:ln>
                  </pic:spPr>
                </pic:pic>
              </a:graphicData>
            </a:graphic>
          </wp:inline>
        </w:drawing>
      </w:r>
    </w:p>
    <w:p w:rsidR="00D44FC5" w:rsidRPr="00D44FC5" w:rsidRDefault="00D44FC5" w:rsidP="00D44FC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98620" cy="381000"/>
            <wp:effectExtent l="0" t="0" r="0" b="0"/>
            <wp:docPr id="7" name="Picture 7" descr="https://miro.medium.com/max/551/1*SKHGhoGKnBh_GPGHI2Kt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51/1*SKHGhoGKnBh_GPGHI2Ktv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381000"/>
                    </a:xfrm>
                    <a:prstGeom prst="rect">
                      <a:avLst/>
                    </a:prstGeom>
                    <a:noFill/>
                    <a:ln>
                      <a:noFill/>
                    </a:ln>
                  </pic:spPr>
                </pic:pic>
              </a:graphicData>
            </a:graphic>
          </wp:inline>
        </w:drawing>
      </w:r>
    </w:p>
    <w:p w:rsidR="00D44FC5" w:rsidRPr="00D44FC5" w:rsidRDefault="00D44FC5" w:rsidP="00D44FC5">
      <w:pPr>
        <w:spacing w:after="0" w:line="240" w:lineRule="auto"/>
        <w:rPr>
          <w:rFonts w:ascii="Times New Roman" w:eastAsia="Times New Roman" w:hAnsi="Times New Roman" w:cs="Times New Roman"/>
          <w:sz w:val="24"/>
          <w:szCs w:val="24"/>
          <w:lang w:eastAsia="en-IN"/>
        </w:rPr>
      </w:pPr>
    </w:p>
    <w:p w:rsidR="00D44FC5" w:rsidRPr="00D44FC5" w:rsidRDefault="00D44FC5" w:rsidP="00D44FC5">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49240" cy="3307080"/>
            <wp:effectExtent l="0" t="0" r="3810" b="7620"/>
            <wp:docPr id="5" name="Picture 5" descr="https://miro.medium.com/max/703/1*RQ6ICt_FBSx6mkAsGVw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3/1*RQ6ICt_FBSx6mkAsGVwx8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3307080"/>
                    </a:xfrm>
                    <a:prstGeom prst="rect">
                      <a:avLst/>
                    </a:prstGeom>
                    <a:noFill/>
                    <a:ln>
                      <a:noFill/>
                    </a:ln>
                  </pic:spPr>
                </pic:pic>
              </a:graphicData>
            </a:graphic>
          </wp:inline>
        </w:drawing>
      </w:r>
    </w:p>
    <w:p w:rsidR="00D44FC5" w:rsidRDefault="00D44FC5">
      <w:pPr>
        <w:rPr>
          <w:sz w:val="36"/>
          <w:szCs w:val="36"/>
        </w:rPr>
      </w:pPr>
    </w:p>
    <w:p w:rsidR="0014661B" w:rsidRDefault="0014661B">
      <w:pPr>
        <w:rPr>
          <w:sz w:val="36"/>
          <w:szCs w:val="36"/>
        </w:rPr>
      </w:pPr>
      <w:r>
        <w:rPr>
          <w:sz w:val="36"/>
          <w:szCs w:val="36"/>
        </w:rPr>
        <w:t>Validation curve:</w:t>
      </w:r>
    </w:p>
    <w:p w:rsidR="0014661B" w:rsidRDefault="0014661B">
      <w:pPr>
        <w:rPr>
          <w:sz w:val="36"/>
          <w:szCs w:val="36"/>
        </w:rPr>
      </w:pPr>
      <w:r>
        <w:rPr>
          <w:sz w:val="36"/>
          <w:szCs w:val="36"/>
        </w:rPr>
        <w:t xml:space="preserve">In order to validate a model we need a scoring </w:t>
      </w:r>
      <w:proofErr w:type="gramStart"/>
      <w:r>
        <w:rPr>
          <w:sz w:val="36"/>
          <w:szCs w:val="36"/>
        </w:rPr>
        <w:t>function(</w:t>
      </w:r>
      <w:proofErr w:type="gramEnd"/>
      <w:r>
        <w:rPr>
          <w:sz w:val="36"/>
          <w:szCs w:val="36"/>
        </w:rPr>
        <w:t>metrics and scores).</w:t>
      </w:r>
    </w:p>
    <w:p w:rsidR="0014661B" w:rsidRDefault="00B82717">
      <w:pPr>
        <w:rPr>
          <w:sz w:val="36"/>
          <w:szCs w:val="36"/>
        </w:rPr>
      </w:pPr>
      <w:proofErr w:type="gramStart"/>
      <w:r>
        <w:rPr>
          <w:sz w:val="36"/>
          <w:szCs w:val="36"/>
        </w:rPr>
        <w:t>(</w:t>
      </w:r>
      <w:r w:rsidR="0014661B">
        <w:rPr>
          <w:sz w:val="36"/>
          <w:szCs w:val="36"/>
        </w:rPr>
        <w:t xml:space="preserve"> Cost</w:t>
      </w:r>
      <w:proofErr w:type="gramEnd"/>
      <w:r w:rsidR="0014661B">
        <w:rPr>
          <w:sz w:val="36"/>
          <w:szCs w:val="36"/>
        </w:rPr>
        <w:t xml:space="preserve"> or score  </w:t>
      </w:r>
      <w:proofErr w:type="spellStart"/>
      <w:r w:rsidR="0014661B">
        <w:rPr>
          <w:sz w:val="36"/>
          <w:szCs w:val="36"/>
        </w:rPr>
        <w:t>vs</w:t>
      </w:r>
      <w:proofErr w:type="spellEnd"/>
      <w:r w:rsidR="0014661B">
        <w:rPr>
          <w:sz w:val="36"/>
          <w:szCs w:val="36"/>
        </w:rPr>
        <w:t xml:space="preserve"> size of training and test set.</w:t>
      </w:r>
      <w:r>
        <w:rPr>
          <w:sz w:val="36"/>
          <w:szCs w:val="36"/>
        </w:rPr>
        <w:t>)</w:t>
      </w:r>
    </w:p>
    <w:p w:rsidR="00B82717" w:rsidRDefault="00B82717">
      <w:pPr>
        <w:rPr>
          <w:sz w:val="36"/>
          <w:szCs w:val="36"/>
        </w:rPr>
      </w:pPr>
      <w:proofErr w:type="spellStart"/>
      <w:r>
        <w:rPr>
          <w:sz w:val="36"/>
          <w:szCs w:val="36"/>
        </w:rPr>
        <w:t>Classifiers</w:t>
      </w:r>
      <w:proofErr w:type="gramStart"/>
      <w:r>
        <w:rPr>
          <w:sz w:val="36"/>
          <w:szCs w:val="36"/>
        </w:rPr>
        <w:t>:score</w:t>
      </w:r>
      <w:proofErr w:type="spellEnd"/>
      <w:proofErr w:type="gramEnd"/>
      <w:r>
        <w:rPr>
          <w:sz w:val="36"/>
          <w:szCs w:val="36"/>
        </w:rPr>
        <w:t xml:space="preserve"> or 1-score</w:t>
      </w:r>
      <w:r w:rsidR="000D24CE">
        <w:rPr>
          <w:sz w:val="36"/>
          <w:szCs w:val="36"/>
        </w:rPr>
        <w:t>.</w:t>
      </w:r>
    </w:p>
    <w:p w:rsidR="000D24CE" w:rsidRDefault="000D24CE">
      <w:pPr>
        <w:rPr>
          <w:sz w:val="36"/>
          <w:szCs w:val="36"/>
        </w:rPr>
      </w:pPr>
      <w:r>
        <w:rPr>
          <w:noProof/>
          <w:lang w:eastAsia="en-IN"/>
        </w:rPr>
        <w:lastRenderedPageBreak/>
        <w:drawing>
          <wp:inline distT="0" distB="0" distL="0" distR="0" wp14:anchorId="579AD34C" wp14:editId="4DB76BAE">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3974"/>
                    </a:xfrm>
                    <a:prstGeom prst="rect">
                      <a:avLst/>
                    </a:prstGeom>
                  </pic:spPr>
                </pic:pic>
              </a:graphicData>
            </a:graphic>
          </wp:inline>
        </w:drawing>
      </w:r>
    </w:p>
    <w:p w:rsidR="000D24CE" w:rsidRDefault="000D24CE">
      <w:pPr>
        <w:rPr>
          <w:sz w:val="36"/>
          <w:szCs w:val="36"/>
        </w:rPr>
      </w:pPr>
      <w:r>
        <w:rPr>
          <w:sz w:val="36"/>
          <w:szCs w:val="36"/>
        </w:rPr>
        <w:t xml:space="preserve">If you see in this example we have target function as cost and input as training </w:t>
      </w:r>
      <w:proofErr w:type="spellStart"/>
      <w:r>
        <w:rPr>
          <w:sz w:val="36"/>
          <w:szCs w:val="36"/>
        </w:rPr>
        <w:t>example.after</w:t>
      </w:r>
      <w:proofErr w:type="spellEnd"/>
      <w:r>
        <w:rPr>
          <w:sz w:val="36"/>
          <w:szCs w:val="36"/>
        </w:rPr>
        <w:t xml:space="preserve"> some point of data we see there is no improvement or change in data.so for identifying this learning curve helps us.</w:t>
      </w:r>
    </w:p>
    <w:p w:rsidR="00845C90" w:rsidRDefault="00845C90">
      <w:pPr>
        <w:rPr>
          <w:sz w:val="36"/>
          <w:szCs w:val="36"/>
        </w:rPr>
      </w:pPr>
      <w:r>
        <w:rPr>
          <w:sz w:val="36"/>
          <w:szCs w:val="36"/>
        </w:rPr>
        <w:t xml:space="preserve">In learning curve what we do is we will plot the values of validation or training score between the training </w:t>
      </w:r>
      <w:proofErr w:type="spellStart"/>
      <w:r>
        <w:rPr>
          <w:sz w:val="36"/>
          <w:szCs w:val="36"/>
        </w:rPr>
        <w:t>samples.we</w:t>
      </w:r>
      <w:proofErr w:type="spellEnd"/>
      <w:r>
        <w:rPr>
          <w:sz w:val="36"/>
          <w:szCs w:val="36"/>
        </w:rPr>
        <w:t xml:space="preserve"> will compare both validation and training score and see how well they are converging.</w:t>
      </w:r>
    </w:p>
    <w:p w:rsidR="00F34B02" w:rsidRPr="00285D30" w:rsidRDefault="00F34B02">
      <w:pPr>
        <w:rPr>
          <w:sz w:val="36"/>
          <w:szCs w:val="36"/>
        </w:rPr>
      </w:pPr>
      <w:r>
        <w:rPr>
          <w:sz w:val="36"/>
          <w:szCs w:val="36"/>
        </w:rPr>
        <w:t>Actually this learning curve shows us from which data points that the model is looking idle without any increase or decrease on datapoints.</w:t>
      </w:r>
      <w:bookmarkStart w:id="0" w:name="_GoBack"/>
      <w:bookmarkEnd w:id="0"/>
    </w:p>
    <w:sectPr w:rsidR="00F34B02" w:rsidRPr="00285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A7E12"/>
    <w:multiLevelType w:val="multilevel"/>
    <w:tmpl w:val="B26A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30"/>
    <w:rsid w:val="000D24CE"/>
    <w:rsid w:val="000F0DF4"/>
    <w:rsid w:val="00126FE0"/>
    <w:rsid w:val="0014661B"/>
    <w:rsid w:val="00217642"/>
    <w:rsid w:val="00285D30"/>
    <w:rsid w:val="00535DEF"/>
    <w:rsid w:val="00557FED"/>
    <w:rsid w:val="00845C90"/>
    <w:rsid w:val="008A7AED"/>
    <w:rsid w:val="008E35C1"/>
    <w:rsid w:val="00942912"/>
    <w:rsid w:val="00B82717"/>
    <w:rsid w:val="00C517BF"/>
    <w:rsid w:val="00D44FC5"/>
    <w:rsid w:val="00F3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DF4"/>
    <w:rPr>
      <w:rFonts w:ascii="Tahoma" w:hAnsi="Tahoma" w:cs="Tahoma"/>
      <w:sz w:val="16"/>
      <w:szCs w:val="16"/>
    </w:rPr>
  </w:style>
  <w:style w:type="paragraph" w:customStyle="1" w:styleId="hm">
    <w:name w:val="hm"/>
    <w:basedOn w:val="Normal"/>
    <w:rsid w:val="00217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76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DF4"/>
    <w:rPr>
      <w:rFonts w:ascii="Tahoma" w:hAnsi="Tahoma" w:cs="Tahoma"/>
      <w:sz w:val="16"/>
      <w:szCs w:val="16"/>
    </w:rPr>
  </w:style>
  <w:style w:type="paragraph" w:customStyle="1" w:styleId="hm">
    <w:name w:val="hm"/>
    <w:basedOn w:val="Normal"/>
    <w:rsid w:val="00217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7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89640">
      <w:bodyDiv w:val="1"/>
      <w:marLeft w:val="0"/>
      <w:marRight w:val="0"/>
      <w:marTop w:val="0"/>
      <w:marBottom w:val="0"/>
      <w:divBdr>
        <w:top w:val="none" w:sz="0" w:space="0" w:color="auto"/>
        <w:left w:val="none" w:sz="0" w:space="0" w:color="auto"/>
        <w:bottom w:val="none" w:sz="0" w:space="0" w:color="auto"/>
        <w:right w:val="none" w:sz="0" w:space="0" w:color="auto"/>
      </w:divBdr>
    </w:div>
    <w:div w:id="1016537592">
      <w:bodyDiv w:val="1"/>
      <w:marLeft w:val="0"/>
      <w:marRight w:val="0"/>
      <w:marTop w:val="0"/>
      <w:marBottom w:val="0"/>
      <w:divBdr>
        <w:top w:val="none" w:sz="0" w:space="0" w:color="auto"/>
        <w:left w:val="none" w:sz="0" w:space="0" w:color="auto"/>
        <w:bottom w:val="none" w:sz="0" w:space="0" w:color="auto"/>
        <w:right w:val="none" w:sz="0" w:space="0" w:color="auto"/>
      </w:divBdr>
    </w:div>
    <w:div w:id="1185050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2821">
          <w:marLeft w:val="0"/>
          <w:marRight w:val="0"/>
          <w:marTop w:val="0"/>
          <w:marBottom w:val="0"/>
          <w:divBdr>
            <w:top w:val="none" w:sz="0" w:space="0" w:color="auto"/>
            <w:left w:val="none" w:sz="0" w:space="0" w:color="auto"/>
            <w:bottom w:val="none" w:sz="0" w:space="0" w:color="auto"/>
            <w:right w:val="none" w:sz="0" w:space="0" w:color="auto"/>
          </w:divBdr>
          <w:divsChild>
            <w:div w:id="1333025687">
              <w:marLeft w:val="0"/>
              <w:marRight w:val="0"/>
              <w:marTop w:val="100"/>
              <w:marBottom w:val="100"/>
              <w:divBdr>
                <w:top w:val="none" w:sz="0" w:space="0" w:color="auto"/>
                <w:left w:val="none" w:sz="0" w:space="0" w:color="auto"/>
                <w:bottom w:val="none" w:sz="0" w:space="0" w:color="auto"/>
                <w:right w:val="none" w:sz="0" w:space="0" w:color="auto"/>
              </w:divBdr>
              <w:divsChild>
                <w:div w:id="2110193849">
                  <w:marLeft w:val="0"/>
                  <w:marRight w:val="0"/>
                  <w:marTop w:val="0"/>
                  <w:marBottom w:val="0"/>
                  <w:divBdr>
                    <w:top w:val="none" w:sz="0" w:space="0" w:color="auto"/>
                    <w:left w:val="none" w:sz="0" w:space="0" w:color="auto"/>
                    <w:bottom w:val="none" w:sz="0" w:space="0" w:color="auto"/>
                    <w:right w:val="none" w:sz="0" w:space="0" w:color="auto"/>
                  </w:divBdr>
                  <w:divsChild>
                    <w:div w:id="20556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4905">
          <w:marLeft w:val="0"/>
          <w:marRight w:val="0"/>
          <w:marTop w:val="0"/>
          <w:marBottom w:val="0"/>
          <w:divBdr>
            <w:top w:val="none" w:sz="0" w:space="0" w:color="auto"/>
            <w:left w:val="none" w:sz="0" w:space="0" w:color="auto"/>
            <w:bottom w:val="none" w:sz="0" w:space="0" w:color="auto"/>
            <w:right w:val="none" w:sz="0" w:space="0" w:color="auto"/>
          </w:divBdr>
          <w:divsChild>
            <w:div w:id="1567648312">
              <w:marLeft w:val="0"/>
              <w:marRight w:val="0"/>
              <w:marTop w:val="100"/>
              <w:marBottom w:val="100"/>
              <w:divBdr>
                <w:top w:val="none" w:sz="0" w:space="0" w:color="auto"/>
                <w:left w:val="none" w:sz="0" w:space="0" w:color="auto"/>
                <w:bottom w:val="none" w:sz="0" w:space="0" w:color="auto"/>
                <w:right w:val="none" w:sz="0" w:space="0" w:color="auto"/>
              </w:divBdr>
              <w:divsChild>
                <w:div w:id="822698267">
                  <w:marLeft w:val="0"/>
                  <w:marRight w:val="0"/>
                  <w:marTop w:val="0"/>
                  <w:marBottom w:val="0"/>
                  <w:divBdr>
                    <w:top w:val="none" w:sz="0" w:space="0" w:color="auto"/>
                    <w:left w:val="none" w:sz="0" w:space="0" w:color="auto"/>
                    <w:bottom w:val="none" w:sz="0" w:space="0" w:color="auto"/>
                    <w:right w:val="none" w:sz="0" w:space="0" w:color="auto"/>
                  </w:divBdr>
                  <w:divsChild>
                    <w:div w:id="19090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3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2020-05-01T09:12:00Z</dcterms:created>
  <dcterms:modified xsi:type="dcterms:W3CDTF">2020-05-01T12:03:00Z</dcterms:modified>
</cp:coreProperties>
</file>