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F7" w:rsidRDefault="00A269F7">
      <w:pPr>
        <w:pStyle w:val="line"/>
      </w:pPr>
    </w:p>
    <w:p w:rsidR="00A269F7" w:rsidRDefault="00A269F7">
      <w:pPr>
        <w:pStyle w:val="Title"/>
      </w:pPr>
      <w:r>
        <w:t>Vision and Scope Document</w:t>
      </w:r>
    </w:p>
    <w:p w:rsidR="00A269F7" w:rsidRDefault="00A269F7">
      <w:pPr>
        <w:pStyle w:val="Title"/>
        <w:spacing w:before="0" w:after="400"/>
        <w:rPr>
          <w:sz w:val="40"/>
        </w:rPr>
      </w:pPr>
      <w:r>
        <w:rPr>
          <w:sz w:val="40"/>
        </w:rPr>
        <w:t>for</w:t>
      </w:r>
    </w:p>
    <w:p w:rsidR="00A269F7" w:rsidRDefault="00A269F7">
      <w:pPr>
        <w:pStyle w:val="Title"/>
      </w:pPr>
      <w:r>
        <w:t>&lt;Project&gt;</w:t>
      </w:r>
    </w:p>
    <w:p w:rsidR="00A269F7" w:rsidRDefault="00A269F7">
      <w:pPr>
        <w:pStyle w:val="ByLine"/>
      </w:pPr>
      <w:r>
        <w:t>Version 1.0 approved</w:t>
      </w:r>
    </w:p>
    <w:p w:rsidR="00A269F7" w:rsidRDefault="00A269F7">
      <w:pPr>
        <w:pStyle w:val="ByLine"/>
      </w:pPr>
      <w:r>
        <w:t>Prepared by &lt;author&gt;</w:t>
      </w:r>
    </w:p>
    <w:p w:rsidR="00A269F7" w:rsidRDefault="00A269F7">
      <w:pPr>
        <w:pStyle w:val="ByLine"/>
      </w:pPr>
      <w:r>
        <w:t>&lt;organization&gt;</w:t>
      </w:r>
    </w:p>
    <w:p w:rsidR="00A269F7" w:rsidRDefault="00A269F7">
      <w:pPr>
        <w:pStyle w:val="ByLine"/>
      </w:pPr>
      <w:r>
        <w:t>&lt;date created&gt;</w:t>
      </w:r>
    </w:p>
    <w:p w:rsidR="00A269F7" w:rsidRPr="00A638E5" w:rsidRDefault="00A269F7" w:rsidP="00A638E5">
      <w:pPr>
        <w:pStyle w:val="ChangeHistoryTitle"/>
        <w:sectPr w:rsidR="00A269F7" w:rsidRPr="00A638E5">
          <w:footerReference w:type="first" r:id="rId9"/>
          <w:pgSz w:w="12240" w:h="15840" w:code="1"/>
          <w:pgMar w:top="1440" w:right="1440" w:bottom="1440" w:left="1440" w:header="720" w:footer="720" w:gutter="0"/>
          <w:pgNumType w:fmt="lowerRoman" w:start="1"/>
          <w:cols w:space="720"/>
          <w:titlePg/>
        </w:sectPr>
      </w:pPr>
    </w:p>
    <w:p w:rsidR="00A269F7" w:rsidRPr="00F5427F" w:rsidRDefault="00A269F7">
      <w:pPr>
        <w:pStyle w:val="TOCEntry"/>
      </w:pPr>
      <w:bookmarkStart w:id="4" w:name="_Toc114837641"/>
      <w:bookmarkStart w:id="5" w:name="_Toc416530762"/>
      <w:r w:rsidRPr="00F5427F">
        <w:lastRenderedPageBreak/>
        <w:t>Table of Contents</w:t>
      </w:r>
      <w:bookmarkEnd w:id="4"/>
    </w:p>
    <w:p w:rsidR="00A269F7" w:rsidRPr="00A638E5" w:rsidRDefault="00A269F7"/>
    <w:p w:rsidR="007A6713"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7A6713">
        <w:t>Table of Contents</w:t>
      </w:r>
      <w:r w:rsidR="007A6713">
        <w:tab/>
      </w:r>
      <w:r w:rsidR="007A6713">
        <w:fldChar w:fldCharType="begin"/>
      </w:r>
      <w:r w:rsidR="007A6713">
        <w:instrText xml:space="preserve"> PAGEREF _Toc114837641 \h </w:instrText>
      </w:r>
      <w:r w:rsidR="007A6713">
        <w:fldChar w:fldCharType="separate"/>
      </w:r>
      <w:r w:rsidR="007A6713">
        <w:t>ii</w:t>
      </w:r>
      <w:r w:rsidR="007A6713">
        <w:fldChar w:fldCharType="end"/>
      </w:r>
    </w:p>
    <w:p w:rsidR="007A6713" w:rsidRDefault="007A6713">
      <w:pPr>
        <w:pStyle w:val="TOC1"/>
        <w:rPr>
          <w:rFonts w:asciiTheme="minorHAnsi" w:eastAsiaTheme="minorEastAsia" w:hAnsiTheme="minorHAnsi" w:cstheme="minorBidi"/>
          <w:sz w:val="22"/>
          <w:szCs w:val="22"/>
        </w:rPr>
      </w:pPr>
      <w:r>
        <w:t>Revision History</w:t>
      </w:r>
      <w:r>
        <w:tab/>
      </w:r>
      <w:r>
        <w:fldChar w:fldCharType="begin"/>
      </w:r>
      <w:r>
        <w:instrText xml:space="preserve"> PAGEREF _Toc114837642 \h </w:instrText>
      </w:r>
      <w:r>
        <w:fldChar w:fldCharType="separate"/>
      </w:r>
      <w:r>
        <w:t>ii</w:t>
      </w:r>
      <w:r>
        <w:fldChar w:fldCharType="end"/>
      </w:r>
    </w:p>
    <w:p w:rsidR="007A6713" w:rsidRDefault="007A6713">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fldChar w:fldCharType="begin"/>
      </w:r>
      <w:r>
        <w:instrText xml:space="preserve"> PAGEREF _Toc114837643 \h </w:instrText>
      </w:r>
      <w:r>
        <w:fldChar w:fldCharType="separate"/>
      </w:r>
      <w:r>
        <w:t>1</w:t>
      </w:r>
      <w:r>
        <w:fldChar w:fldCharType="end"/>
      </w:r>
    </w:p>
    <w:p w:rsidR="007A6713" w:rsidRDefault="007A6713">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fldChar w:fldCharType="begin"/>
      </w:r>
      <w:r>
        <w:instrText xml:space="preserve"> PAGEREF _Toc114837644 \h </w:instrText>
      </w:r>
      <w:r>
        <w:fldChar w:fldCharType="separate"/>
      </w:r>
      <w:r>
        <w:t>1</w:t>
      </w:r>
      <w:r>
        <w:fldChar w:fldCharType="end"/>
      </w:r>
    </w:p>
    <w:p w:rsidR="007A6713" w:rsidRDefault="007A6713">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Problem or Opportunity</w:t>
      </w:r>
      <w:r>
        <w:tab/>
      </w:r>
      <w:r>
        <w:fldChar w:fldCharType="begin"/>
      </w:r>
      <w:r>
        <w:instrText xml:space="preserve"> PAGEREF _Toc114837645 \h </w:instrText>
      </w:r>
      <w:r>
        <w:fldChar w:fldCharType="separate"/>
      </w:r>
      <w:r>
        <w:t>1</w:t>
      </w:r>
      <w:r>
        <w:fldChar w:fldCharType="end"/>
      </w:r>
    </w:p>
    <w:p w:rsidR="007A6713" w:rsidRDefault="007A6713">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fldChar w:fldCharType="begin"/>
      </w:r>
      <w:r>
        <w:instrText xml:space="preserve"> PAGEREF _Toc114837646 \h </w:instrText>
      </w:r>
      <w:r>
        <w:fldChar w:fldCharType="separate"/>
      </w:r>
      <w:r>
        <w:t>1</w:t>
      </w:r>
      <w:r>
        <w:fldChar w:fldCharType="end"/>
      </w:r>
    </w:p>
    <w:p w:rsidR="007A6713" w:rsidRDefault="007A6713">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fldChar w:fldCharType="begin"/>
      </w:r>
      <w:r>
        <w:instrText xml:space="preserve"> PAGEREF _Toc114837647 \h </w:instrText>
      </w:r>
      <w:r>
        <w:fldChar w:fldCharType="separate"/>
      </w:r>
      <w:r>
        <w:t>1</w:t>
      </w:r>
      <w:r>
        <w:fldChar w:fldCharType="end"/>
      </w:r>
    </w:p>
    <w:p w:rsidR="007A6713" w:rsidRDefault="007A6713">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fldChar w:fldCharType="begin"/>
      </w:r>
      <w:r>
        <w:instrText xml:space="preserve"> PAGEREF _Toc114837648 \h </w:instrText>
      </w:r>
      <w:r>
        <w:fldChar w:fldCharType="separate"/>
      </w:r>
      <w:r>
        <w:t>1</w:t>
      </w:r>
      <w:r>
        <w:fldChar w:fldCharType="end"/>
      </w:r>
    </w:p>
    <w:p w:rsidR="007A6713" w:rsidRDefault="007A6713">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fldChar w:fldCharType="begin"/>
      </w:r>
      <w:r>
        <w:instrText xml:space="preserve"> PAGEREF _Toc114837649 \h </w:instrText>
      </w:r>
      <w:r>
        <w:fldChar w:fldCharType="separate"/>
      </w:r>
      <w:r>
        <w:t>2</w:t>
      </w:r>
      <w:r>
        <w:fldChar w:fldCharType="end"/>
      </w:r>
    </w:p>
    <w:p w:rsidR="007A6713" w:rsidRDefault="007A6713">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fldChar w:fldCharType="begin"/>
      </w:r>
      <w:r>
        <w:instrText xml:space="preserve"> PAGEREF _Toc114837650 \h </w:instrText>
      </w:r>
      <w:r>
        <w:fldChar w:fldCharType="separate"/>
      </w:r>
      <w:r>
        <w:t>2</w:t>
      </w:r>
      <w:r>
        <w:fldChar w:fldCharType="end"/>
      </w:r>
    </w:p>
    <w:p w:rsidR="007A6713" w:rsidRDefault="007A6713">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fldChar w:fldCharType="begin"/>
      </w:r>
      <w:r>
        <w:instrText xml:space="preserve"> PAGEREF _Toc114837651 \h </w:instrText>
      </w:r>
      <w:r>
        <w:fldChar w:fldCharType="separate"/>
      </w:r>
      <w:r>
        <w:t>2</w:t>
      </w:r>
      <w:r>
        <w:fldChar w:fldCharType="end"/>
      </w:r>
    </w:p>
    <w:p w:rsidR="007A6713" w:rsidRDefault="007A6713">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fldChar w:fldCharType="begin"/>
      </w:r>
      <w:r>
        <w:instrText xml:space="preserve"> PAGEREF _Toc114837652 \h </w:instrText>
      </w:r>
      <w:r>
        <w:fldChar w:fldCharType="separate"/>
      </w:r>
      <w:r>
        <w:t>2</w:t>
      </w:r>
      <w:r>
        <w:fldChar w:fldCharType="end"/>
      </w:r>
    </w:p>
    <w:p w:rsidR="007A6713" w:rsidRDefault="007A6713">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Release</w:t>
      </w:r>
      <w:r>
        <w:tab/>
      </w:r>
      <w:r>
        <w:fldChar w:fldCharType="begin"/>
      </w:r>
      <w:r>
        <w:instrText xml:space="preserve"> PAGEREF _Toc114837653 \h </w:instrText>
      </w:r>
      <w:r>
        <w:fldChar w:fldCharType="separate"/>
      </w:r>
      <w:r>
        <w:t>2</w:t>
      </w:r>
      <w:r>
        <w:fldChar w:fldCharType="end"/>
      </w:r>
    </w:p>
    <w:p w:rsidR="007A6713" w:rsidRDefault="007A6713">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Scope of Subsequent Releases</w:t>
      </w:r>
      <w:r>
        <w:tab/>
      </w:r>
      <w:r>
        <w:fldChar w:fldCharType="begin"/>
      </w:r>
      <w:r>
        <w:instrText xml:space="preserve"> PAGEREF _Toc114837654 \h </w:instrText>
      </w:r>
      <w:r>
        <w:fldChar w:fldCharType="separate"/>
      </w:r>
      <w:r>
        <w:t>2</w:t>
      </w:r>
      <w:r>
        <w:fldChar w:fldCharType="end"/>
      </w:r>
    </w:p>
    <w:p w:rsidR="007A6713" w:rsidRDefault="007A6713">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Limitations and Exclusions</w:t>
      </w:r>
      <w:r>
        <w:tab/>
      </w:r>
      <w:r>
        <w:fldChar w:fldCharType="begin"/>
      </w:r>
      <w:r>
        <w:instrText xml:space="preserve"> PAGEREF _Toc114837655 \h </w:instrText>
      </w:r>
      <w:r>
        <w:fldChar w:fldCharType="separate"/>
      </w:r>
      <w:r>
        <w:t>3</w:t>
      </w:r>
      <w:r>
        <w:fldChar w:fldCharType="end"/>
      </w:r>
    </w:p>
    <w:p w:rsidR="007A6713" w:rsidRDefault="007A6713">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fldChar w:fldCharType="begin"/>
      </w:r>
      <w:r>
        <w:instrText xml:space="preserve"> PAGEREF _Toc114837656 \h </w:instrText>
      </w:r>
      <w:r>
        <w:fldChar w:fldCharType="separate"/>
      </w:r>
      <w:r>
        <w:t>3</w:t>
      </w:r>
      <w:r>
        <w:fldChar w:fldCharType="end"/>
      </w:r>
    </w:p>
    <w:p w:rsidR="007A6713" w:rsidRDefault="007A671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fldChar w:fldCharType="begin"/>
      </w:r>
      <w:r>
        <w:instrText xml:space="preserve"> PAGEREF _Toc114837657 \h </w:instrText>
      </w:r>
      <w:r>
        <w:fldChar w:fldCharType="separate"/>
      </w:r>
      <w:r>
        <w:t>3</w:t>
      </w:r>
      <w:r>
        <w:fldChar w:fldCharType="end"/>
      </w:r>
    </w:p>
    <w:p w:rsidR="007A6713" w:rsidRDefault="007A671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fldChar w:fldCharType="begin"/>
      </w:r>
      <w:r>
        <w:instrText xml:space="preserve"> PAGEREF _Toc114837658 \h </w:instrText>
      </w:r>
      <w:r>
        <w:fldChar w:fldCharType="separate"/>
      </w:r>
      <w:r>
        <w:t>4</w:t>
      </w:r>
      <w:r>
        <w:fldChar w:fldCharType="end"/>
      </w:r>
    </w:p>
    <w:p w:rsidR="007A6713" w:rsidRDefault="007A6713">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fldChar w:fldCharType="begin"/>
      </w:r>
      <w:r>
        <w:instrText xml:space="preserve"> PAGEREF _Toc114837659 \h </w:instrText>
      </w:r>
      <w:r>
        <w:fldChar w:fldCharType="separate"/>
      </w:r>
      <w:r>
        <w:t>4</w:t>
      </w:r>
      <w:r>
        <w:fldChar w:fldCharType="end"/>
      </w:r>
    </w:p>
    <w:p w:rsidR="00A269F7" w:rsidRPr="00A638E5" w:rsidRDefault="00E54099">
      <w:r>
        <w:rPr>
          <w:b/>
          <w:noProof/>
          <w:sz w:val="28"/>
        </w:rPr>
        <w:fldChar w:fldCharType="end"/>
      </w:r>
    </w:p>
    <w:p w:rsidR="00A269F7" w:rsidRPr="00A638E5" w:rsidRDefault="00A269F7"/>
    <w:p w:rsidR="00A269F7" w:rsidRPr="00A638E5" w:rsidRDefault="00A269F7"/>
    <w:p w:rsidR="00A269F7" w:rsidRPr="00A638E5" w:rsidRDefault="00A269F7"/>
    <w:p w:rsidR="00A269F7" w:rsidRPr="00F5427F" w:rsidRDefault="00A269F7">
      <w:pPr>
        <w:pStyle w:val="TOCEntry"/>
      </w:pPr>
      <w:bookmarkStart w:id="6" w:name="_Toc114837642"/>
      <w:r w:rsidRPr="00F5427F">
        <w:t>Revision History</w:t>
      </w:r>
      <w:bookmarkEnd w:id="5"/>
      <w:bookmarkEnd w:id="6"/>
    </w:p>
    <w:p w:rsidR="00A269F7" w:rsidRPr="00A638E5" w:rsidRDefault="00A269F7"/>
    <w:p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tc>
          <w:tcPr>
            <w:tcW w:w="2160" w:type="dxa"/>
            <w:tcBorders>
              <w:top w:val="single" w:sz="12" w:space="0" w:color="auto"/>
              <w:bottom w:val="double" w:sz="12" w:space="0" w:color="auto"/>
            </w:tcBorders>
          </w:tcPr>
          <w:p w:rsidR="00A269F7" w:rsidRDefault="00A269F7">
            <w:pPr>
              <w:spacing w:before="40" w:after="40"/>
              <w:rPr>
                <w:b/>
              </w:rPr>
            </w:pPr>
            <w:r>
              <w:rPr>
                <w:b/>
              </w:rPr>
              <w:t>Name</w:t>
            </w:r>
          </w:p>
        </w:tc>
        <w:tc>
          <w:tcPr>
            <w:tcW w:w="1170" w:type="dxa"/>
            <w:tcBorders>
              <w:top w:val="single" w:sz="12" w:space="0" w:color="auto"/>
              <w:bottom w:val="double" w:sz="12" w:space="0" w:color="auto"/>
            </w:tcBorders>
          </w:tcPr>
          <w:p w:rsidR="00A269F7" w:rsidRDefault="00A269F7">
            <w:pPr>
              <w:spacing w:before="40" w:after="40"/>
              <w:rPr>
                <w:b/>
              </w:rPr>
            </w:pPr>
            <w:r>
              <w:rPr>
                <w:b/>
              </w:rPr>
              <w:t>Date</w:t>
            </w:r>
          </w:p>
        </w:tc>
        <w:tc>
          <w:tcPr>
            <w:tcW w:w="4954" w:type="dxa"/>
            <w:tcBorders>
              <w:top w:val="single" w:sz="12" w:space="0" w:color="auto"/>
              <w:bottom w:val="double" w:sz="12" w:space="0" w:color="auto"/>
            </w:tcBorders>
          </w:tcPr>
          <w:p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rsidR="00A269F7" w:rsidRDefault="00A269F7">
            <w:pPr>
              <w:spacing w:before="40" w:after="40"/>
              <w:rPr>
                <w:b/>
              </w:rPr>
            </w:pPr>
            <w:r>
              <w:rPr>
                <w:b/>
              </w:rPr>
              <w:t>Version</w:t>
            </w:r>
          </w:p>
        </w:tc>
      </w:tr>
      <w:tr w:rsidR="00A269F7">
        <w:tc>
          <w:tcPr>
            <w:tcW w:w="2160" w:type="dxa"/>
            <w:tcBorders>
              <w:top w:val="nil"/>
            </w:tcBorders>
          </w:tcPr>
          <w:p w:rsidR="00A269F7" w:rsidRDefault="00A269F7">
            <w:pPr>
              <w:spacing w:before="40" w:after="40"/>
            </w:pPr>
          </w:p>
        </w:tc>
        <w:tc>
          <w:tcPr>
            <w:tcW w:w="1170" w:type="dxa"/>
            <w:tcBorders>
              <w:top w:val="nil"/>
            </w:tcBorders>
          </w:tcPr>
          <w:p w:rsidR="00A269F7" w:rsidRDefault="00A269F7">
            <w:pPr>
              <w:spacing w:before="40" w:after="40"/>
            </w:pPr>
          </w:p>
        </w:tc>
        <w:tc>
          <w:tcPr>
            <w:tcW w:w="4954" w:type="dxa"/>
            <w:tcBorders>
              <w:top w:val="nil"/>
            </w:tcBorders>
          </w:tcPr>
          <w:p w:rsidR="00A269F7" w:rsidRDefault="00A269F7">
            <w:pPr>
              <w:spacing w:before="40" w:after="40"/>
            </w:pPr>
          </w:p>
        </w:tc>
        <w:tc>
          <w:tcPr>
            <w:tcW w:w="1584" w:type="dxa"/>
            <w:tcBorders>
              <w:top w:val="nil"/>
            </w:tcBorders>
          </w:tcPr>
          <w:p w:rsidR="00A269F7" w:rsidRDefault="00A269F7">
            <w:pPr>
              <w:spacing w:before="40" w:after="40"/>
            </w:pPr>
          </w:p>
        </w:tc>
      </w:tr>
      <w:tr w:rsidR="00A269F7">
        <w:tc>
          <w:tcPr>
            <w:tcW w:w="2160" w:type="dxa"/>
            <w:tcBorders>
              <w:bottom w:val="single" w:sz="12" w:space="0" w:color="auto"/>
            </w:tcBorders>
          </w:tcPr>
          <w:p w:rsidR="00A269F7" w:rsidRDefault="00A269F7">
            <w:pPr>
              <w:spacing w:before="40" w:after="40"/>
            </w:pPr>
          </w:p>
        </w:tc>
        <w:tc>
          <w:tcPr>
            <w:tcW w:w="1170" w:type="dxa"/>
            <w:tcBorders>
              <w:bottom w:val="single" w:sz="12" w:space="0" w:color="auto"/>
            </w:tcBorders>
          </w:tcPr>
          <w:p w:rsidR="00A269F7" w:rsidRDefault="00A269F7">
            <w:pPr>
              <w:spacing w:before="40" w:after="40"/>
            </w:pPr>
          </w:p>
        </w:tc>
        <w:tc>
          <w:tcPr>
            <w:tcW w:w="4954" w:type="dxa"/>
            <w:tcBorders>
              <w:bottom w:val="single" w:sz="12" w:space="0" w:color="auto"/>
            </w:tcBorders>
          </w:tcPr>
          <w:p w:rsidR="00A269F7" w:rsidRDefault="00A269F7">
            <w:pPr>
              <w:spacing w:before="40" w:after="40"/>
            </w:pPr>
          </w:p>
        </w:tc>
        <w:tc>
          <w:tcPr>
            <w:tcW w:w="1584" w:type="dxa"/>
            <w:tcBorders>
              <w:bottom w:val="single" w:sz="12" w:space="0" w:color="auto"/>
            </w:tcBorders>
          </w:tcPr>
          <w:p w:rsidR="00A269F7" w:rsidRDefault="00A269F7">
            <w:pPr>
              <w:spacing w:before="40" w:after="40"/>
            </w:pPr>
          </w:p>
        </w:tc>
      </w:tr>
    </w:tbl>
    <w:p w:rsidR="00A269F7" w:rsidRPr="00A638E5" w:rsidRDefault="00A269F7">
      <w:pPr>
        <w:sectPr w:rsidR="00A269F7" w:rsidRPr="00A638E5">
          <w:headerReference w:type="default" r:id="rId10"/>
          <w:footerReference w:type="default" r:id="rId11"/>
          <w:pgSz w:w="12240" w:h="15840" w:code="1"/>
          <w:pgMar w:top="1440" w:right="1800" w:bottom="1440" w:left="1800" w:header="720" w:footer="720" w:gutter="0"/>
          <w:pgNumType w:fmt="lowerRoman"/>
          <w:cols w:space="720"/>
        </w:sectPr>
      </w:pPr>
    </w:p>
    <w:p w:rsidR="00A269F7" w:rsidRDefault="00A269F7">
      <w:pPr>
        <w:pStyle w:val="Heading1"/>
      </w:pPr>
      <w:bookmarkStart w:id="7" w:name="_Toc114837643"/>
      <w:r>
        <w:lastRenderedPageBreak/>
        <w:t>Business Requirements</w:t>
      </w:r>
      <w:bookmarkEnd w:id="7"/>
    </w:p>
    <w:p w:rsidR="00A269F7" w:rsidRDefault="00A269F7">
      <w:pPr>
        <w:pStyle w:val="BodyText"/>
      </w:pPr>
      <w:r>
        <w:t xml:space="preserve">&lt;The business requirements provide the foundation and reference for all detailed requirements development. You may gather business requirements from the customer or development organization’s senior management, an executive sponsor, a project visionary, </w:t>
      </w:r>
      <w:r w:rsidR="00447B21">
        <w:t>product owner, product manager</w:t>
      </w:r>
      <w:r>
        <w:t>, the marketing department, or other</w:t>
      </w:r>
      <w:r w:rsidR="00805D02">
        <w:t xml:space="preserve"> stakeholder</w:t>
      </w:r>
      <w:r>
        <w:t xml:space="preserve">s who have a clear sense of why the project is being undertaken and the ultimate value it will provide, both to the business and to </w:t>
      </w:r>
      <w:r w:rsidR="00447B21">
        <w:t xml:space="preserve">its </w:t>
      </w:r>
      <w:r>
        <w:t>customers.&gt;</w:t>
      </w:r>
    </w:p>
    <w:p w:rsidR="00A269F7" w:rsidRDefault="00A269F7">
      <w:pPr>
        <w:pStyle w:val="Heading2"/>
      </w:pPr>
      <w:bookmarkStart w:id="8" w:name="_Toc114837644"/>
      <w:r>
        <w:t>Background</w:t>
      </w:r>
      <w:bookmarkEnd w:id="8"/>
    </w:p>
    <w:p w:rsidR="00A269F7" w:rsidRDefault="00A269F7">
      <w:pPr>
        <w:pStyle w:val="BodyText"/>
      </w:pPr>
      <w:r>
        <w:t>&lt;</w:t>
      </w:r>
      <w:r w:rsidR="00805D02">
        <w:t>S</w:t>
      </w:r>
      <w:r>
        <w:t>ummarize the rationale for the new product. Provide a general description of the history or situation that leads to the recognition that this product should be built.&gt;</w:t>
      </w:r>
    </w:p>
    <w:p w:rsidR="00A269F7" w:rsidRDefault="00A269F7">
      <w:pPr>
        <w:pStyle w:val="Heading2"/>
      </w:pPr>
      <w:bookmarkStart w:id="9" w:name="_Toc114837645"/>
      <w:r>
        <w:t xml:space="preserve">Business </w:t>
      </w:r>
      <w:r w:rsidR="00447B21">
        <w:t xml:space="preserve">Problem or </w:t>
      </w:r>
      <w:r>
        <w:t>Opportunity</w:t>
      </w:r>
      <w:bookmarkEnd w:id="9"/>
    </w:p>
    <w:p w:rsidR="00805D02" w:rsidRDefault="00A269F7">
      <w:pPr>
        <w:pStyle w:val="BodyText"/>
      </w:pPr>
      <w:r>
        <w:t xml:space="preserve">&lt;Describe the </w:t>
      </w:r>
      <w:r w:rsidR="00447B21">
        <w:t xml:space="preserve">business problem that is being solved or the </w:t>
      </w:r>
      <w:r w:rsidR="00805D02">
        <w:t>business</w:t>
      </w:r>
      <w:r>
        <w:t xml:space="preserve"> opportunity that exists.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w:t>
      </w:r>
      <w:r w:rsidR="00447B21">
        <w:t xml:space="preserve"> </w:t>
      </w:r>
    </w:p>
    <w:p w:rsidR="00805D02" w:rsidRDefault="00805D02">
      <w:pPr>
        <w:pStyle w:val="BodyText"/>
      </w:pPr>
    </w:p>
    <w:p w:rsidR="00447B21" w:rsidRDefault="00447B21">
      <w:pPr>
        <w:pStyle w:val="BodyText"/>
      </w:pPr>
      <w:r>
        <w:t>This is a good template for a problem statement:</w:t>
      </w:r>
    </w:p>
    <w:p w:rsidR="00C46F71" w:rsidRDefault="00C46F71">
      <w:pPr>
        <w:pStyle w:val="BodyText"/>
      </w:pPr>
    </w:p>
    <w:p w:rsidR="00C46F71" w:rsidRPr="00C46F71" w:rsidRDefault="00C46F71" w:rsidP="00C46F71">
      <w:pPr>
        <w:pStyle w:val="ULFIRST"/>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Situation</w:t>
      </w:r>
      <w:r>
        <w:rPr>
          <w:rFonts w:ascii="Arial" w:hAnsi="Arial"/>
          <w:b/>
          <w:color w:val="auto"/>
          <w:w w:val="100"/>
          <w:sz w:val="22"/>
        </w:rPr>
        <w:tab/>
      </w:r>
      <w:r w:rsidRPr="00C46F71">
        <w:rPr>
          <w:rFonts w:ascii="Arial" w:hAnsi="Arial"/>
          <w:i/>
          <w:color w:val="auto"/>
          <w:w w:val="100"/>
          <w:sz w:val="22"/>
        </w:rPr>
        <w:t>Describe the background, context, and environment.</w:t>
      </w:r>
    </w:p>
    <w:p w:rsidR="00C46F71" w:rsidRPr="00C46F71" w:rsidRDefault="00C46F71" w:rsidP="00C46F71">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Problem</w:t>
      </w:r>
      <w:r>
        <w:rPr>
          <w:rFonts w:ascii="Arial" w:hAnsi="Arial"/>
          <w:i/>
          <w:color w:val="auto"/>
          <w:w w:val="100"/>
          <w:sz w:val="22"/>
        </w:rPr>
        <w:tab/>
      </w:r>
      <w:r w:rsidRPr="00C46F71">
        <w:rPr>
          <w:rFonts w:ascii="Arial" w:hAnsi="Arial"/>
          <w:i/>
          <w:color w:val="auto"/>
          <w:w w:val="100"/>
          <w:sz w:val="22"/>
        </w:rPr>
        <w:t>Describe the business problem (or problems) as you now under</w:t>
      </w:r>
      <w:r>
        <w:rPr>
          <w:rFonts w:ascii="Arial" w:hAnsi="Arial"/>
          <w:i/>
          <w:color w:val="auto"/>
          <w:w w:val="100"/>
          <w:sz w:val="22"/>
        </w:rPr>
        <w:t>stand it</w:t>
      </w:r>
    </w:p>
    <w:p w:rsidR="00C46F71" w:rsidRPr="00C46F71" w:rsidRDefault="00C46F71" w:rsidP="00C46F71">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Implication</w:t>
      </w:r>
      <w:r>
        <w:rPr>
          <w:rFonts w:ascii="Arial" w:hAnsi="Arial"/>
          <w:i/>
          <w:color w:val="auto"/>
          <w:w w:val="100"/>
          <w:sz w:val="22"/>
        </w:rPr>
        <w:tab/>
      </w:r>
      <w:r w:rsidRPr="00C46F71">
        <w:rPr>
          <w:rFonts w:ascii="Arial" w:hAnsi="Arial"/>
          <w:i/>
          <w:color w:val="auto"/>
          <w:w w:val="100"/>
          <w:sz w:val="22"/>
        </w:rPr>
        <w:t>Describe the likely results if the problem isn’t solved.</w:t>
      </w:r>
    </w:p>
    <w:p w:rsidR="00C46F71" w:rsidRPr="00C46F71" w:rsidRDefault="00C46F71" w:rsidP="00C46F71">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Benefit</w:t>
      </w:r>
      <w:r>
        <w:rPr>
          <w:rFonts w:ascii="Arial" w:hAnsi="Arial"/>
          <w:i/>
          <w:color w:val="auto"/>
          <w:w w:val="100"/>
          <w:sz w:val="22"/>
        </w:rPr>
        <w:tab/>
      </w:r>
      <w:r w:rsidRPr="00C46F71">
        <w:rPr>
          <w:rFonts w:ascii="Arial" w:hAnsi="Arial"/>
          <w:i/>
          <w:color w:val="auto"/>
          <w:w w:val="100"/>
          <w:sz w:val="22"/>
        </w:rPr>
        <w:t>State the business value of solving the problem.</w:t>
      </w:r>
    </w:p>
    <w:p w:rsidR="00A269F7" w:rsidRDefault="00C46F71" w:rsidP="00C46F71">
      <w:pPr>
        <w:pStyle w:val="ULLAST"/>
        <w:tabs>
          <w:tab w:val="clear" w:pos="480"/>
        </w:tabs>
        <w:spacing w:before="0" w:after="0" w:line="240" w:lineRule="auto"/>
        <w:ind w:left="1613" w:hanging="1368"/>
      </w:pPr>
      <w:r w:rsidRPr="00C46F71">
        <w:rPr>
          <w:rFonts w:ascii="Arial" w:hAnsi="Arial"/>
          <w:b/>
          <w:color w:val="auto"/>
          <w:w w:val="100"/>
          <w:sz w:val="22"/>
        </w:rPr>
        <w:t>Vision</w:t>
      </w:r>
      <w:r>
        <w:rPr>
          <w:rFonts w:ascii="Arial" w:hAnsi="Arial"/>
          <w:i/>
          <w:color w:val="auto"/>
          <w:w w:val="100"/>
          <w:sz w:val="22"/>
        </w:rPr>
        <w:tab/>
      </w:r>
      <w:r w:rsidRPr="00C46F71">
        <w:rPr>
          <w:rFonts w:ascii="Arial" w:hAnsi="Arial"/>
          <w:i/>
          <w:color w:val="auto"/>
          <w:w w:val="100"/>
          <w:sz w:val="22"/>
        </w:rPr>
        <w:t>Describe what the desired future state would look like.</w:t>
      </w:r>
      <w:r>
        <w:rPr>
          <w:rFonts w:ascii="Arial" w:hAnsi="Arial"/>
          <w:i/>
          <w:color w:val="auto"/>
          <w:w w:val="100"/>
          <w:sz w:val="22"/>
        </w:rPr>
        <w:t>&gt;</w:t>
      </w:r>
    </w:p>
    <w:p w:rsidR="0060110B" w:rsidRDefault="00A269F7">
      <w:pPr>
        <w:pStyle w:val="Heading2"/>
      </w:pPr>
      <w:bookmarkStart w:id="10" w:name="_Toc114837646"/>
      <w:r>
        <w:t>Business Objectives</w:t>
      </w:r>
      <w:bookmarkEnd w:id="10"/>
    </w:p>
    <w:p w:rsidR="00393B11" w:rsidRPr="00393B11" w:rsidRDefault="00393B11" w:rsidP="00393B11">
      <w:pPr>
        <w:pStyle w:val="BodyText"/>
      </w:pPr>
      <w:r>
        <w:t xml:space="preserve">&lt;Describe the important business objectives of the product in a way that is quantitative and measurable. </w:t>
      </w:r>
      <w:r w:rsidR="00805D02">
        <w:t>F</w:t>
      </w:r>
      <w:r>
        <w:t>ocus on the value provided to the business</w:t>
      </w:r>
      <w:r w:rsidR="00805D02">
        <w:t>, including</w:t>
      </w:r>
      <w:r>
        <w:t xml:space="preserve"> estimates of revenue or cost savings, return on investment analysis, or target release dates.&gt;</w:t>
      </w:r>
    </w:p>
    <w:p w:rsidR="00A269F7" w:rsidRDefault="00A269F7">
      <w:pPr>
        <w:pStyle w:val="Heading2"/>
      </w:pPr>
      <w:bookmarkStart w:id="11" w:name="_Toc114837647"/>
      <w:r>
        <w:t xml:space="preserve">Success </w:t>
      </w:r>
      <w:r w:rsidR="0060110B">
        <w:t>Metrics</w:t>
      </w:r>
      <w:bookmarkEnd w:id="11"/>
    </w:p>
    <w:p w:rsidR="00A269F7" w:rsidRDefault="00A269F7">
      <w:pPr>
        <w:pStyle w:val="BodyText"/>
      </w:pPr>
      <w:r>
        <w:t xml:space="preserve">&lt; Determine how success will be defined and measured </w:t>
      </w:r>
      <w:r w:rsidR="00805D02">
        <w:t>for this produ</w:t>
      </w:r>
      <w:r>
        <w:t>ct</w:t>
      </w:r>
      <w:r w:rsidR="00805D02">
        <w:t>.</w:t>
      </w:r>
      <w:r>
        <w:t xml:space="preserve"> </w:t>
      </w:r>
      <w:r w:rsidR="00805D02">
        <w:t>D</w:t>
      </w:r>
      <w:r>
        <w:t xml:space="preserve">escribe the factors that are likely to have the greatest impact on achieving that success. Include things within the </w:t>
      </w:r>
      <w:r w:rsidR="00805D02">
        <w:t xml:space="preserve">organization’s </w:t>
      </w:r>
      <w:r>
        <w:t>control as well as external factors. Establish measurable criteria to assess whether the business objectives have been met</w:t>
      </w:r>
      <w:r w:rsidR="00805D02">
        <w:t xml:space="preserve"> or whether the trends are moving in the desired direction toward the goal</w:t>
      </w:r>
      <w:r>
        <w:t>.&gt;</w:t>
      </w:r>
    </w:p>
    <w:p w:rsidR="0060110B" w:rsidRDefault="0060110B" w:rsidP="0060110B">
      <w:pPr>
        <w:pStyle w:val="Heading2"/>
      </w:pPr>
      <w:bookmarkStart w:id="12" w:name="_Toc114837648"/>
      <w:r>
        <w:t>Vision Statement</w:t>
      </w:r>
      <w:bookmarkEnd w:id="12"/>
    </w:p>
    <w:p w:rsidR="00805D02" w:rsidRDefault="0060110B" w:rsidP="0060110B">
      <w:pPr>
        <w:pStyle w:val="BodyText"/>
      </w:pPr>
      <w:r>
        <w:t xml:space="preserve">&lt;Write a concise vision statement that summarizes the purpose and intent of the new product and describes what the world will be like when it includes the product. The vision statement should reflect a balanced view that will satisfy the needs of diverse </w:t>
      </w:r>
      <w:r w:rsidR="00805D02">
        <w:t>stakeholders</w:t>
      </w:r>
      <w:r>
        <w:t xml:space="preserve"> as well as those of the developing organization. </w:t>
      </w:r>
      <w:r w:rsidR="00805D02">
        <w:t xml:space="preserve">The vision </w:t>
      </w:r>
      <w:r>
        <w:t xml:space="preserve">should be grounded in the realities of existing </w:t>
      </w:r>
      <w:r>
        <w:lastRenderedPageBreak/>
        <w:t>or anticipated customer markets, enterprise architectures, organizational strategic directions, and cost and resource limitations.</w:t>
      </w:r>
    </w:p>
    <w:p w:rsidR="00805D02" w:rsidRDefault="00805D02" w:rsidP="0060110B">
      <w:pPr>
        <w:pStyle w:val="BodyText"/>
      </w:pPr>
    </w:p>
    <w:p w:rsidR="00447B21" w:rsidRDefault="00447B21" w:rsidP="0060110B">
      <w:pPr>
        <w:pStyle w:val="BodyText"/>
      </w:pPr>
      <w:r>
        <w:t>This is a good template for a vision statement:</w:t>
      </w:r>
    </w:p>
    <w:p w:rsidR="00447B21" w:rsidRDefault="00447B21" w:rsidP="0060110B">
      <w:pPr>
        <w:pStyle w:val="BodyText"/>
      </w:pPr>
    </w:p>
    <w:p w:rsidR="00447B21" w:rsidRPr="00447B21" w:rsidRDefault="00447B21" w:rsidP="00805D02">
      <w:pPr>
        <w:pStyle w:val="BullList"/>
        <w:numPr>
          <w:ilvl w:val="0"/>
          <w:numId w:val="0"/>
        </w:numPr>
        <w:spacing w:after="0" w:line="240" w:lineRule="auto"/>
        <w:ind w:left="1800" w:hanging="1613"/>
        <w:rPr>
          <w:rFonts w:ascii="Arial" w:eastAsia="Times New Roman" w:hAnsi="Arial" w:cs="Times New Roman"/>
          <w:i/>
          <w:color w:val="auto"/>
          <w:sz w:val="22"/>
          <w:szCs w:val="20"/>
        </w:rPr>
      </w:pPr>
      <w:r w:rsidRPr="00447B21">
        <w:rPr>
          <w:rFonts w:ascii="Arial" w:eastAsia="Times New Roman" w:hAnsi="Arial" w:cs="Times New Roman"/>
          <w:b/>
          <w:bCs/>
          <w:iCs/>
          <w:color w:val="auto"/>
          <w:sz w:val="22"/>
          <w:szCs w:val="20"/>
        </w:rPr>
        <w:t>For</w:t>
      </w:r>
      <w:r w:rsidR="00C46F71">
        <w:rPr>
          <w:rFonts w:ascii="Arial" w:eastAsia="Times New Roman" w:hAnsi="Arial" w:cs="Times New Roman"/>
          <w:b/>
          <w:bCs/>
          <w:iCs/>
          <w:color w:val="auto"/>
          <w:sz w:val="22"/>
          <w:szCs w:val="20"/>
        </w:rPr>
        <w:tab/>
      </w:r>
      <w:r w:rsidR="00C46F71">
        <w:rPr>
          <w:rFonts w:ascii="Arial" w:eastAsia="Times New Roman" w:hAnsi="Arial" w:cs="Times New Roman"/>
          <w:i/>
          <w:color w:val="auto"/>
          <w:sz w:val="22"/>
          <w:szCs w:val="20"/>
        </w:rPr>
        <w:t>target customer</w:t>
      </w:r>
    </w:p>
    <w:p w:rsidR="00447B21" w:rsidRPr="00447B21" w:rsidRDefault="00447B21" w:rsidP="00805D02">
      <w:pPr>
        <w:pStyle w:val="BullList"/>
        <w:numPr>
          <w:ilvl w:val="0"/>
          <w:numId w:val="0"/>
        </w:numPr>
        <w:spacing w:after="0" w:line="240" w:lineRule="auto"/>
        <w:ind w:left="1800" w:hanging="1613"/>
        <w:rPr>
          <w:rFonts w:ascii="Arial" w:eastAsia="Times New Roman" w:hAnsi="Arial" w:cs="Times New Roman"/>
          <w:i/>
          <w:color w:val="auto"/>
          <w:sz w:val="22"/>
          <w:szCs w:val="20"/>
        </w:rPr>
      </w:pPr>
      <w:r w:rsidRPr="00447B21">
        <w:rPr>
          <w:rFonts w:ascii="Arial" w:eastAsia="Times New Roman" w:hAnsi="Arial" w:cs="Times New Roman"/>
          <w:b/>
          <w:bCs/>
          <w:iCs/>
          <w:color w:val="auto"/>
          <w:sz w:val="22"/>
          <w:szCs w:val="20"/>
        </w:rPr>
        <w:t>Who</w:t>
      </w:r>
      <w:r w:rsidR="00C46F71">
        <w:rPr>
          <w:rFonts w:ascii="Arial" w:eastAsia="Times New Roman" w:hAnsi="Arial" w:cs="Times New Roman"/>
          <w:b/>
          <w:bCs/>
          <w:iCs/>
          <w:color w:val="auto"/>
          <w:sz w:val="22"/>
          <w:szCs w:val="20"/>
        </w:rPr>
        <w:tab/>
      </w:r>
      <w:r w:rsidRPr="00447B21">
        <w:rPr>
          <w:rFonts w:ascii="Arial" w:eastAsia="Times New Roman" w:hAnsi="Arial" w:cs="Times New Roman"/>
          <w:i/>
          <w:color w:val="auto"/>
          <w:sz w:val="22"/>
          <w:szCs w:val="20"/>
        </w:rPr>
        <w:t>state</w:t>
      </w:r>
      <w:r w:rsidR="00C46F71">
        <w:rPr>
          <w:rFonts w:ascii="Arial" w:eastAsia="Times New Roman" w:hAnsi="Arial" w:cs="Times New Roman"/>
          <w:i/>
          <w:color w:val="auto"/>
          <w:sz w:val="22"/>
          <w:szCs w:val="20"/>
        </w:rPr>
        <w:t>ment of the need or opportunity</w:t>
      </w:r>
    </w:p>
    <w:p w:rsidR="00447B21" w:rsidRPr="00447B21" w:rsidRDefault="00447B21" w:rsidP="00805D02">
      <w:pPr>
        <w:pStyle w:val="BullList"/>
        <w:numPr>
          <w:ilvl w:val="0"/>
          <w:numId w:val="0"/>
        </w:numPr>
        <w:spacing w:after="0" w:line="240" w:lineRule="auto"/>
        <w:ind w:left="1800" w:hanging="1613"/>
        <w:rPr>
          <w:rFonts w:ascii="Arial" w:eastAsia="Times New Roman" w:hAnsi="Arial" w:cs="Times New Roman"/>
          <w:i/>
          <w:color w:val="auto"/>
          <w:sz w:val="22"/>
          <w:szCs w:val="20"/>
        </w:rPr>
      </w:pPr>
      <w:r w:rsidRPr="00447B21">
        <w:rPr>
          <w:rFonts w:ascii="Arial" w:eastAsia="Times New Roman" w:hAnsi="Arial" w:cs="Times New Roman"/>
          <w:b/>
          <w:bCs/>
          <w:iCs/>
          <w:color w:val="auto"/>
          <w:sz w:val="22"/>
          <w:szCs w:val="20"/>
        </w:rPr>
        <w:t>The</w:t>
      </w:r>
      <w:r w:rsidR="00C46F71">
        <w:rPr>
          <w:rFonts w:ascii="Arial" w:eastAsia="Times New Roman" w:hAnsi="Arial" w:cs="Times New Roman"/>
          <w:b/>
          <w:bCs/>
          <w:iCs/>
          <w:color w:val="auto"/>
          <w:sz w:val="22"/>
          <w:szCs w:val="20"/>
        </w:rPr>
        <w:tab/>
      </w:r>
      <w:r w:rsidR="00C46F71">
        <w:rPr>
          <w:rFonts w:ascii="Arial" w:eastAsia="Times New Roman" w:hAnsi="Arial" w:cs="Times New Roman"/>
          <w:i/>
          <w:color w:val="auto"/>
          <w:sz w:val="22"/>
          <w:szCs w:val="20"/>
        </w:rPr>
        <w:t>product name</w:t>
      </w:r>
    </w:p>
    <w:p w:rsidR="00447B21" w:rsidRPr="00447B21" w:rsidRDefault="00447B21" w:rsidP="00805D02">
      <w:pPr>
        <w:pStyle w:val="BullList"/>
        <w:numPr>
          <w:ilvl w:val="0"/>
          <w:numId w:val="0"/>
        </w:numPr>
        <w:spacing w:after="0" w:line="240" w:lineRule="auto"/>
        <w:ind w:left="1800" w:hanging="1613"/>
        <w:rPr>
          <w:rFonts w:ascii="Arial" w:eastAsia="Times New Roman" w:hAnsi="Arial" w:cs="Times New Roman"/>
          <w:i/>
          <w:color w:val="auto"/>
          <w:sz w:val="22"/>
          <w:szCs w:val="20"/>
        </w:rPr>
      </w:pPr>
      <w:r w:rsidRPr="00447B21">
        <w:rPr>
          <w:rFonts w:ascii="Arial" w:eastAsia="Times New Roman" w:hAnsi="Arial" w:cs="Times New Roman"/>
          <w:b/>
          <w:bCs/>
          <w:iCs/>
          <w:color w:val="auto"/>
          <w:sz w:val="22"/>
          <w:szCs w:val="20"/>
        </w:rPr>
        <w:t>Is</w:t>
      </w:r>
      <w:r w:rsidR="00C46F71">
        <w:rPr>
          <w:rFonts w:ascii="Arial" w:eastAsia="Times New Roman" w:hAnsi="Arial" w:cs="Times New Roman"/>
          <w:b/>
          <w:bCs/>
          <w:iCs/>
          <w:color w:val="auto"/>
          <w:sz w:val="22"/>
          <w:szCs w:val="20"/>
        </w:rPr>
        <w:tab/>
      </w:r>
      <w:r w:rsidR="00C46F71">
        <w:rPr>
          <w:rFonts w:ascii="Arial" w:eastAsia="Times New Roman" w:hAnsi="Arial" w:cs="Times New Roman"/>
          <w:i/>
          <w:color w:val="auto"/>
          <w:sz w:val="22"/>
          <w:szCs w:val="20"/>
        </w:rPr>
        <w:t>product category</w:t>
      </w:r>
    </w:p>
    <w:p w:rsidR="00447B21" w:rsidRPr="00447B21" w:rsidRDefault="00447B21" w:rsidP="00805D02">
      <w:pPr>
        <w:pStyle w:val="BullList"/>
        <w:numPr>
          <w:ilvl w:val="0"/>
          <w:numId w:val="0"/>
        </w:numPr>
        <w:spacing w:after="0" w:line="240" w:lineRule="auto"/>
        <w:ind w:left="1800" w:hanging="1613"/>
        <w:rPr>
          <w:rFonts w:ascii="Arial" w:eastAsia="Times New Roman" w:hAnsi="Arial" w:cs="Times New Roman"/>
          <w:i/>
          <w:color w:val="auto"/>
          <w:sz w:val="22"/>
          <w:szCs w:val="20"/>
        </w:rPr>
      </w:pPr>
      <w:r w:rsidRPr="00447B21">
        <w:rPr>
          <w:rFonts w:ascii="Arial" w:eastAsia="Times New Roman" w:hAnsi="Arial" w:cs="Times New Roman"/>
          <w:b/>
          <w:bCs/>
          <w:iCs/>
          <w:color w:val="auto"/>
          <w:sz w:val="22"/>
          <w:szCs w:val="20"/>
        </w:rPr>
        <w:t>That</w:t>
      </w:r>
      <w:r w:rsidR="00C46F71">
        <w:rPr>
          <w:rFonts w:ascii="Arial" w:eastAsia="Times New Roman" w:hAnsi="Arial" w:cs="Times New Roman"/>
          <w:b/>
          <w:bCs/>
          <w:iCs/>
          <w:color w:val="auto"/>
          <w:sz w:val="22"/>
          <w:szCs w:val="20"/>
        </w:rPr>
        <w:tab/>
      </w:r>
      <w:r w:rsidRPr="00447B21">
        <w:rPr>
          <w:rFonts w:ascii="Arial" w:eastAsia="Times New Roman" w:hAnsi="Arial" w:cs="Times New Roman"/>
          <w:i/>
          <w:color w:val="auto"/>
          <w:sz w:val="22"/>
          <w:szCs w:val="20"/>
        </w:rPr>
        <w:t xml:space="preserve">major capabilities, key benefit, </w:t>
      </w:r>
      <w:r w:rsidR="00C46F71">
        <w:rPr>
          <w:rFonts w:ascii="Arial" w:eastAsia="Times New Roman" w:hAnsi="Arial" w:cs="Times New Roman"/>
          <w:i/>
          <w:color w:val="auto"/>
          <w:sz w:val="22"/>
          <w:szCs w:val="20"/>
        </w:rPr>
        <w:t>compelling reason to buy or use</w:t>
      </w:r>
    </w:p>
    <w:p w:rsidR="00447B21" w:rsidRPr="00447B21" w:rsidRDefault="00447B21" w:rsidP="00805D02">
      <w:pPr>
        <w:pStyle w:val="BullList"/>
        <w:numPr>
          <w:ilvl w:val="0"/>
          <w:numId w:val="0"/>
        </w:numPr>
        <w:spacing w:after="0" w:line="240" w:lineRule="auto"/>
        <w:ind w:left="1800" w:hanging="1613"/>
        <w:rPr>
          <w:rFonts w:ascii="Arial" w:eastAsia="Times New Roman" w:hAnsi="Arial" w:cs="Times New Roman"/>
          <w:i/>
          <w:color w:val="auto"/>
          <w:sz w:val="22"/>
          <w:szCs w:val="20"/>
        </w:rPr>
      </w:pPr>
      <w:r w:rsidRPr="00447B21">
        <w:rPr>
          <w:rFonts w:ascii="Arial" w:eastAsia="Times New Roman" w:hAnsi="Arial" w:cs="Times New Roman"/>
          <w:b/>
          <w:bCs/>
          <w:iCs/>
          <w:color w:val="auto"/>
          <w:sz w:val="22"/>
          <w:szCs w:val="20"/>
        </w:rPr>
        <w:t>Unlike</w:t>
      </w:r>
      <w:r w:rsidR="00C46F71">
        <w:rPr>
          <w:rFonts w:ascii="Arial" w:eastAsia="Times New Roman" w:hAnsi="Arial" w:cs="Times New Roman"/>
          <w:i/>
          <w:color w:val="auto"/>
          <w:sz w:val="22"/>
          <w:szCs w:val="20"/>
        </w:rPr>
        <w:tab/>
      </w:r>
      <w:r w:rsidRPr="00447B21">
        <w:rPr>
          <w:rFonts w:ascii="Arial" w:eastAsia="Times New Roman" w:hAnsi="Arial" w:cs="Times New Roman"/>
          <w:i/>
          <w:color w:val="auto"/>
          <w:sz w:val="22"/>
          <w:szCs w:val="20"/>
        </w:rPr>
        <w:t>primary competitive alternative, current s</w:t>
      </w:r>
      <w:r w:rsidR="00C46F71">
        <w:rPr>
          <w:rFonts w:ascii="Arial" w:eastAsia="Times New Roman" w:hAnsi="Arial" w:cs="Times New Roman"/>
          <w:i/>
          <w:color w:val="auto"/>
          <w:sz w:val="22"/>
          <w:szCs w:val="20"/>
        </w:rPr>
        <w:t>ystem, current business process</w:t>
      </w:r>
    </w:p>
    <w:p w:rsidR="0060110B" w:rsidRDefault="00447B21" w:rsidP="00805D02">
      <w:pPr>
        <w:pStyle w:val="BullList"/>
        <w:numPr>
          <w:ilvl w:val="0"/>
          <w:numId w:val="0"/>
        </w:numPr>
        <w:spacing w:after="0" w:line="240" w:lineRule="auto"/>
        <w:ind w:left="1800" w:hanging="1613"/>
      </w:pPr>
      <w:r w:rsidRPr="00447B21">
        <w:rPr>
          <w:rFonts w:ascii="Arial" w:eastAsia="Times New Roman" w:hAnsi="Arial" w:cs="Times New Roman"/>
          <w:b/>
          <w:bCs/>
          <w:iCs/>
          <w:color w:val="auto"/>
          <w:sz w:val="22"/>
          <w:szCs w:val="20"/>
        </w:rPr>
        <w:t>Our product</w:t>
      </w:r>
      <w:r w:rsidR="00C46F71">
        <w:rPr>
          <w:rFonts w:ascii="Arial" w:eastAsia="Times New Roman" w:hAnsi="Arial" w:cs="Times New Roman"/>
          <w:i/>
          <w:color w:val="auto"/>
          <w:sz w:val="22"/>
          <w:szCs w:val="20"/>
        </w:rPr>
        <w:tab/>
      </w:r>
      <w:r w:rsidRPr="00C46F71">
        <w:rPr>
          <w:rFonts w:ascii="Arial" w:eastAsia="Times New Roman" w:hAnsi="Arial" w:cs="Times New Roman"/>
          <w:i/>
          <w:color w:val="auto"/>
          <w:sz w:val="22"/>
          <w:szCs w:val="20"/>
        </w:rPr>
        <w:t>statement of primary differentiation and advantages of new product</w:t>
      </w:r>
      <w:r w:rsidRPr="00447B21">
        <w:rPr>
          <w:rFonts w:ascii="Arial" w:eastAsia="Times New Roman" w:hAnsi="Arial" w:cs="Times New Roman"/>
          <w:color w:val="auto"/>
          <w:sz w:val="22"/>
          <w:szCs w:val="20"/>
        </w:rPr>
        <w:t>&gt;</w:t>
      </w:r>
    </w:p>
    <w:p w:rsidR="00A269F7" w:rsidRDefault="00A269F7">
      <w:pPr>
        <w:pStyle w:val="Heading2"/>
      </w:pPr>
      <w:bookmarkStart w:id="13" w:name="_Toc114837649"/>
      <w:r>
        <w:t>Business Risks</w:t>
      </w:r>
      <w:bookmarkEnd w:id="13"/>
    </w:p>
    <w:p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60110B" w:rsidRDefault="0060110B" w:rsidP="0060110B">
      <w:pPr>
        <w:pStyle w:val="Heading2"/>
      </w:pPr>
      <w:bookmarkStart w:id="14" w:name="_Toc114837650"/>
      <w:r>
        <w:t>Business Assumptions and Dependencies</w:t>
      </w:r>
      <w:bookmarkEnd w:id="14"/>
    </w:p>
    <w:p w:rsidR="0060110B" w:rsidRDefault="0060110B" w:rsidP="0060110B">
      <w:pPr>
        <w:pStyle w:val="BodyText"/>
      </w:pPr>
      <w:r>
        <w:t xml:space="preserve">&lt;Record any assumptions that were made when conceiving the project and </w:t>
      </w:r>
      <w:r w:rsidR="00805D02">
        <w:t xml:space="preserve">preparing </w:t>
      </w:r>
      <w:r>
        <w:t>this document. Note any major dependencies the project must rely upon for success, such as specific technologies, third-party vendors, development partners, or other business relationships.&gt;</w:t>
      </w:r>
    </w:p>
    <w:p w:rsidR="00A269F7" w:rsidRDefault="00A269F7">
      <w:pPr>
        <w:pStyle w:val="Heading1"/>
      </w:pPr>
      <w:bookmarkStart w:id="15" w:name="_Toc114837651"/>
      <w:r>
        <w:t>Scope and Limitations</w:t>
      </w:r>
      <w:bookmarkEnd w:id="15"/>
    </w:p>
    <w:p w:rsidR="00A269F7" w:rsidRDefault="00A269F7">
      <w:pPr>
        <w:pStyle w:val="BodyText"/>
      </w:pPr>
      <w:r>
        <w:t xml:space="preserve">&lt;The project scope defines the concept and range of the proposed solution. It’s also </w:t>
      </w:r>
      <w:r w:rsidR="00805D02">
        <w:t>helpful</w:t>
      </w:r>
      <w:r>
        <w:t xml:space="preserve">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393B11" w:rsidRDefault="00393B11" w:rsidP="00393B11">
      <w:pPr>
        <w:pStyle w:val="Heading2"/>
      </w:pPr>
      <w:bookmarkStart w:id="16" w:name="_Toc114837652"/>
      <w:r>
        <w:t>Major Features</w:t>
      </w:r>
      <w:bookmarkEnd w:id="16"/>
    </w:p>
    <w:p w:rsidR="00393B11" w:rsidRDefault="00393B11" w:rsidP="00393B11">
      <w:pPr>
        <w:pStyle w:val="BodyText"/>
      </w:pPr>
      <w:r>
        <w:t xml:space="preserve">&lt;Include a numbered list of the major features of the new product, emphasizing those features  that distinguish it from previous or competing products. Specific user requirements and functional requirements </w:t>
      </w:r>
      <w:r w:rsidR="00805D02">
        <w:t xml:space="preserve">developed later </w:t>
      </w:r>
      <w:r>
        <w:t>may be traced back to these features.&gt;</w:t>
      </w:r>
    </w:p>
    <w:p w:rsidR="00A269F7" w:rsidRDefault="00A269F7">
      <w:pPr>
        <w:pStyle w:val="Heading2"/>
      </w:pPr>
      <w:bookmarkStart w:id="17" w:name="_Toc114837653"/>
      <w:r>
        <w:t>Scope of Initial Release</w:t>
      </w:r>
      <w:bookmarkEnd w:id="17"/>
    </w:p>
    <w:p w:rsidR="00A269F7" w:rsidRDefault="00A269F7">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w:t>
      </w:r>
      <w:r w:rsidR="00E203BB">
        <w:t xml:space="preserve"> A feature tree or feature table is a useful way to represent this scope.</w:t>
      </w:r>
      <w:r>
        <w:t>&gt;</w:t>
      </w:r>
    </w:p>
    <w:p w:rsidR="00A269F7" w:rsidRDefault="00A269F7">
      <w:pPr>
        <w:pStyle w:val="Heading2"/>
      </w:pPr>
      <w:bookmarkStart w:id="18" w:name="_Toc114837654"/>
      <w:r>
        <w:lastRenderedPageBreak/>
        <w:t>Scope of Subsequent Releases</w:t>
      </w:r>
      <w:bookmarkEnd w:id="18"/>
    </w:p>
    <w:p w:rsidR="00A269F7" w:rsidRDefault="00A269F7">
      <w:pPr>
        <w:pStyle w:val="BodyText"/>
      </w:pPr>
      <w:r>
        <w:t>&lt;If a staged evolution of the product is envisioned over time, indicate which major features will be deferred to later releases.&gt;</w:t>
      </w:r>
    </w:p>
    <w:p w:rsidR="00A269F7" w:rsidRDefault="00A269F7">
      <w:pPr>
        <w:pStyle w:val="Heading2"/>
      </w:pPr>
      <w:bookmarkStart w:id="19" w:name="_Toc114837655"/>
      <w:r>
        <w:t>Limitations and Exclusions</w:t>
      </w:r>
      <w:bookmarkEnd w:id="19"/>
    </w:p>
    <w:p w:rsidR="00A269F7" w:rsidRDefault="00A269F7">
      <w:pPr>
        <w:pStyle w:val="BodyText"/>
      </w:pPr>
      <w:r>
        <w:t>&lt;Identify any product features or characteristics that a stakeholder might anticipate, but which are not planned to be included in the new product.&gt;</w:t>
      </w:r>
    </w:p>
    <w:p w:rsidR="00A269F7" w:rsidRDefault="00A269F7">
      <w:pPr>
        <w:pStyle w:val="Heading1"/>
      </w:pPr>
      <w:bookmarkStart w:id="20" w:name="_Toc114837656"/>
      <w:r>
        <w:t>Business Context</w:t>
      </w:r>
      <w:bookmarkEnd w:id="20"/>
    </w:p>
    <w:p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rsidR="00A269F7" w:rsidRDefault="00A269F7">
      <w:pPr>
        <w:pStyle w:val="Heading2"/>
      </w:pPr>
      <w:bookmarkStart w:id="21" w:name="_Toc114837657"/>
      <w:r>
        <w:t>Stakeholder Profiles</w:t>
      </w:r>
      <w:bookmarkEnd w:id="21"/>
    </w:p>
    <w:p w:rsidR="00A269F7" w:rsidRDefault="00A269F7">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For each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A269F7" w:rsidRDefault="00A269F7">
      <w:pPr>
        <w:pStyle w:val="BodyText"/>
      </w:pPr>
    </w:p>
    <w:p w:rsidR="00A269F7" w:rsidRDefault="00A269F7">
      <w:pPr>
        <w:pStyle w:val="BodyText"/>
        <w:numPr>
          <w:ilvl w:val="0"/>
          <w:numId w:val="7"/>
        </w:numPr>
      </w:pPr>
      <w:r>
        <w:t>improved productivity</w:t>
      </w:r>
    </w:p>
    <w:p w:rsidR="00A269F7" w:rsidRDefault="00A269F7">
      <w:pPr>
        <w:pStyle w:val="BodyText"/>
        <w:numPr>
          <w:ilvl w:val="0"/>
          <w:numId w:val="7"/>
        </w:numPr>
      </w:pPr>
      <w:r>
        <w:t xml:space="preserve">reduced </w:t>
      </w:r>
      <w:r w:rsidR="00E203BB">
        <w:t xml:space="preserve">errors and </w:t>
      </w:r>
      <w:r>
        <w:t>rework</w:t>
      </w:r>
    </w:p>
    <w:p w:rsidR="00A269F7" w:rsidRDefault="00A269F7">
      <w:pPr>
        <w:pStyle w:val="BodyText"/>
        <w:numPr>
          <w:ilvl w:val="0"/>
          <w:numId w:val="7"/>
        </w:numPr>
      </w:pPr>
      <w:r>
        <w:t>cost savings</w:t>
      </w:r>
    </w:p>
    <w:p w:rsidR="00A269F7" w:rsidRDefault="00A269F7">
      <w:pPr>
        <w:pStyle w:val="BodyText"/>
        <w:numPr>
          <w:ilvl w:val="0"/>
          <w:numId w:val="7"/>
        </w:numPr>
      </w:pPr>
      <w:r>
        <w:t>streamlined business processes</w:t>
      </w:r>
    </w:p>
    <w:p w:rsidR="00A269F7" w:rsidRDefault="00A269F7">
      <w:pPr>
        <w:pStyle w:val="BodyText"/>
        <w:numPr>
          <w:ilvl w:val="0"/>
          <w:numId w:val="7"/>
        </w:numPr>
      </w:pPr>
      <w:r>
        <w:t>automation of previously manual tasks</w:t>
      </w:r>
    </w:p>
    <w:p w:rsidR="00A269F7" w:rsidRDefault="00A269F7">
      <w:pPr>
        <w:pStyle w:val="BodyText"/>
        <w:numPr>
          <w:ilvl w:val="0"/>
          <w:numId w:val="7"/>
        </w:numPr>
      </w:pPr>
      <w:r>
        <w:t>ability to perform entirely new tasks or functions</w:t>
      </w:r>
    </w:p>
    <w:p w:rsidR="00A269F7" w:rsidRDefault="00A269F7">
      <w:pPr>
        <w:pStyle w:val="BodyText"/>
        <w:numPr>
          <w:ilvl w:val="0"/>
          <w:numId w:val="7"/>
        </w:numPr>
      </w:pPr>
      <w:r>
        <w:t>conformance to current standards or regulations</w:t>
      </w:r>
    </w:p>
    <w:p w:rsidR="00A269F7" w:rsidRDefault="00A269F7">
      <w:pPr>
        <w:pStyle w:val="BodyText"/>
        <w:numPr>
          <w:ilvl w:val="0"/>
          <w:numId w:val="7"/>
        </w:numPr>
      </w:pPr>
      <w:r>
        <w:t>improved usability or reduced frustration level compared to current applications</w:t>
      </w:r>
    </w:p>
    <w:p w:rsidR="00A269F7" w:rsidRDefault="00A269F7">
      <w:pPr>
        <w:pStyle w:val="BodyText"/>
      </w:pPr>
      <w:bookmarkStart w:id="22" w:name="_GoBack"/>
    </w:p>
    <w:p w:rsidR="00A269F7" w:rsidRDefault="00E203BB">
      <w:pPr>
        <w:pStyle w:val="BodyText"/>
      </w:pPr>
      <w:r>
        <w:t xml:space="preserve">There are many ways to record stakeholder profiles. Here’s one </w:t>
      </w:r>
      <w:r w:rsidR="00A66886">
        <w:t>template</w:t>
      </w:r>
      <w:r w:rsidR="00A269F7">
        <w:t>:&gt;</w:t>
      </w:r>
    </w:p>
    <w:bookmarkEnd w:id="22"/>
    <w:p w:rsidR="00A269F7" w:rsidRDefault="00A269F7"/>
    <w:tbl>
      <w:tblPr>
        <w:tblW w:w="9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1350"/>
        <w:gridCol w:w="1710"/>
        <w:gridCol w:w="1800"/>
        <w:gridCol w:w="1800"/>
        <w:gridCol w:w="1440"/>
      </w:tblGrid>
      <w:tr w:rsidR="00A66886" w:rsidRPr="00A66886" w:rsidTr="00A66886">
        <w:tc>
          <w:tcPr>
            <w:tcW w:w="1368" w:type="dxa"/>
            <w:tcBorders>
              <w:top w:val="single" w:sz="12" w:space="0" w:color="auto"/>
              <w:bottom w:val="double" w:sz="12" w:space="0" w:color="auto"/>
            </w:tcBorders>
            <w:shd w:val="clear" w:color="auto" w:fill="D9D9D9" w:themeFill="background1" w:themeFillShade="D9"/>
          </w:tcPr>
          <w:p w:rsidR="00A66886" w:rsidRPr="00A66886" w:rsidRDefault="00A66886">
            <w:pPr>
              <w:pStyle w:val="BodyText"/>
              <w:keepNext/>
              <w:keepLines/>
              <w:jc w:val="center"/>
              <w:rPr>
                <w:b/>
                <w:sz w:val="20"/>
              </w:rPr>
            </w:pPr>
            <w:r w:rsidRPr="00A66886">
              <w:rPr>
                <w:b/>
                <w:sz w:val="20"/>
              </w:rPr>
              <w:t>Stakeholder</w:t>
            </w:r>
          </w:p>
        </w:tc>
        <w:tc>
          <w:tcPr>
            <w:tcW w:w="1350" w:type="dxa"/>
            <w:tcBorders>
              <w:top w:val="single" w:sz="12" w:space="0" w:color="auto"/>
              <w:bottom w:val="double" w:sz="12" w:space="0" w:color="auto"/>
            </w:tcBorders>
            <w:shd w:val="clear" w:color="auto" w:fill="D9D9D9" w:themeFill="background1" w:themeFillShade="D9"/>
          </w:tcPr>
          <w:p w:rsidR="00A66886" w:rsidRPr="00A66886" w:rsidRDefault="00A66886">
            <w:pPr>
              <w:pStyle w:val="BodyText"/>
              <w:keepNext/>
              <w:keepLines/>
              <w:jc w:val="center"/>
              <w:rPr>
                <w:b/>
                <w:sz w:val="20"/>
              </w:rPr>
            </w:pPr>
            <w:r w:rsidRPr="00A66886">
              <w:rPr>
                <w:b/>
                <w:sz w:val="20"/>
              </w:rPr>
              <w:t>Roles</w:t>
            </w:r>
          </w:p>
        </w:tc>
        <w:tc>
          <w:tcPr>
            <w:tcW w:w="1710" w:type="dxa"/>
            <w:tcBorders>
              <w:top w:val="single" w:sz="12" w:space="0" w:color="auto"/>
              <w:bottom w:val="double" w:sz="12" w:space="0" w:color="auto"/>
            </w:tcBorders>
            <w:shd w:val="clear" w:color="auto" w:fill="D9D9D9" w:themeFill="background1" w:themeFillShade="D9"/>
          </w:tcPr>
          <w:p w:rsidR="00A66886" w:rsidRPr="00A66886" w:rsidRDefault="00A66886">
            <w:pPr>
              <w:pStyle w:val="BodyText"/>
              <w:keepNext/>
              <w:keepLines/>
              <w:jc w:val="center"/>
              <w:rPr>
                <w:b/>
                <w:sz w:val="20"/>
              </w:rPr>
            </w:pPr>
            <w:r w:rsidRPr="00A66886">
              <w:rPr>
                <w:b/>
                <w:sz w:val="20"/>
              </w:rPr>
              <w:t>Interests</w:t>
            </w:r>
          </w:p>
        </w:tc>
        <w:tc>
          <w:tcPr>
            <w:tcW w:w="1800" w:type="dxa"/>
            <w:tcBorders>
              <w:top w:val="single" w:sz="12" w:space="0" w:color="auto"/>
              <w:bottom w:val="double" w:sz="12" w:space="0" w:color="auto"/>
            </w:tcBorders>
            <w:shd w:val="clear" w:color="auto" w:fill="D9D9D9" w:themeFill="background1" w:themeFillShade="D9"/>
          </w:tcPr>
          <w:p w:rsidR="00A66886" w:rsidRPr="00A66886" w:rsidRDefault="00A66886" w:rsidP="00335810">
            <w:pPr>
              <w:pStyle w:val="BodyText"/>
              <w:keepNext/>
              <w:keepLines/>
              <w:jc w:val="center"/>
              <w:rPr>
                <w:b/>
                <w:sz w:val="20"/>
              </w:rPr>
            </w:pPr>
            <w:r w:rsidRPr="00A66886">
              <w:rPr>
                <w:b/>
                <w:sz w:val="20"/>
              </w:rPr>
              <w:t>Influence</w:t>
            </w:r>
          </w:p>
        </w:tc>
        <w:tc>
          <w:tcPr>
            <w:tcW w:w="1800" w:type="dxa"/>
            <w:tcBorders>
              <w:top w:val="single" w:sz="12" w:space="0" w:color="auto"/>
              <w:bottom w:val="double" w:sz="12" w:space="0" w:color="auto"/>
            </w:tcBorders>
            <w:shd w:val="clear" w:color="auto" w:fill="D9D9D9" w:themeFill="background1" w:themeFillShade="D9"/>
          </w:tcPr>
          <w:p w:rsidR="00A66886" w:rsidRPr="00A66886" w:rsidRDefault="00A66886" w:rsidP="00A66886">
            <w:pPr>
              <w:pStyle w:val="BodyText"/>
              <w:keepNext/>
              <w:keepLines/>
              <w:jc w:val="center"/>
              <w:rPr>
                <w:b/>
                <w:sz w:val="20"/>
              </w:rPr>
            </w:pPr>
            <w:r w:rsidRPr="00A66886">
              <w:rPr>
                <w:b/>
                <w:sz w:val="20"/>
              </w:rPr>
              <w:t>Needs</w:t>
            </w:r>
          </w:p>
        </w:tc>
        <w:tc>
          <w:tcPr>
            <w:tcW w:w="1440" w:type="dxa"/>
            <w:tcBorders>
              <w:top w:val="single" w:sz="12" w:space="0" w:color="auto"/>
              <w:bottom w:val="double" w:sz="12" w:space="0" w:color="auto"/>
            </w:tcBorders>
            <w:shd w:val="clear" w:color="auto" w:fill="D9D9D9" w:themeFill="background1" w:themeFillShade="D9"/>
          </w:tcPr>
          <w:p w:rsidR="00A66886" w:rsidRPr="00A66886" w:rsidRDefault="00A66886">
            <w:pPr>
              <w:pStyle w:val="BodyText"/>
              <w:keepNext/>
              <w:keepLines/>
              <w:jc w:val="center"/>
              <w:rPr>
                <w:b/>
                <w:sz w:val="20"/>
              </w:rPr>
            </w:pPr>
            <w:r>
              <w:rPr>
                <w:b/>
                <w:sz w:val="20"/>
              </w:rPr>
              <w:t>Concerns</w:t>
            </w:r>
          </w:p>
        </w:tc>
      </w:tr>
      <w:tr w:rsidR="00A66886" w:rsidTr="00A66886">
        <w:tc>
          <w:tcPr>
            <w:tcW w:w="1368" w:type="dxa"/>
            <w:tcBorders>
              <w:top w:val="nil"/>
            </w:tcBorders>
          </w:tcPr>
          <w:p w:rsidR="00A66886" w:rsidRDefault="00A66886">
            <w:pPr>
              <w:pStyle w:val="TableTextsmall"/>
            </w:pPr>
          </w:p>
        </w:tc>
        <w:tc>
          <w:tcPr>
            <w:tcW w:w="1350" w:type="dxa"/>
            <w:tcBorders>
              <w:top w:val="nil"/>
            </w:tcBorders>
          </w:tcPr>
          <w:p w:rsidR="00A66886" w:rsidRDefault="00A66886">
            <w:pPr>
              <w:pStyle w:val="TableTextsmall"/>
            </w:pPr>
          </w:p>
        </w:tc>
        <w:tc>
          <w:tcPr>
            <w:tcW w:w="1710" w:type="dxa"/>
            <w:tcBorders>
              <w:top w:val="nil"/>
            </w:tcBorders>
          </w:tcPr>
          <w:p w:rsidR="00A66886" w:rsidRDefault="00A66886">
            <w:pPr>
              <w:pStyle w:val="TableTextsmall"/>
            </w:pPr>
          </w:p>
        </w:tc>
        <w:tc>
          <w:tcPr>
            <w:tcW w:w="1800" w:type="dxa"/>
            <w:tcBorders>
              <w:top w:val="nil"/>
            </w:tcBorders>
          </w:tcPr>
          <w:p w:rsidR="00A66886" w:rsidRDefault="00A66886" w:rsidP="00335810">
            <w:pPr>
              <w:pStyle w:val="TableTextsmall"/>
            </w:pPr>
          </w:p>
        </w:tc>
        <w:tc>
          <w:tcPr>
            <w:tcW w:w="1800" w:type="dxa"/>
            <w:tcBorders>
              <w:top w:val="nil"/>
            </w:tcBorders>
          </w:tcPr>
          <w:p w:rsidR="00A66886" w:rsidRDefault="00A66886">
            <w:pPr>
              <w:pStyle w:val="TableTextsmall"/>
            </w:pPr>
          </w:p>
        </w:tc>
        <w:tc>
          <w:tcPr>
            <w:tcW w:w="1440" w:type="dxa"/>
            <w:tcBorders>
              <w:top w:val="nil"/>
            </w:tcBorders>
          </w:tcPr>
          <w:p w:rsidR="00A66886" w:rsidRDefault="00A66886" w:rsidP="00E203BB">
            <w:pPr>
              <w:pStyle w:val="TableTextsmall"/>
            </w:pPr>
          </w:p>
        </w:tc>
      </w:tr>
      <w:tr w:rsidR="00A66886" w:rsidTr="00A66886">
        <w:tc>
          <w:tcPr>
            <w:tcW w:w="1368" w:type="dxa"/>
          </w:tcPr>
          <w:p w:rsidR="00A66886" w:rsidRDefault="00A66886" w:rsidP="00E203BB">
            <w:pPr>
              <w:pStyle w:val="TableTextsmall"/>
            </w:pPr>
          </w:p>
        </w:tc>
        <w:tc>
          <w:tcPr>
            <w:tcW w:w="1350" w:type="dxa"/>
          </w:tcPr>
          <w:p w:rsidR="00A66886" w:rsidRDefault="00A66886">
            <w:pPr>
              <w:pStyle w:val="TableTextsmall"/>
            </w:pPr>
          </w:p>
        </w:tc>
        <w:tc>
          <w:tcPr>
            <w:tcW w:w="1710" w:type="dxa"/>
          </w:tcPr>
          <w:p w:rsidR="00A66886" w:rsidRDefault="00A66886">
            <w:pPr>
              <w:pStyle w:val="TableTextsmall"/>
            </w:pPr>
          </w:p>
        </w:tc>
        <w:tc>
          <w:tcPr>
            <w:tcW w:w="1800" w:type="dxa"/>
          </w:tcPr>
          <w:p w:rsidR="00A66886" w:rsidRDefault="00A66886" w:rsidP="00335810">
            <w:pPr>
              <w:pStyle w:val="TableTextsmall"/>
            </w:pPr>
          </w:p>
        </w:tc>
        <w:tc>
          <w:tcPr>
            <w:tcW w:w="1800" w:type="dxa"/>
          </w:tcPr>
          <w:p w:rsidR="00A66886" w:rsidRDefault="00A66886">
            <w:pPr>
              <w:pStyle w:val="TableTextsmall"/>
            </w:pPr>
          </w:p>
        </w:tc>
        <w:tc>
          <w:tcPr>
            <w:tcW w:w="1440" w:type="dxa"/>
          </w:tcPr>
          <w:p w:rsidR="00A66886" w:rsidRDefault="00A66886" w:rsidP="00E203BB">
            <w:pPr>
              <w:pStyle w:val="TableTextsmall"/>
            </w:pPr>
          </w:p>
        </w:tc>
      </w:tr>
      <w:tr w:rsidR="00A66886" w:rsidTr="00A66886">
        <w:tc>
          <w:tcPr>
            <w:tcW w:w="1368" w:type="dxa"/>
          </w:tcPr>
          <w:p w:rsidR="00A66886" w:rsidRDefault="00A66886">
            <w:pPr>
              <w:pStyle w:val="TableTextsmall"/>
            </w:pPr>
          </w:p>
        </w:tc>
        <w:tc>
          <w:tcPr>
            <w:tcW w:w="1350" w:type="dxa"/>
          </w:tcPr>
          <w:p w:rsidR="00A66886" w:rsidRDefault="00A66886">
            <w:pPr>
              <w:pStyle w:val="TableTextsmall"/>
            </w:pPr>
          </w:p>
        </w:tc>
        <w:tc>
          <w:tcPr>
            <w:tcW w:w="1710" w:type="dxa"/>
          </w:tcPr>
          <w:p w:rsidR="00A66886" w:rsidRDefault="00A66886">
            <w:pPr>
              <w:pStyle w:val="TableTextsmall"/>
            </w:pPr>
          </w:p>
        </w:tc>
        <w:tc>
          <w:tcPr>
            <w:tcW w:w="1800" w:type="dxa"/>
          </w:tcPr>
          <w:p w:rsidR="00A66886" w:rsidRDefault="00A66886" w:rsidP="00335810">
            <w:pPr>
              <w:pStyle w:val="TableTextsmall"/>
            </w:pPr>
          </w:p>
        </w:tc>
        <w:tc>
          <w:tcPr>
            <w:tcW w:w="1800" w:type="dxa"/>
          </w:tcPr>
          <w:p w:rsidR="00A66886" w:rsidRDefault="00A66886" w:rsidP="00E203BB">
            <w:pPr>
              <w:pStyle w:val="TableTextsmall"/>
            </w:pPr>
          </w:p>
        </w:tc>
        <w:tc>
          <w:tcPr>
            <w:tcW w:w="1440" w:type="dxa"/>
          </w:tcPr>
          <w:p w:rsidR="00A66886" w:rsidRDefault="00A66886">
            <w:pPr>
              <w:pStyle w:val="TableTextsmall"/>
            </w:pPr>
          </w:p>
        </w:tc>
      </w:tr>
    </w:tbl>
    <w:p w:rsidR="00A269F7" w:rsidRDefault="00A269F7"/>
    <w:p w:rsidR="00A269F7" w:rsidRDefault="00A269F7">
      <w:pPr>
        <w:pStyle w:val="Heading2"/>
      </w:pPr>
      <w:bookmarkStart w:id="23" w:name="_Toc114837658"/>
      <w:r>
        <w:t>Project Priorities</w:t>
      </w:r>
      <w:bookmarkEnd w:id="23"/>
    </w:p>
    <w:p w:rsidR="00A269F7" w:rsidRDefault="00A269F7">
      <w:pPr>
        <w:pStyle w:val="BodyText"/>
      </w:pPr>
      <w:r>
        <w:t>&lt;Describe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Examples:&gt;</w:t>
      </w:r>
    </w:p>
    <w:p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rsidTr="007064EC">
        <w:tc>
          <w:tcPr>
            <w:tcW w:w="2088" w:type="dxa"/>
            <w:tcBorders>
              <w:top w:val="single" w:sz="12" w:space="0" w:color="auto"/>
              <w:bottom w:val="double" w:sz="12" w:space="0" w:color="auto"/>
            </w:tcBorders>
            <w:shd w:val="clear" w:color="auto" w:fill="D9D9D9" w:themeFill="background1" w:themeFillShade="D9"/>
          </w:tcPr>
          <w:p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shd w:val="clear" w:color="auto" w:fill="D9D9D9" w:themeFill="background1" w:themeFillShade="D9"/>
          </w:tcPr>
          <w:p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shd w:val="clear" w:color="auto" w:fill="D9D9D9" w:themeFill="background1" w:themeFillShade="D9"/>
          </w:tcPr>
          <w:p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shd w:val="clear" w:color="auto" w:fill="D9D9D9" w:themeFill="background1" w:themeFillShade="D9"/>
          </w:tcPr>
          <w:p w:rsidR="00A269F7" w:rsidRDefault="00A269F7">
            <w:pPr>
              <w:pStyle w:val="BodyText"/>
              <w:keepNext/>
              <w:keepLines/>
              <w:jc w:val="center"/>
              <w:rPr>
                <w:b/>
              </w:rPr>
            </w:pPr>
            <w:r>
              <w:rPr>
                <w:b/>
              </w:rPr>
              <w:t>Degree of Freedom</w:t>
            </w:r>
            <w:r>
              <w:rPr>
                <w:b/>
              </w:rPr>
              <w:br/>
              <w:t>(state allowable range)</w:t>
            </w:r>
          </w:p>
        </w:tc>
      </w:tr>
      <w:tr w:rsidR="00A269F7">
        <w:tc>
          <w:tcPr>
            <w:tcW w:w="2088" w:type="dxa"/>
            <w:tcBorders>
              <w:top w:val="nil"/>
            </w:tcBorders>
          </w:tcPr>
          <w:p w:rsidR="00A269F7" w:rsidRPr="007064EC" w:rsidRDefault="00A269F7">
            <w:pPr>
              <w:pStyle w:val="TableTextsmall"/>
              <w:keepNext/>
              <w:keepLines/>
              <w:rPr>
                <w:i w:val="0"/>
              </w:rPr>
            </w:pPr>
            <w:r w:rsidRPr="007064EC">
              <w:rPr>
                <w:i w:val="0"/>
              </w:rPr>
              <w:t>Schedule</w:t>
            </w:r>
          </w:p>
        </w:tc>
        <w:tc>
          <w:tcPr>
            <w:tcW w:w="2250" w:type="dxa"/>
            <w:tcBorders>
              <w:top w:val="nil"/>
            </w:tcBorders>
          </w:tcPr>
          <w:p w:rsidR="00A269F7" w:rsidRPr="007064EC" w:rsidRDefault="00A269F7">
            <w:pPr>
              <w:pStyle w:val="TableTextsmall"/>
              <w:keepNext/>
              <w:keepLines/>
              <w:rPr>
                <w:i w:val="0"/>
              </w:rPr>
            </w:pPr>
            <w:r w:rsidRPr="007064EC">
              <w:rPr>
                <w:i w:val="0"/>
              </w:rPr>
              <w:t>release 1.0 to be available by 10/1, release 1.1 by 12/1</w:t>
            </w:r>
          </w:p>
        </w:tc>
        <w:tc>
          <w:tcPr>
            <w:tcW w:w="2340" w:type="dxa"/>
            <w:tcBorders>
              <w:top w:val="nil"/>
            </w:tcBorders>
          </w:tcPr>
          <w:p w:rsidR="00A269F7" w:rsidRPr="007064EC" w:rsidRDefault="00A269F7">
            <w:pPr>
              <w:pStyle w:val="TableTextsmall"/>
              <w:keepNext/>
              <w:keepLines/>
              <w:rPr>
                <w:i w:val="0"/>
              </w:rPr>
            </w:pPr>
          </w:p>
        </w:tc>
        <w:tc>
          <w:tcPr>
            <w:tcW w:w="2898" w:type="dxa"/>
            <w:tcBorders>
              <w:top w:val="nil"/>
            </w:tcBorders>
          </w:tcPr>
          <w:p w:rsidR="00A269F7" w:rsidRPr="007064EC" w:rsidRDefault="00A269F7">
            <w:pPr>
              <w:pStyle w:val="TableTextsmall"/>
              <w:keepNext/>
              <w:keepLines/>
              <w:rPr>
                <w:i w:val="0"/>
              </w:rPr>
            </w:pPr>
          </w:p>
        </w:tc>
      </w:tr>
      <w:tr w:rsidR="00A269F7">
        <w:tc>
          <w:tcPr>
            <w:tcW w:w="2088" w:type="dxa"/>
          </w:tcPr>
          <w:p w:rsidR="00A269F7" w:rsidRPr="007064EC" w:rsidRDefault="00A269F7">
            <w:pPr>
              <w:pStyle w:val="TableTextsmall"/>
              <w:keepNext/>
              <w:keepLines/>
              <w:rPr>
                <w:i w:val="0"/>
              </w:rPr>
            </w:pPr>
            <w:r w:rsidRPr="007064EC">
              <w:rPr>
                <w:i w:val="0"/>
              </w:rPr>
              <w:t>Features</w:t>
            </w:r>
          </w:p>
        </w:tc>
        <w:tc>
          <w:tcPr>
            <w:tcW w:w="2250" w:type="dxa"/>
          </w:tcPr>
          <w:p w:rsidR="00A269F7" w:rsidRPr="007064EC" w:rsidRDefault="00A269F7">
            <w:pPr>
              <w:pStyle w:val="TableTextsmall"/>
              <w:keepNext/>
              <w:keepLines/>
              <w:rPr>
                <w:i w:val="0"/>
              </w:rPr>
            </w:pPr>
          </w:p>
        </w:tc>
        <w:tc>
          <w:tcPr>
            <w:tcW w:w="2340" w:type="dxa"/>
          </w:tcPr>
          <w:p w:rsidR="00A269F7" w:rsidRPr="007064EC" w:rsidRDefault="00A269F7">
            <w:pPr>
              <w:pStyle w:val="TableTextsmall"/>
              <w:keepNext/>
              <w:keepLines/>
              <w:rPr>
                <w:i w:val="0"/>
              </w:rPr>
            </w:pPr>
          </w:p>
        </w:tc>
        <w:tc>
          <w:tcPr>
            <w:tcW w:w="2898" w:type="dxa"/>
          </w:tcPr>
          <w:p w:rsidR="00A269F7" w:rsidRPr="007064EC" w:rsidRDefault="00A269F7">
            <w:pPr>
              <w:pStyle w:val="TableTextsmall"/>
              <w:keepNext/>
              <w:keepLines/>
              <w:rPr>
                <w:i w:val="0"/>
              </w:rPr>
            </w:pPr>
            <w:r w:rsidRPr="007064EC">
              <w:rPr>
                <w:i w:val="0"/>
              </w:rPr>
              <w:t>70-80% of high priority features must be included in release 1.0</w:t>
            </w:r>
          </w:p>
        </w:tc>
      </w:tr>
      <w:tr w:rsidR="00A269F7">
        <w:tc>
          <w:tcPr>
            <w:tcW w:w="2088" w:type="dxa"/>
          </w:tcPr>
          <w:p w:rsidR="00A269F7" w:rsidRPr="007064EC" w:rsidRDefault="00A269F7">
            <w:pPr>
              <w:pStyle w:val="TableTextsmall"/>
              <w:keepNext/>
              <w:keepLines/>
              <w:rPr>
                <w:i w:val="0"/>
              </w:rPr>
            </w:pPr>
            <w:r w:rsidRPr="007064EC">
              <w:rPr>
                <w:i w:val="0"/>
              </w:rPr>
              <w:t>Quality</w:t>
            </w:r>
          </w:p>
        </w:tc>
        <w:tc>
          <w:tcPr>
            <w:tcW w:w="2250" w:type="dxa"/>
          </w:tcPr>
          <w:p w:rsidR="00A269F7" w:rsidRPr="007064EC" w:rsidRDefault="00A269F7">
            <w:pPr>
              <w:pStyle w:val="TableTextsmall"/>
              <w:keepNext/>
              <w:keepLines/>
              <w:rPr>
                <w:i w:val="0"/>
              </w:rPr>
            </w:pPr>
          </w:p>
        </w:tc>
        <w:tc>
          <w:tcPr>
            <w:tcW w:w="2340" w:type="dxa"/>
          </w:tcPr>
          <w:p w:rsidR="00A269F7" w:rsidRPr="007064EC" w:rsidRDefault="00A269F7">
            <w:pPr>
              <w:pStyle w:val="TableTextsmall"/>
              <w:keepNext/>
              <w:keepLines/>
              <w:rPr>
                <w:i w:val="0"/>
              </w:rPr>
            </w:pPr>
          </w:p>
        </w:tc>
        <w:tc>
          <w:tcPr>
            <w:tcW w:w="2898" w:type="dxa"/>
          </w:tcPr>
          <w:p w:rsidR="00A269F7" w:rsidRPr="007064EC" w:rsidRDefault="00A269F7">
            <w:pPr>
              <w:pStyle w:val="TableTextsmall"/>
              <w:keepNext/>
              <w:keepLines/>
              <w:rPr>
                <w:i w:val="0"/>
              </w:rPr>
            </w:pPr>
            <w:r w:rsidRPr="007064EC">
              <w:rPr>
                <w:i w:val="0"/>
              </w:rPr>
              <w:t>90-95% of user acceptance tests must pass for release 1.0, 95-98% for release 1.1</w:t>
            </w:r>
          </w:p>
        </w:tc>
      </w:tr>
      <w:tr w:rsidR="00A269F7">
        <w:tc>
          <w:tcPr>
            <w:tcW w:w="2088" w:type="dxa"/>
          </w:tcPr>
          <w:p w:rsidR="00A269F7" w:rsidRPr="007064EC" w:rsidRDefault="00A269F7">
            <w:pPr>
              <w:pStyle w:val="TableTextsmall"/>
              <w:keepNext/>
              <w:keepLines/>
              <w:rPr>
                <w:i w:val="0"/>
              </w:rPr>
            </w:pPr>
            <w:r w:rsidRPr="007064EC">
              <w:rPr>
                <w:i w:val="0"/>
              </w:rPr>
              <w:t>Staff</w:t>
            </w:r>
          </w:p>
        </w:tc>
        <w:tc>
          <w:tcPr>
            <w:tcW w:w="2250" w:type="dxa"/>
          </w:tcPr>
          <w:p w:rsidR="00A269F7" w:rsidRPr="007064EC" w:rsidRDefault="00A269F7">
            <w:pPr>
              <w:pStyle w:val="TableTextsmall"/>
              <w:keepNext/>
              <w:keepLines/>
              <w:rPr>
                <w:i w:val="0"/>
              </w:rPr>
            </w:pPr>
          </w:p>
        </w:tc>
        <w:tc>
          <w:tcPr>
            <w:tcW w:w="2340" w:type="dxa"/>
          </w:tcPr>
          <w:p w:rsidR="00A269F7" w:rsidRPr="007064EC" w:rsidRDefault="00A269F7" w:rsidP="005860FC">
            <w:pPr>
              <w:pStyle w:val="TableTextsmall"/>
              <w:keepNext/>
              <w:keepLines/>
              <w:rPr>
                <w:i w:val="0"/>
              </w:rPr>
            </w:pPr>
            <w:r w:rsidRPr="007064EC">
              <w:rPr>
                <w:i w:val="0"/>
              </w:rPr>
              <w:t xml:space="preserve">maximum team size is </w:t>
            </w:r>
            <w:r w:rsidR="00393B11" w:rsidRPr="007064EC">
              <w:rPr>
                <w:i w:val="0"/>
              </w:rPr>
              <w:t>1 P</w:t>
            </w:r>
            <w:r w:rsidR="005860FC" w:rsidRPr="007064EC">
              <w:rPr>
                <w:i w:val="0"/>
              </w:rPr>
              <w:t>O</w:t>
            </w:r>
            <w:r w:rsidR="00393B11" w:rsidRPr="007064EC">
              <w:rPr>
                <w:i w:val="0"/>
              </w:rPr>
              <w:t xml:space="preserve">, 1 BA, </w:t>
            </w:r>
            <w:r w:rsidRPr="007064EC">
              <w:rPr>
                <w:i w:val="0"/>
              </w:rPr>
              <w:t>6 developers</w:t>
            </w:r>
            <w:r w:rsidR="005860FC" w:rsidRPr="007064EC">
              <w:rPr>
                <w:i w:val="0"/>
              </w:rPr>
              <w:t>,</w:t>
            </w:r>
            <w:r w:rsidRPr="007064EC">
              <w:rPr>
                <w:i w:val="0"/>
              </w:rPr>
              <w:t xml:space="preserve"> </w:t>
            </w:r>
            <w:r w:rsidR="00393B11" w:rsidRPr="007064EC">
              <w:rPr>
                <w:i w:val="0"/>
              </w:rPr>
              <w:t>3</w:t>
            </w:r>
            <w:r w:rsidRPr="007064EC">
              <w:rPr>
                <w:i w:val="0"/>
              </w:rPr>
              <w:t xml:space="preserve"> testers</w:t>
            </w:r>
          </w:p>
        </w:tc>
        <w:tc>
          <w:tcPr>
            <w:tcW w:w="2898" w:type="dxa"/>
          </w:tcPr>
          <w:p w:rsidR="00A269F7" w:rsidRPr="007064EC" w:rsidRDefault="00A269F7">
            <w:pPr>
              <w:pStyle w:val="TableTextsmall"/>
              <w:keepNext/>
              <w:keepLines/>
              <w:rPr>
                <w:i w:val="0"/>
              </w:rPr>
            </w:pPr>
          </w:p>
        </w:tc>
      </w:tr>
      <w:tr w:rsidR="00A269F7">
        <w:tc>
          <w:tcPr>
            <w:tcW w:w="2088" w:type="dxa"/>
          </w:tcPr>
          <w:p w:rsidR="00A269F7" w:rsidRPr="007064EC" w:rsidRDefault="00A269F7">
            <w:pPr>
              <w:pStyle w:val="TableTextsmall"/>
              <w:keepNext/>
              <w:keepLines/>
              <w:rPr>
                <w:i w:val="0"/>
              </w:rPr>
            </w:pPr>
            <w:r w:rsidRPr="007064EC">
              <w:rPr>
                <w:i w:val="0"/>
              </w:rPr>
              <w:t>Cost</w:t>
            </w:r>
          </w:p>
        </w:tc>
        <w:tc>
          <w:tcPr>
            <w:tcW w:w="2250" w:type="dxa"/>
          </w:tcPr>
          <w:p w:rsidR="00A269F7" w:rsidRPr="007064EC" w:rsidRDefault="00A269F7">
            <w:pPr>
              <w:pStyle w:val="TableTextsmall"/>
              <w:keepNext/>
              <w:keepLines/>
              <w:rPr>
                <w:i w:val="0"/>
              </w:rPr>
            </w:pPr>
          </w:p>
        </w:tc>
        <w:tc>
          <w:tcPr>
            <w:tcW w:w="2340" w:type="dxa"/>
          </w:tcPr>
          <w:p w:rsidR="00A269F7" w:rsidRPr="007064EC" w:rsidRDefault="00A269F7">
            <w:pPr>
              <w:pStyle w:val="TableTextsmall"/>
              <w:keepNext/>
              <w:keepLines/>
              <w:rPr>
                <w:i w:val="0"/>
              </w:rPr>
            </w:pPr>
          </w:p>
        </w:tc>
        <w:tc>
          <w:tcPr>
            <w:tcW w:w="2898" w:type="dxa"/>
          </w:tcPr>
          <w:p w:rsidR="00A269F7" w:rsidRPr="007064EC" w:rsidRDefault="00A269F7" w:rsidP="00393B11">
            <w:pPr>
              <w:pStyle w:val="TableTextsmall"/>
              <w:keepNext/>
              <w:keepLines/>
              <w:rPr>
                <w:i w:val="0"/>
              </w:rPr>
            </w:pPr>
            <w:r w:rsidRPr="007064EC">
              <w:rPr>
                <w:i w:val="0"/>
              </w:rPr>
              <w:t xml:space="preserve">budget overrun up to 15% acceptable without </w:t>
            </w:r>
            <w:r w:rsidR="00393B11" w:rsidRPr="007064EC">
              <w:rPr>
                <w:i w:val="0"/>
              </w:rPr>
              <w:t>sponsor</w:t>
            </w:r>
            <w:r w:rsidRPr="007064EC">
              <w:rPr>
                <w:i w:val="0"/>
              </w:rPr>
              <w:t xml:space="preserve"> review</w:t>
            </w:r>
          </w:p>
        </w:tc>
      </w:tr>
    </w:tbl>
    <w:p w:rsidR="00A269F7" w:rsidRDefault="00A269F7">
      <w:pPr>
        <w:pStyle w:val="BodyText"/>
        <w:rPr>
          <w:i w:val="0"/>
        </w:rPr>
      </w:pPr>
    </w:p>
    <w:p w:rsidR="00A269F7" w:rsidRDefault="0017684A">
      <w:pPr>
        <w:pStyle w:val="Heading2"/>
      </w:pPr>
      <w:bookmarkStart w:id="24" w:name="_Toc114837659"/>
      <w:r>
        <w:t>Deployment Considerations</w:t>
      </w:r>
      <w:bookmarkEnd w:id="24"/>
      <w:r w:rsidR="00393B11">
        <w:t xml:space="preserve"> </w:t>
      </w:r>
    </w:p>
    <w:p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02D" w:rsidRDefault="00D6302D">
      <w:pPr>
        <w:spacing w:line="240" w:lineRule="auto"/>
        <w:rPr>
          <w:sz w:val="18"/>
          <w:szCs w:val="19"/>
        </w:rPr>
        <w:pPrChange w:id="2" w:author="Karl Wiegers" w:date="2013-03-29T20:49:00Z">
          <w:pPr/>
        </w:pPrChange>
      </w:pPr>
      <w:r>
        <w:separator/>
      </w:r>
    </w:p>
  </w:endnote>
  <w:endnote w:type="continuationSeparator" w:id="0">
    <w:p w:rsidR="00D6302D" w:rsidRDefault="00D6302D">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F7" w:rsidRPr="002E18FE" w:rsidRDefault="002E18FE" w:rsidP="002E18FE">
    <w:pPr>
      <w:pStyle w:val="Footer"/>
    </w:pPr>
    <w:r w:rsidRPr="00856602">
      <w:t>Copyright © 2023 by Karl Wiegers and Seilevel</w:t>
    </w:r>
    <w:r>
      <w:t xml:space="preserve"> Partners LP.</w:t>
    </w:r>
    <w:r w:rsidRPr="00856602">
      <w:t xml:space="preserve"> Permission is granted to use and modify</w:t>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F7" w:rsidRPr="002E18FE" w:rsidRDefault="002E18FE" w:rsidP="002E18FE">
    <w:pPr>
      <w:pStyle w:val="Footer"/>
    </w:pPr>
    <w:r w:rsidRPr="00856602">
      <w:t>Copyright © 2023 by Karl Wiegers and Seilevel</w:t>
    </w:r>
    <w:r w:rsidR="00F33A02">
      <w:t xml:space="preserve"> Partners LP.</w:t>
    </w:r>
    <w:r w:rsidRPr="00856602">
      <w:t xml:space="preserve"> Permission is granted to use and modify</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02D" w:rsidRDefault="00D6302D">
      <w:pPr>
        <w:spacing w:line="240" w:lineRule="auto"/>
        <w:rPr>
          <w:sz w:val="18"/>
          <w:szCs w:val="19"/>
        </w:rPr>
        <w:pPrChange w:id="0" w:author="Karl Wiegers" w:date="2013-03-29T20:49:00Z">
          <w:pPr/>
        </w:pPrChange>
      </w:pPr>
      <w:r>
        <w:separator/>
      </w:r>
    </w:p>
  </w:footnote>
  <w:footnote w:type="continuationSeparator" w:id="0">
    <w:p w:rsidR="00D6302D" w:rsidRDefault="00D6302D">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F7" w:rsidRDefault="00A269F7" w:rsidP="00393B11">
    <w:pPr>
      <w:pStyle w:val="Header"/>
    </w:pPr>
    <w:r>
      <w:t>Vision and Scope for &lt;Project&gt;</w:t>
    </w:r>
    <w:r>
      <w:tab/>
    </w:r>
    <w:r>
      <w:tab/>
      <w:t xml:space="preserve">Page </w:t>
    </w:r>
    <w:r w:rsidR="00EA1F8D">
      <w:fldChar w:fldCharType="begin"/>
    </w:r>
    <w:r w:rsidR="00EA1F8D">
      <w:instrText xml:space="preserve"> PAGE  \* MERGEFORMAT </w:instrText>
    </w:r>
    <w:r w:rsidR="00EA1F8D">
      <w:fldChar w:fldCharType="separate"/>
    </w:r>
    <w:r w:rsidR="00887A51">
      <w:rPr>
        <w:noProof/>
      </w:rPr>
      <w:t>4</w:t>
    </w:r>
    <w:r w:rsidR="00EA1F8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lvlText w:val="*"/>
      <w:lvlJc w:val="left"/>
    </w:lvl>
  </w:abstractNum>
  <w:abstractNum w:abstractNumId="2">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7"/>
  </w:num>
  <w:num w:numId="4">
    <w:abstractNumId w:val="3"/>
  </w:num>
  <w:num w:numId="5">
    <w:abstractNumId w:val="6"/>
  </w:num>
  <w:num w:numId="6">
    <w:abstractNumId w:val="4"/>
  </w:num>
  <w:num w:numId="7">
    <w:abstractNumId w:val="8"/>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5F34F69A-E39C-4B3C-A9A8-0BDC4EBD585A}"/>
    <w:docVar w:name="dgnword-eventsink" w:val="120326688"/>
  </w:docVars>
  <w:rsids>
    <w:rsidRoot w:val="00BE7581"/>
    <w:rsid w:val="00024A81"/>
    <w:rsid w:val="000C506A"/>
    <w:rsid w:val="000D19FC"/>
    <w:rsid w:val="001411F1"/>
    <w:rsid w:val="0017684A"/>
    <w:rsid w:val="002E18FE"/>
    <w:rsid w:val="002F2DF1"/>
    <w:rsid w:val="003917E6"/>
    <w:rsid w:val="00393B11"/>
    <w:rsid w:val="003F51AE"/>
    <w:rsid w:val="00447B21"/>
    <w:rsid w:val="00522DA4"/>
    <w:rsid w:val="005860FC"/>
    <w:rsid w:val="0060110B"/>
    <w:rsid w:val="006759D1"/>
    <w:rsid w:val="007064EC"/>
    <w:rsid w:val="007A6713"/>
    <w:rsid w:val="00803B0B"/>
    <w:rsid w:val="00805D02"/>
    <w:rsid w:val="008117A2"/>
    <w:rsid w:val="00887A51"/>
    <w:rsid w:val="00941EF6"/>
    <w:rsid w:val="00A269F7"/>
    <w:rsid w:val="00A638E5"/>
    <w:rsid w:val="00A66886"/>
    <w:rsid w:val="00A97080"/>
    <w:rsid w:val="00BE7581"/>
    <w:rsid w:val="00C46F71"/>
    <w:rsid w:val="00D6302D"/>
    <w:rsid w:val="00D743FA"/>
    <w:rsid w:val="00E203BB"/>
    <w:rsid w:val="00E442E1"/>
    <w:rsid w:val="00E54099"/>
    <w:rsid w:val="00EA1F8D"/>
    <w:rsid w:val="00F3219A"/>
    <w:rsid w:val="00F33A02"/>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FooterChar">
    <w:name w:val="Footer Char"/>
    <w:basedOn w:val="DefaultParagraphFont"/>
    <w:link w:val="Footer"/>
    <w:rsid w:val="002E18FE"/>
    <w:rPr>
      <w:b/>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FooterChar">
    <w:name w:val="Footer Char"/>
    <w:basedOn w:val="DefaultParagraphFont"/>
    <w:link w:val="Footer"/>
    <w:rsid w:val="002E18F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Karl Wiegers</cp:lastModifiedBy>
  <cp:revision>7</cp:revision>
  <cp:lastPrinted>1998-11-29T20:04:00Z</cp:lastPrinted>
  <dcterms:created xsi:type="dcterms:W3CDTF">2022-09-25T16:05:00Z</dcterms:created>
  <dcterms:modified xsi:type="dcterms:W3CDTF">2022-11-04T14:40:00Z</dcterms:modified>
</cp:coreProperties>
</file>