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BEE8" w14:textId="6DF5D95A" w:rsidR="00AE7824" w:rsidRDefault="00AE7824" w:rsidP="00AE7824">
      <w:r w:rsidRPr="00AE7824">
        <w:t>PET1.0 的使命是</w:t>
      </w:r>
      <w:r>
        <w:rPr>
          <w:rFonts w:hint="eastAsia"/>
        </w:rPr>
        <w:t>，</w:t>
      </w:r>
      <w:r w:rsidRPr="00AE7824">
        <w:t xml:space="preserve">验证 Prefix Embedded Tree </w:t>
      </w:r>
      <w:proofErr w:type="gramStart"/>
      <w:r w:rsidRPr="00AE7824">
        <w:t>作为图流摘要</w:t>
      </w:r>
      <w:proofErr w:type="gramEnd"/>
      <w:r w:rsidRPr="00AE7824">
        <w:t>索引在工程上“可行”</w:t>
      </w:r>
      <w:r>
        <w:rPr>
          <w:rFonts w:hint="eastAsia"/>
        </w:rPr>
        <w:t>，通过模拟实验，我们最终验证了其可行性，并模拟了其对内存占用的优化。这是一个高度理想化，只在实验环境测试的模型，并且有诸多尚未达成的细节：</w:t>
      </w:r>
    </w:p>
    <w:p w14:paraId="1EAF6AAF" w14:textId="08D0742F" w:rsidR="00AE7824" w:rsidRDefault="00AE7824" w:rsidP="00AE7824">
      <w:pPr>
        <w:pStyle w:val="a9"/>
        <w:numPr>
          <w:ilvl w:val="0"/>
          <w:numId w:val="1"/>
        </w:numPr>
      </w:pPr>
      <w:r>
        <w:rPr>
          <w:rFonts w:hint="eastAsia"/>
        </w:rPr>
        <w:t>PET1.0只模拟逻辑嵌入，而非真实嵌入。这意味着我们仅仅只是模拟计算了其能节省多少内存，其实际上占用的内存不变；</w:t>
      </w:r>
    </w:p>
    <w:p w14:paraId="3DDC77DC" w14:textId="348F7541" w:rsidR="00AE7824" w:rsidRDefault="00AE7824" w:rsidP="00AE7824">
      <w:pPr>
        <w:pStyle w:val="a9"/>
        <w:numPr>
          <w:ilvl w:val="0"/>
          <w:numId w:val="1"/>
        </w:numPr>
      </w:pPr>
      <w:r>
        <w:rPr>
          <w:rFonts w:hint="eastAsia"/>
        </w:rPr>
        <w:t>PET1.0</w:t>
      </w:r>
      <w:proofErr w:type="gramStart"/>
      <w:r>
        <w:rPr>
          <w:rFonts w:hint="eastAsia"/>
        </w:rPr>
        <w:t>是二叉结构</w:t>
      </w:r>
      <w:proofErr w:type="gramEnd"/>
      <w:r>
        <w:rPr>
          <w:rFonts w:hint="eastAsia"/>
        </w:rPr>
        <w:t>，每次只嵌入一位。对此我们的处理是将边的两个端点映射为一个指纹。这将导致：我们完全无法进行与点有关的计算。事实上，PET1.0也仅仅实现了边查询；</w:t>
      </w:r>
    </w:p>
    <w:p w14:paraId="41434E6F" w14:textId="310CBF65" w:rsidR="00E11699" w:rsidRDefault="00E11699" w:rsidP="00AE7824">
      <w:pPr>
        <w:pStyle w:val="a9"/>
        <w:numPr>
          <w:ilvl w:val="0"/>
          <w:numId w:val="1"/>
        </w:numPr>
      </w:pPr>
      <w:r>
        <w:rPr>
          <w:rFonts w:hint="eastAsia"/>
        </w:rPr>
        <w:t>PET1.0只拥有相当简单的监控和性能分析。我们在论证其性能时，只简单分析其是否完成了对应任务，至于PET1.0具体操作的性能我们无从得知。</w:t>
      </w:r>
    </w:p>
    <w:p w14:paraId="44CF76AD" w14:textId="77777777" w:rsidR="00AE7824" w:rsidRDefault="00AE7824" w:rsidP="00AE7824"/>
    <w:p w14:paraId="0E44FC68" w14:textId="7415C3F3" w:rsidR="00AE7824" w:rsidRDefault="00E11699" w:rsidP="00AE7824">
      <w:r>
        <w:rPr>
          <w:rFonts w:hint="eastAsia"/>
        </w:rPr>
        <w:t>PET2.0的出发点便是建立一个确实可行的、具有实践意义的数据结构，它需要对上述问题提出可行的解决方案。因此在构想PET2.0时我们应当完成以下目标：</w:t>
      </w:r>
    </w:p>
    <w:p w14:paraId="02CDD507" w14:textId="18D84076" w:rsidR="00E11699" w:rsidRDefault="00E11699" w:rsidP="00E11699">
      <w:pPr>
        <w:pStyle w:val="a9"/>
        <w:numPr>
          <w:ilvl w:val="0"/>
          <w:numId w:val="2"/>
        </w:numPr>
      </w:pPr>
      <w:r>
        <w:rPr>
          <w:rFonts w:hint="eastAsia"/>
        </w:rPr>
        <w:t>PET2.0</w:t>
      </w:r>
      <w:r w:rsidR="005D19D4">
        <w:rPr>
          <w:rFonts w:hint="eastAsia"/>
        </w:rPr>
        <w:t>的存储块将使用稀疏矩阵来存储对应的指纹，这次，我们</w:t>
      </w:r>
      <w:r w:rsidR="00871DDF">
        <w:rPr>
          <w:rFonts w:hint="eastAsia"/>
        </w:rPr>
        <w:t>不再将点对哈希为一个指纹，而是分开存储；</w:t>
      </w:r>
    </w:p>
    <w:p w14:paraId="62FE8184" w14:textId="6CA7B172" w:rsidR="00871DDF" w:rsidRDefault="00871DDF" w:rsidP="00E11699">
      <w:pPr>
        <w:pStyle w:val="a9"/>
        <w:numPr>
          <w:ilvl w:val="0"/>
          <w:numId w:val="2"/>
        </w:numPr>
      </w:pPr>
      <w:r>
        <w:rPr>
          <w:rFonts w:hint="eastAsia"/>
        </w:rPr>
        <w:t>PET2.0将采用四叉树结构，在每一级，我们都可以对点对的两个指纹嵌入一位，在这个阶段，我们要实现真正意义上的嵌入，实现真正的节省内存；</w:t>
      </w:r>
    </w:p>
    <w:p w14:paraId="00246C2C" w14:textId="07344FC4" w:rsidR="00871DDF" w:rsidRDefault="00871DDF" w:rsidP="00E11699">
      <w:pPr>
        <w:pStyle w:val="a9"/>
        <w:numPr>
          <w:ilvl w:val="0"/>
          <w:numId w:val="2"/>
        </w:numPr>
      </w:pPr>
      <w:r>
        <w:rPr>
          <w:rFonts w:hint="eastAsia"/>
        </w:rPr>
        <w:t>我们将在上述结构上，探索并实现点的查询和点的</w:t>
      </w:r>
      <w:proofErr w:type="gramStart"/>
      <w:r>
        <w:rPr>
          <w:rFonts w:hint="eastAsia"/>
        </w:rPr>
        <w:t>入度出度</w:t>
      </w:r>
      <w:proofErr w:type="gramEnd"/>
      <w:r>
        <w:rPr>
          <w:rFonts w:hint="eastAsia"/>
        </w:rPr>
        <w:t>查询，根据资料，我们预计可以实现：边查询复杂度为O（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），点查询的平均复杂度为O（</w:t>
      </w:r>
      <w:r>
        <w:rPr>
          <w:rFonts w:eastAsiaTheme="minorHAnsi"/>
        </w:rPr>
        <w:t>√</w:t>
      </w:r>
      <w:r>
        <w:rPr>
          <w:rFonts w:hint="eastAsia"/>
        </w:rPr>
        <w:t>n），最坏为O（n^</w:t>
      </w:r>
      <w:r>
        <w:rPr>
          <w:rFonts w:eastAsiaTheme="minorHAnsi"/>
        </w:rPr>
        <w:t>⅔</w:t>
      </w:r>
      <w:r>
        <w:rPr>
          <w:rFonts w:hint="eastAsia"/>
        </w:rPr>
        <w:t>）</w:t>
      </w:r>
    </w:p>
    <w:p w14:paraId="6D7DED08" w14:textId="15088622" w:rsidR="00871DDF" w:rsidRPr="00871DDF" w:rsidRDefault="00871DDF" w:rsidP="00E1169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我们的理念是将PET2.0开发为一个成熟可用的数据结构；它将接受严格的监控和测试，能处理绝大多数</w:t>
      </w:r>
      <w:proofErr w:type="gramStart"/>
      <w:r>
        <w:rPr>
          <w:rFonts w:hint="eastAsia"/>
        </w:rPr>
        <w:t>拟真的</w:t>
      </w:r>
      <w:proofErr w:type="gramEnd"/>
      <w:r>
        <w:rPr>
          <w:rFonts w:hint="eastAsia"/>
        </w:rPr>
        <w:t>数据，并保持不错的正确率；在性能上，它应当追平目前主流数据结构，如</w:t>
      </w:r>
      <w:proofErr w:type="spellStart"/>
      <w:r w:rsidRPr="00871DDF">
        <w:t>GSS_Chain</w:t>
      </w:r>
      <w:proofErr w:type="spellEnd"/>
      <w:r>
        <w:rPr>
          <w:rFonts w:hint="eastAsia"/>
        </w:rPr>
        <w:t>。</w:t>
      </w:r>
    </w:p>
    <w:p w14:paraId="5123DEBF" w14:textId="2E6A445F" w:rsidR="004D0EA6" w:rsidRDefault="00871DDF">
      <w:r>
        <w:rPr>
          <w:rFonts w:hint="eastAsia"/>
        </w:rPr>
        <w:t>PET2.0致力完成上述内容，实现一个有效可用的数据结构。在PET2.1及后续更高版本的开发过程中，</w:t>
      </w:r>
      <w:r w:rsidR="009D61FF">
        <w:rPr>
          <w:rFonts w:hint="eastAsia"/>
        </w:rPr>
        <w:t>我们的理念是让这个PET2.0更加好用，因此</w:t>
      </w:r>
      <w:r>
        <w:rPr>
          <w:rFonts w:hint="eastAsia"/>
        </w:rPr>
        <w:t>我们计划逐步完善：</w:t>
      </w:r>
    </w:p>
    <w:p w14:paraId="7049C248" w14:textId="298AF5D6" w:rsidR="00871DDF" w:rsidRDefault="009D61FF" w:rsidP="00871DDF">
      <w:pPr>
        <w:pStyle w:val="a9"/>
        <w:numPr>
          <w:ilvl w:val="0"/>
          <w:numId w:val="3"/>
        </w:numPr>
      </w:pPr>
      <w:r>
        <w:rPr>
          <w:rFonts w:hint="eastAsia"/>
        </w:rPr>
        <w:t>更加优秀的指纹哈希系统，我们可能会实现对任意类型的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进行指纹哈希，同时，我们可以考虑哈希的质量问题；</w:t>
      </w:r>
    </w:p>
    <w:p w14:paraId="207539CD" w14:textId="5B826CA7" w:rsidR="009D61FF" w:rsidRDefault="009D61FF" w:rsidP="00871DDF">
      <w:pPr>
        <w:pStyle w:val="a9"/>
        <w:numPr>
          <w:ilvl w:val="0"/>
          <w:numId w:val="3"/>
        </w:numPr>
      </w:pPr>
      <w:r>
        <w:rPr>
          <w:rFonts w:hint="eastAsia"/>
        </w:rPr>
        <w:t>多平台，不止windows系统，我们计划让之可以在多平台运行；</w:t>
      </w:r>
    </w:p>
    <w:p w14:paraId="4E4578E6" w14:textId="76F0CEB8" w:rsidR="009D61FF" w:rsidRDefault="009D61FF" w:rsidP="00871DDF">
      <w:pPr>
        <w:pStyle w:val="a9"/>
        <w:numPr>
          <w:ilvl w:val="0"/>
          <w:numId w:val="3"/>
        </w:numPr>
      </w:pPr>
      <w:r>
        <w:rPr>
          <w:rFonts w:hint="eastAsia"/>
        </w:rPr>
        <w:t>并行处理，我们会尝试为PET结构加入并行处理方法以提升其性能。</w:t>
      </w:r>
    </w:p>
    <w:p w14:paraId="5B4FE87B" w14:textId="4125E964" w:rsidR="009D61FF" w:rsidRDefault="00310994" w:rsidP="009D61FF">
      <w:r>
        <w:rPr>
          <w:rFonts w:hint="eastAsia"/>
        </w:rPr>
        <w:t>在PET1.0中其实尚且还有一个问题仍待解决，那就是树扩张问题，我们设想通过主副树的慵懒扩张模式来解决这一问题，不过这一解决方案将在PET3的版本实现，届时我们将回归二叉树，并探讨2^n树的可能性，在PET3，我们还计划进一步优化PET结构，探索其更好利用硬件（CPU和GPU）的能力，并探索此种数据结构下可能具有潜力的图算法。</w:t>
      </w:r>
    </w:p>
    <w:p w14:paraId="0ECBA8AB" w14:textId="77777777" w:rsidR="00310994" w:rsidRDefault="00310994" w:rsidP="009D61FF">
      <w:pPr>
        <w:rPr>
          <w:rFonts w:hint="eastAsia"/>
        </w:rPr>
      </w:pPr>
    </w:p>
    <w:sectPr w:rsidR="00310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48E46" w14:textId="77777777" w:rsidR="00995CB4" w:rsidRDefault="00995CB4" w:rsidP="00AE7824">
      <w:pPr>
        <w:rPr>
          <w:rFonts w:hint="eastAsia"/>
        </w:rPr>
      </w:pPr>
      <w:r>
        <w:separator/>
      </w:r>
    </w:p>
  </w:endnote>
  <w:endnote w:type="continuationSeparator" w:id="0">
    <w:p w14:paraId="7273B60B" w14:textId="77777777" w:rsidR="00995CB4" w:rsidRDefault="00995CB4" w:rsidP="00AE78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133C" w14:textId="77777777" w:rsidR="00995CB4" w:rsidRDefault="00995CB4" w:rsidP="00AE7824">
      <w:pPr>
        <w:rPr>
          <w:rFonts w:hint="eastAsia"/>
        </w:rPr>
      </w:pPr>
      <w:r>
        <w:separator/>
      </w:r>
    </w:p>
  </w:footnote>
  <w:footnote w:type="continuationSeparator" w:id="0">
    <w:p w14:paraId="2731AB5F" w14:textId="77777777" w:rsidR="00995CB4" w:rsidRDefault="00995CB4" w:rsidP="00AE78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646"/>
    <w:multiLevelType w:val="hybridMultilevel"/>
    <w:tmpl w:val="65E6C35E"/>
    <w:lvl w:ilvl="0" w:tplc="ADCAA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374415"/>
    <w:multiLevelType w:val="hybridMultilevel"/>
    <w:tmpl w:val="E102C08A"/>
    <w:lvl w:ilvl="0" w:tplc="854C3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967E85"/>
    <w:multiLevelType w:val="hybridMultilevel"/>
    <w:tmpl w:val="96780392"/>
    <w:lvl w:ilvl="0" w:tplc="2DCC6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7792757">
    <w:abstractNumId w:val="1"/>
  </w:num>
  <w:num w:numId="2" w16cid:durableId="1581064671">
    <w:abstractNumId w:val="2"/>
  </w:num>
  <w:num w:numId="3" w16cid:durableId="36529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2A"/>
    <w:rsid w:val="000A5CC3"/>
    <w:rsid w:val="0024752A"/>
    <w:rsid w:val="002D1FDC"/>
    <w:rsid w:val="00310994"/>
    <w:rsid w:val="004D0EA6"/>
    <w:rsid w:val="005D19D4"/>
    <w:rsid w:val="006A47A5"/>
    <w:rsid w:val="00871DDF"/>
    <w:rsid w:val="00995CB4"/>
    <w:rsid w:val="009D61FF"/>
    <w:rsid w:val="00AE7824"/>
    <w:rsid w:val="00C87A02"/>
    <w:rsid w:val="00D65029"/>
    <w:rsid w:val="00E11699"/>
    <w:rsid w:val="00E53836"/>
    <w:rsid w:val="00ED6A7D"/>
    <w:rsid w:val="00F8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013B3"/>
  <w15:chartTrackingRefBased/>
  <w15:docId w15:val="{3161B07F-CD42-4F00-A145-74296683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75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5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5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5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5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5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5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5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5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7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5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5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75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5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5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5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5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5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5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5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5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5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5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5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5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78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78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78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78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晨阳 代</dc:creator>
  <cp:keywords/>
  <dc:description/>
  <cp:lastModifiedBy>晨阳 代</cp:lastModifiedBy>
  <cp:revision>4</cp:revision>
  <dcterms:created xsi:type="dcterms:W3CDTF">2026-01-22T05:18:00Z</dcterms:created>
  <dcterms:modified xsi:type="dcterms:W3CDTF">2026-01-22T11:34:00Z</dcterms:modified>
</cp:coreProperties>
</file>