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D64BC" w14:textId="3B1CE11F" w:rsidR="002B4936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ПЛАН ДОКЛАДА</w:t>
      </w:r>
      <w:r w:rsidR="00FE7885">
        <w:rPr>
          <w:rFonts w:ascii="Arial" w:eastAsia="Arial" w:hAnsi="Arial" w:cs="Arial"/>
          <w:b/>
          <w:bCs/>
          <w:color w:val="1F4E79"/>
          <w:sz w:val="26"/>
          <w:szCs w:val="26"/>
        </w:rPr>
        <w:t xml:space="preserve"> - </w:t>
      </w:r>
      <w:r>
        <w:rPr>
          <w:rFonts w:ascii="Arial" w:eastAsia="Arial" w:hAnsi="Arial" w:cs="Arial"/>
          <w:b/>
          <w:bCs/>
          <w:color w:val="1F4E79"/>
          <w:sz w:val="26"/>
          <w:szCs w:val="26"/>
        </w:rPr>
        <w:t>Канбан-доска сектора ДУ</w:t>
      </w:r>
    </w:p>
    <w:p w14:paraId="4B7E4DEC" w14:textId="77777777" w:rsidR="002B4936" w:rsidRDefault="00000000">
      <w:pPr>
        <w:spacing w:after="80"/>
        <w:jc w:val="center"/>
      </w:pPr>
      <w:r>
        <w:rPr>
          <w:rFonts w:ascii="Arial" w:eastAsia="Arial" w:hAnsi="Arial" w:cs="Arial"/>
          <w:i/>
          <w:iCs/>
          <w:color w:val="666666"/>
          <w:sz w:val="19"/>
          <w:szCs w:val="19"/>
        </w:rPr>
        <w:t>Шпаргалка для презентации начальнику отделения</w:t>
      </w:r>
    </w:p>
    <w:p w14:paraId="47803777" w14:textId="77777777" w:rsidR="002B4936" w:rsidRDefault="00000000">
      <w:pPr>
        <w:shd w:val="solid" w:color="1F4E79" w:fill="auto"/>
        <w:spacing w:before="240" w:after="60"/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 1. ПРОБЛЕМА</w:t>
      </w:r>
    </w:p>
    <w:p w14:paraId="1CDCBD2E" w14:textId="737DBDA3" w:rsidR="002B4936" w:rsidRDefault="00000000">
      <w:pPr>
        <w:spacing w:before="30" w:after="15"/>
      </w:pPr>
      <w:r>
        <w:rPr>
          <w:rFonts w:ascii="Arial" w:eastAsia="Arial" w:hAnsi="Arial" w:cs="Arial"/>
          <w:sz w:val="18"/>
          <w:szCs w:val="18"/>
        </w:rPr>
        <w:t>Сейчас задачи в секторе живут в головах, в почте, в устных поручениях</w:t>
      </w:r>
      <w:r w:rsidR="00FE7885">
        <w:rPr>
          <w:rFonts w:ascii="Arial" w:eastAsia="Arial" w:hAnsi="Arial" w:cs="Arial"/>
          <w:sz w:val="18"/>
          <w:szCs w:val="18"/>
        </w:rPr>
        <w:t>, то есть это всё</w:t>
      </w:r>
      <w:r>
        <w:rPr>
          <w:rFonts w:ascii="Arial" w:eastAsia="Arial" w:hAnsi="Arial" w:cs="Arial"/>
          <w:sz w:val="18"/>
          <w:szCs w:val="18"/>
        </w:rPr>
        <w:t>:</w:t>
      </w:r>
    </w:p>
    <w:p w14:paraId="5B52453B" w14:textId="0F9FA6AB" w:rsidR="002B4936" w:rsidRDefault="00000000">
      <w:pPr>
        <w:pStyle w:val="a4"/>
        <w:numPr>
          <w:ilvl w:val="0"/>
          <w:numId w:val="1"/>
        </w:numPr>
        <w:spacing w:before="30" w:after="15"/>
      </w:pPr>
      <w:r>
        <w:rPr>
          <w:rFonts w:ascii="Arial" w:eastAsia="Arial" w:hAnsi="Arial" w:cs="Arial"/>
          <w:sz w:val="18"/>
          <w:szCs w:val="18"/>
        </w:rPr>
        <w:t xml:space="preserve"> Непрозрачно</w:t>
      </w:r>
      <w:r w:rsidR="00FE7885">
        <w:rPr>
          <w:rFonts w:ascii="Arial" w:eastAsia="Arial" w:hAnsi="Arial" w:cs="Arial"/>
          <w:sz w:val="18"/>
          <w:szCs w:val="18"/>
        </w:rPr>
        <w:t xml:space="preserve"> - </w:t>
      </w:r>
      <w:r>
        <w:rPr>
          <w:rFonts w:ascii="Arial" w:eastAsia="Arial" w:hAnsi="Arial" w:cs="Arial"/>
          <w:sz w:val="18"/>
          <w:szCs w:val="18"/>
        </w:rPr>
        <w:t>руководитель не видит загрузку сотрудников</w:t>
      </w:r>
    </w:p>
    <w:p w14:paraId="7E36D91F" w14:textId="375AA9C5" w:rsidR="002B4936" w:rsidRDefault="00000000">
      <w:pPr>
        <w:pStyle w:val="a4"/>
        <w:numPr>
          <w:ilvl w:val="0"/>
          <w:numId w:val="1"/>
        </w:numPr>
        <w:spacing w:before="30" w:after="15"/>
      </w:pPr>
      <w:r>
        <w:rPr>
          <w:rFonts w:ascii="Arial" w:eastAsia="Arial" w:hAnsi="Arial" w:cs="Arial"/>
          <w:sz w:val="18"/>
          <w:szCs w:val="18"/>
        </w:rPr>
        <w:t xml:space="preserve"> </w:t>
      </w:r>
      <w:proofErr w:type="gramStart"/>
      <w:r>
        <w:rPr>
          <w:rFonts w:ascii="Arial" w:eastAsia="Arial" w:hAnsi="Arial" w:cs="Arial"/>
          <w:sz w:val="18"/>
          <w:szCs w:val="18"/>
        </w:rPr>
        <w:t xml:space="preserve">Теряется </w:t>
      </w:r>
      <w:r w:rsidR="00FE7885">
        <w:rPr>
          <w:rFonts w:ascii="Arial" w:eastAsia="Arial" w:hAnsi="Arial" w:cs="Arial"/>
          <w:b/>
          <w:bCs/>
          <w:sz w:val="18"/>
          <w:szCs w:val="18"/>
        </w:rPr>
        <w:t xml:space="preserve"> -</w:t>
      </w:r>
      <w:proofErr w:type="gramEnd"/>
      <w:r w:rsidR="00FE7885">
        <w:t xml:space="preserve"> </w:t>
      </w:r>
      <w:r>
        <w:rPr>
          <w:rFonts w:ascii="Arial" w:eastAsia="Arial" w:hAnsi="Arial" w:cs="Arial"/>
          <w:sz w:val="18"/>
          <w:szCs w:val="18"/>
        </w:rPr>
        <w:t>устное поручение забылось, узнали когда сорвали срок</w:t>
      </w:r>
    </w:p>
    <w:p w14:paraId="193481A9" w14:textId="236066BB" w:rsidR="002B4936" w:rsidRDefault="00000000">
      <w:pPr>
        <w:pStyle w:val="a4"/>
        <w:numPr>
          <w:ilvl w:val="0"/>
          <w:numId w:val="1"/>
        </w:numPr>
        <w:spacing w:before="30" w:after="15"/>
      </w:pPr>
      <w:r>
        <w:rPr>
          <w:rFonts w:ascii="Arial" w:eastAsia="Arial" w:hAnsi="Arial" w:cs="Arial"/>
          <w:sz w:val="18"/>
          <w:szCs w:val="18"/>
        </w:rPr>
        <w:t xml:space="preserve"> Нет приоритетов</w:t>
      </w:r>
      <w:r w:rsidR="00FE7885">
        <w:rPr>
          <w:rFonts w:ascii="Arial" w:eastAsia="Arial" w:hAnsi="Arial" w:cs="Arial"/>
          <w:sz w:val="18"/>
          <w:szCs w:val="18"/>
        </w:rPr>
        <w:t xml:space="preserve"> - </w:t>
      </w:r>
      <w:r>
        <w:rPr>
          <w:rFonts w:ascii="Arial" w:eastAsia="Arial" w:hAnsi="Arial" w:cs="Arial"/>
          <w:sz w:val="18"/>
          <w:szCs w:val="18"/>
        </w:rPr>
        <w:t>всё «срочно», непонятно что делать первым</w:t>
      </w:r>
    </w:p>
    <w:p w14:paraId="0E5EEC91" w14:textId="14556B0A" w:rsidR="002B4936" w:rsidRDefault="00000000">
      <w:pPr>
        <w:pStyle w:val="a4"/>
        <w:numPr>
          <w:ilvl w:val="0"/>
          <w:numId w:val="1"/>
        </w:numPr>
        <w:spacing w:before="30" w:after="15"/>
      </w:pPr>
      <w:r>
        <w:rPr>
          <w:rFonts w:ascii="Arial" w:eastAsia="Arial" w:hAnsi="Arial" w:cs="Arial"/>
          <w:sz w:val="18"/>
          <w:szCs w:val="18"/>
        </w:rPr>
        <w:t xml:space="preserve"> Передача дел (отпуск, больничный)</w:t>
      </w:r>
      <w:r w:rsidR="00FE7885">
        <w:rPr>
          <w:rFonts w:ascii="Arial" w:eastAsia="Arial" w:hAnsi="Arial" w:cs="Arial"/>
          <w:sz w:val="18"/>
          <w:szCs w:val="18"/>
        </w:rPr>
        <w:t xml:space="preserve"> - </w:t>
      </w:r>
      <w:r>
        <w:rPr>
          <w:rFonts w:ascii="Arial" w:eastAsia="Arial" w:hAnsi="Arial" w:cs="Arial"/>
          <w:sz w:val="18"/>
          <w:szCs w:val="18"/>
        </w:rPr>
        <w:t>хаос, контекст теряется</w:t>
      </w:r>
    </w:p>
    <w:p w14:paraId="02DA1549" w14:textId="21BF837B" w:rsidR="002B4936" w:rsidRDefault="00000000">
      <w:pPr>
        <w:shd w:val="solid" w:color="1F4E79" w:fill="auto"/>
        <w:spacing w:before="240" w:after="60"/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 2. </w:t>
      </w:r>
      <w:r w:rsidR="00FE7885">
        <w:rPr>
          <w:rFonts w:ascii="Arial" w:eastAsia="Arial" w:hAnsi="Arial" w:cs="Arial"/>
          <w:b/>
          <w:bCs/>
          <w:color w:val="FFFFFF"/>
          <w:sz w:val="24"/>
          <w:szCs w:val="24"/>
        </w:rPr>
        <w:t>Что</w:t>
      </w:r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я сделал</w:t>
      </w:r>
    </w:p>
    <w:p w14:paraId="036F3E7B" w14:textId="66A2106E" w:rsidR="002B4936" w:rsidRDefault="00000000">
      <w:pPr>
        <w:spacing w:before="30" w:after="15"/>
      </w:pPr>
      <w:r>
        <w:rPr>
          <w:rFonts w:ascii="Arial" w:eastAsia="Arial" w:hAnsi="Arial" w:cs="Arial"/>
          <w:sz w:val="18"/>
          <w:szCs w:val="18"/>
        </w:rPr>
        <w:t>Канбан-доска внутри платформы «Союз». Четыре колонки</w:t>
      </w:r>
      <w:r w:rsidR="00FE7885">
        <w:rPr>
          <w:rFonts w:ascii="Arial" w:eastAsia="Arial" w:hAnsi="Arial" w:cs="Arial"/>
          <w:sz w:val="18"/>
          <w:szCs w:val="18"/>
        </w:rPr>
        <w:t xml:space="preserve"> - </w:t>
      </w:r>
      <w:r>
        <w:rPr>
          <w:rFonts w:ascii="Arial" w:eastAsia="Arial" w:hAnsi="Arial" w:cs="Arial"/>
          <w:sz w:val="18"/>
          <w:szCs w:val="18"/>
        </w:rPr>
        <w:t>четыре состояния работы:</w:t>
      </w:r>
    </w:p>
    <w:p w14:paraId="5DBCA790" w14:textId="77777777" w:rsidR="002B4936" w:rsidRDefault="00000000">
      <w:pPr>
        <w:pStyle w:val="a4"/>
        <w:numPr>
          <w:ilvl w:val="0"/>
          <w:numId w:val="1"/>
        </w:numPr>
        <w:spacing w:before="30" w:after="15"/>
      </w:pPr>
      <w:r>
        <w:rPr>
          <w:rFonts w:ascii="Arial" w:eastAsia="Arial" w:hAnsi="Arial" w:cs="Arial"/>
          <w:sz w:val="18"/>
          <w:szCs w:val="18"/>
        </w:rPr>
        <w:t xml:space="preserve"> Надо сделать → В работе → Ожидание → Готово</w:t>
      </w:r>
    </w:p>
    <w:p w14:paraId="29751699" w14:textId="7F830A87" w:rsidR="002B4936" w:rsidRDefault="00000000">
      <w:pPr>
        <w:spacing w:before="30" w:after="15"/>
      </w:pPr>
      <w:r>
        <w:rPr>
          <w:rFonts w:ascii="Arial" w:eastAsia="Arial" w:hAnsi="Arial" w:cs="Arial"/>
          <w:sz w:val="18"/>
          <w:szCs w:val="18"/>
        </w:rPr>
        <w:t xml:space="preserve">Каждая </w:t>
      </w:r>
      <w:proofErr w:type="gramStart"/>
      <w:r>
        <w:rPr>
          <w:rFonts w:ascii="Arial" w:eastAsia="Arial" w:hAnsi="Arial" w:cs="Arial"/>
          <w:sz w:val="18"/>
          <w:szCs w:val="18"/>
        </w:rPr>
        <w:t xml:space="preserve">задача </w:t>
      </w:r>
      <w:r w:rsidR="00FE7885">
        <w:rPr>
          <w:rFonts w:ascii="Arial" w:eastAsia="Arial" w:hAnsi="Arial" w:cs="Arial"/>
          <w:b/>
          <w:bCs/>
          <w:sz w:val="18"/>
          <w:szCs w:val="18"/>
        </w:rPr>
        <w:t xml:space="preserve"> -</w:t>
      </w:r>
      <w:proofErr w:type="gramEnd"/>
      <w:r w:rsidR="00FE7885">
        <w:t xml:space="preserve"> </w:t>
      </w:r>
      <w:r>
        <w:rPr>
          <w:rFonts w:ascii="Arial" w:eastAsia="Arial" w:hAnsi="Arial" w:cs="Arial"/>
          <w:sz w:val="18"/>
          <w:szCs w:val="18"/>
        </w:rPr>
        <w:t>карточка с названием, описанием, приоритетом, сроком, исполнителем.</w:t>
      </w:r>
    </w:p>
    <w:p w14:paraId="0BF0A73A" w14:textId="6461E37F" w:rsidR="002B4936" w:rsidRDefault="00000000">
      <w:pPr>
        <w:shd w:val="solid" w:color="E8F0FE" w:fill="auto"/>
        <w:spacing w:before="50" w:after="50"/>
        <w:ind w:left="300"/>
      </w:pPr>
      <w:r>
        <w:rPr>
          <w:rFonts w:ascii="Arial" w:eastAsia="Arial" w:hAnsi="Arial" w:cs="Arial"/>
          <w:i/>
          <w:iCs/>
          <w:color w:val="1F4E79"/>
          <w:sz w:val="18"/>
          <w:szCs w:val="18"/>
        </w:rPr>
        <w:t xml:space="preserve">«Я создал тестовые задачи для трёх сотрудников отделения и одну задачу </w:t>
      </w:r>
      <w:r w:rsidR="00FE7885">
        <w:rPr>
          <w:rFonts w:ascii="Arial" w:eastAsia="Arial" w:hAnsi="Arial" w:cs="Arial"/>
          <w:i/>
          <w:iCs/>
          <w:color w:val="1F4E79"/>
          <w:sz w:val="18"/>
          <w:szCs w:val="18"/>
        </w:rPr>
        <w:t>от тебя самого</w:t>
      </w:r>
      <w:r>
        <w:rPr>
          <w:rFonts w:ascii="Arial" w:eastAsia="Arial" w:hAnsi="Arial" w:cs="Arial"/>
          <w:i/>
          <w:iCs/>
          <w:color w:val="1F4E79"/>
          <w:sz w:val="18"/>
          <w:szCs w:val="18"/>
        </w:rPr>
        <w:t>. Може</w:t>
      </w:r>
      <w:r w:rsidR="00FE7885">
        <w:rPr>
          <w:rFonts w:ascii="Arial" w:eastAsia="Arial" w:hAnsi="Arial" w:cs="Arial"/>
          <w:i/>
          <w:iCs/>
          <w:color w:val="1F4E79"/>
          <w:sz w:val="18"/>
          <w:szCs w:val="18"/>
        </w:rPr>
        <w:t>шь</w:t>
      </w:r>
      <w:r>
        <w:rPr>
          <w:rFonts w:ascii="Arial" w:eastAsia="Arial" w:hAnsi="Arial" w:cs="Arial"/>
          <w:i/>
          <w:iCs/>
          <w:color w:val="1F4E79"/>
          <w:sz w:val="18"/>
          <w:szCs w:val="18"/>
        </w:rPr>
        <w:t xml:space="preserve"> открыть доску и увидеть её прямо сейчас»</w:t>
      </w:r>
    </w:p>
    <w:p w14:paraId="2A4C2607" w14:textId="77777777" w:rsidR="002B4936" w:rsidRDefault="00000000">
      <w:pPr>
        <w:shd w:val="solid" w:color="1F4E79" w:fill="auto"/>
        <w:spacing w:before="240" w:after="60"/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 3. ДЕМО ФУНКЦИЙ (показать на экране)</w:t>
      </w:r>
    </w:p>
    <w:p w14:paraId="465B98BC" w14:textId="7B493217" w:rsidR="002B4936" w:rsidRDefault="00000000">
      <w:pPr>
        <w:pStyle w:val="a4"/>
        <w:numPr>
          <w:ilvl w:val="0"/>
          <w:numId w:val="1"/>
        </w:numPr>
        <w:spacing w:before="30" w:after="15"/>
      </w:pPr>
      <w:r>
        <w:rPr>
          <w:rFonts w:ascii="Arial" w:eastAsia="Arial" w:hAnsi="Arial" w:cs="Arial"/>
          <w:b/>
          <w:bCs/>
          <w:sz w:val="18"/>
          <w:szCs w:val="18"/>
        </w:rPr>
        <w:t>Создание задачи</w:t>
      </w:r>
      <w:r w:rsidR="00FE7885">
        <w:rPr>
          <w:rFonts w:ascii="Arial" w:eastAsia="Arial" w:hAnsi="Arial" w:cs="Arial"/>
          <w:b/>
          <w:bCs/>
          <w:sz w:val="18"/>
          <w:szCs w:val="18"/>
        </w:rPr>
        <w:t xml:space="preserve"> - 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обычная и </w:t>
      </w:r>
      <w:proofErr w:type="gramStart"/>
      <w:r>
        <w:rPr>
          <w:rFonts w:ascii="Arial" w:eastAsia="Arial" w:hAnsi="Arial" w:cs="Arial"/>
          <w:b/>
          <w:bCs/>
          <w:sz w:val="18"/>
          <w:szCs w:val="18"/>
        </w:rPr>
        <w:t xml:space="preserve">групповая: </w:t>
      </w:r>
      <w:r>
        <w:rPr>
          <w:rFonts w:ascii="Arial" w:eastAsia="Arial" w:hAnsi="Arial" w:cs="Arial"/>
          <w:sz w:val="18"/>
          <w:szCs w:val="18"/>
        </w:rPr>
        <w:t xml:space="preserve"> Нажать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«+», заполнить поля </w:t>
      </w:r>
      <w:r w:rsidR="00FE7885">
        <w:rPr>
          <w:rFonts w:ascii="Arial" w:eastAsia="Arial" w:hAnsi="Arial" w:cs="Arial"/>
          <w:b/>
          <w:bCs/>
          <w:sz w:val="18"/>
          <w:szCs w:val="18"/>
        </w:rPr>
        <w:t xml:space="preserve"> -</w:t>
      </w:r>
      <w:r w:rsidR="00FE7885">
        <w:t xml:space="preserve"> </w:t>
      </w:r>
      <w:r>
        <w:rPr>
          <w:rFonts w:ascii="Arial" w:eastAsia="Arial" w:hAnsi="Arial" w:cs="Arial"/>
          <w:sz w:val="18"/>
          <w:szCs w:val="18"/>
        </w:rPr>
        <w:t>задача на доске. Можно назначить себе, коллеге или нескольким сотрудникам сразу.</w:t>
      </w:r>
    </w:p>
    <w:p w14:paraId="42FF34FF" w14:textId="37F2F624" w:rsidR="002B4936" w:rsidRDefault="00000000">
      <w:pPr>
        <w:pStyle w:val="a4"/>
        <w:numPr>
          <w:ilvl w:val="0"/>
          <w:numId w:val="1"/>
        </w:numPr>
        <w:spacing w:before="30" w:after="15"/>
      </w:pPr>
      <w:r>
        <w:rPr>
          <w:rFonts w:ascii="Arial" w:eastAsia="Arial" w:hAnsi="Arial" w:cs="Arial"/>
          <w:sz w:val="18"/>
          <w:szCs w:val="18"/>
        </w:rPr>
        <w:t xml:space="preserve"> Руководитель может выдать поручение конкретному исполнителю или </w:t>
      </w:r>
      <w:proofErr w:type="gramStart"/>
      <w:r>
        <w:rPr>
          <w:rFonts w:ascii="Arial" w:eastAsia="Arial" w:hAnsi="Arial" w:cs="Arial"/>
          <w:sz w:val="18"/>
          <w:szCs w:val="18"/>
        </w:rPr>
        <w:t xml:space="preserve">группе </w:t>
      </w:r>
      <w:r w:rsidR="00FE7885">
        <w:rPr>
          <w:rFonts w:ascii="Arial" w:eastAsia="Arial" w:hAnsi="Arial" w:cs="Arial"/>
          <w:b/>
          <w:bCs/>
          <w:sz w:val="18"/>
          <w:szCs w:val="18"/>
        </w:rPr>
        <w:t xml:space="preserve"> -</w:t>
      </w:r>
      <w:proofErr w:type="gramEnd"/>
      <w:r w:rsidR="00FE7885">
        <w:t xml:space="preserve"> </w:t>
      </w:r>
      <w:r>
        <w:rPr>
          <w:rFonts w:ascii="Arial" w:eastAsia="Arial" w:hAnsi="Arial" w:cs="Arial"/>
          <w:sz w:val="18"/>
          <w:szCs w:val="18"/>
        </w:rPr>
        <w:t>каждый увидит задачу у себя.</w:t>
      </w:r>
    </w:p>
    <w:p w14:paraId="53A0E62A" w14:textId="04ED411C" w:rsidR="002B4936" w:rsidRDefault="00000000">
      <w:pPr>
        <w:pStyle w:val="a4"/>
        <w:numPr>
          <w:ilvl w:val="0"/>
          <w:numId w:val="1"/>
        </w:numPr>
        <w:spacing w:before="30" w:after="15"/>
      </w:pPr>
      <w:proofErr w:type="gramStart"/>
      <w:r>
        <w:rPr>
          <w:rFonts w:ascii="Arial" w:eastAsia="Arial" w:hAnsi="Arial" w:cs="Arial"/>
          <w:b/>
          <w:bCs/>
          <w:sz w:val="18"/>
          <w:szCs w:val="18"/>
        </w:rPr>
        <w:t xml:space="preserve">Приоритеты: </w:t>
      </w:r>
      <w:r>
        <w:rPr>
          <w:rFonts w:ascii="Arial" w:eastAsia="Arial" w:hAnsi="Arial" w:cs="Arial"/>
          <w:sz w:val="18"/>
          <w:szCs w:val="18"/>
        </w:rPr>
        <w:t xml:space="preserve"> </w:t>
      </w:r>
      <w:r w:rsidR="00FE7885">
        <w:rPr>
          <w:rFonts w:ascii="Arial" w:eastAsia="Arial" w:hAnsi="Arial" w:cs="Arial"/>
          <w:sz w:val="18"/>
          <w:szCs w:val="18"/>
        </w:rPr>
        <w:t>Срочный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(красный), Высокий, Средний, Низкий (зелёный). Сразу видно, что горит.</w:t>
      </w:r>
    </w:p>
    <w:p w14:paraId="5EAAB6B1" w14:textId="77777777" w:rsidR="002B4936" w:rsidRDefault="00000000">
      <w:pPr>
        <w:pStyle w:val="a4"/>
        <w:numPr>
          <w:ilvl w:val="0"/>
          <w:numId w:val="1"/>
        </w:numPr>
        <w:spacing w:before="30" w:after="15"/>
      </w:pPr>
      <w:proofErr w:type="gramStart"/>
      <w:r>
        <w:rPr>
          <w:rFonts w:ascii="Arial" w:eastAsia="Arial" w:hAnsi="Arial" w:cs="Arial"/>
          <w:b/>
          <w:bCs/>
          <w:sz w:val="18"/>
          <w:szCs w:val="18"/>
        </w:rPr>
        <w:t xml:space="preserve">Перетаскивание: </w:t>
      </w:r>
      <w:r>
        <w:rPr>
          <w:rFonts w:ascii="Arial" w:eastAsia="Arial" w:hAnsi="Arial" w:cs="Arial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z w:val="18"/>
          <w:szCs w:val="18"/>
        </w:rPr>
        <w:t>Drag</w:t>
      </w:r>
      <w:proofErr w:type="spellEnd"/>
      <w:proofErr w:type="gramEnd"/>
      <w:r>
        <w:rPr>
          <w:rFonts w:ascii="Arial" w:eastAsia="Arial" w:hAnsi="Arial" w:cs="Arial"/>
          <w:sz w:val="18"/>
          <w:szCs w:val="18"/>
        </w:rPr>
        <w:t xml:space="preserve"> &amp; </w:t>
      </w:r>
      <w:proofErr w:type="spellStart"/>
      <w:r>
        <w:rPr>
          <w:rFonts w:ascii="Arial" w:eastAsia="Arial" w:hAnsi="Arial" w:cs="Arial"/>
          <w:sz w:val="18"/>
          <w:szCs w:val="18"/>
        </w:rPr>
        <w:t>drop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между колонками. Статус обновляется мгновенно, видят все.</w:t>
      </w:r>
    </w:p>
    <w:p w14:paraId="562F918C" w14:textId="07C5DAFA" w:rsidR="002B4936" w:rsidRDefault="00000000">
      <w:pPr>
        <w:pStyle w:val="a4"/>
        <w:numPr>
          <w:ilvl w:val="0"/>
          <w:numId w:val="1"/>
        </w:numPr>
        <w:spacing w:before="30" w:after="15"/>
      </w:pPr>
      <w:proofErr w:type="gramStart"/>
      <w:r>
        <w:rPr>
          <w:rFonts w:ascii="Arial" w:eastAsia="Arial" w:hAnsi="Arial" w:cs="Arial"/>
          <w:b/>
          <w:bCs/>
          <w:sz w:val="18"/>
          <w:szCs w:val="18"/>
        </w:rPr>
        <w:t xml:space="preserve">Сроки: </w:t>
      </w:r>
      <w:r>
        <w:rPr>
          <w:rFonts w:ascii="Arial" w:eastAsia="Arial" w:hAnsi="Arial" w:cs="Arial"/>
          <w:sz w:val="18"/>
          <w:szCs w:val="18"/>
        </w:rPr>
        <w:t xml:space="preserve"> Дедлайн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на карточке</w:t>
      </w:r>
    </w:p>
    <w:p w14:paraId="79EF7B40" w14:textId="5EBF714A" w:rsidR="002B4936" w:rsidRDefault="00000000">
      <w:pPr>
        <w:pStyle w:val="a4"/>
        <w:numPr>
          <w:ilvl w:val="0"/>
          <w:numId w:val="1"/>
        </w:numPr>
        <w:spacing w:before="30" w:after="15"/>
      </w:pPr>
      <w:proofErr w:type="gramStart"/>
      <w:r>
        <w:rPr>
          <w:rFonts w:ascii="Arial" w:eastAsia="Arial" w:hAnsi="Arial" w:cs="Arial"/>
          <w:b/>
          <w:bCs/>
          <w:sz w:val="18"/>
          <w:szCs w:val="18"/>
        </w:rPr>
        <w:t xml:space="preserve">Вложения: </w:t>
      </w:r>
      <w:r>
        <w:rPr>
          <w:rFonts w:ascii="Arial" w:eastAsia="Arial" w:hAnsi="Arial" w:cs="Arial"/>
          <w:sz w:val="18"/>
          <w:szCs w:val="18"/>
        </w:rPr>
        <w:t xml:space="preserve"> К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задаче можно прикрепить </w:t>
      </w:r>
      <w:r w:rsidR="00FE7885">
        <w:rPr>
          <w:rFonts w:ascii="Arial" w:eastAsia="Arial" w:hAnsi="Arial" w:cs="Arial"/>
          <w:sz w:val="18"/>
          <w:szCs w:val="18"/>
        </w:rPr>
        <w:t>документ</w:t>
      </w:r>
      <w:r>
        <w:rPr>
          <w:rFonts w:ascii="Arial" w:eastAsia="Arial" w:hAnsi="Arial" w:cs="Arial"/>
          <w:sz w:val="18"/>
          <w:szCs w:val="18"/>
        </w:rPr>
        <w:t>,</w:t>
      </w:r>
      <w:r w:rsidR="00FE7885">
        <w:rPr>
          <w:rFonts w:ascii="Arial" w:eastAsia="Arial" w:hAnsi="Arial" w:cs="Arial"/>
          <w:sz w:val="18"/>
          <w:szCs w:val="18"/>
        </w:rPr>
        <w:t xml:space="preserve"> проект, папку</w:t>
      </w:r>
      <w:r>
        <w:rPr>
          <w:rFonts w:ascii="Arial" w:eastAsia="Arial" w:hAnsi="Arial" w:cs="Arial"/>
          <w:sz w:val="18"/>
          <w:szCs w:val="18"/>
        </w:rPr>
        <w:t>. Контекст привязан к задаче, а не разбросан по переписке.</w:t>
      </w:r>
    </w:p>
    <w:p w14:paraId="73584CD2" w14:textId="025C0EE0" w:rsidR="002B4936" w:rsidRDefault="00000000">
      <w:pPr>
        <w:pStyle w:val="a4"/>
        <w:numPr>
          <w:ilvl w:val="0"/>
          <w:numId w:val="1"/>
        </w:numPr>
        <w:spacing w:before="30" w:after="15"/>
      </w:pPr>
      <w:proofErr w:type="gramStart"/>
      <w:r>
        <w:rPr>
          <w:rFonts w:ascii="Arial" w:eastAsia="Arial" w:hAnsi="Arial" w:cs="Arial"/>
          <w:b/>
          <w:bCs/>
          <w:sz w:val="18"/>
          <w:szCs w:val="18"/>
        </w:rPr>
        <w:t xml:space="preserve">Комментарии: </w:t>
      </w:r>
      <w:r>
        <w:rPr>
          <w:rFonts w:ascii="Arial" w:eastAsia="Arial" w:hAnsi="Arial" w:cs="Arial"/>
          <w:sz w:val="18"/>
          <w:szCs w:val="18"/>
        </w:rPr>
        <w:t xml:space="preserve"> Внутри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каждой задачи</w:t>
      </w:r>
      <w:r w:rsidR="00FE7885">
        <w:rPr>
          <w:rFonts w:ascii="Arial" w:eastAsia="Arial" w:hAnsi="Arial" w:cs="Arial"/>
          <w:sz w:val="18"/>
          <w:szCs w:val="18"/>
        </w:rPr>
        <w:t xml:space="preserve"> - </w:t>
      </w:r>
      <w:r>
        <w:rPr>
          <w:rFonts w:ascii="Arial" w:eastAsia="Arial" w:hAnsi="Arial" w:cs="Arial"/>
          <w:sz w:val="18"/>
          <w:szCs w:val="18"/>
        </w:rPr>
        <w:t xml:space="preserve">чат. Можно обсудить, уточнить, задать вопрос. Руководитель видит </w:t>
      </w:r>
      <w:proofErr w:type="gramStart"/>
      <w:r>
        <w:rPr>
          <w:rFonts w:ascii="Arial" w:eastAsia="Arial" w:hAnsi="Arial" w:cs="Arial"/>
          <w:sz w:val="18"/>
          <w:szCs w:val="18"/>
        </w:rPr>
        <w:t xml:space="preserve">обсуждение </w:t>
      </w:r>
      <w:r w:rsidR="00FE7885">
        <w:rPr>
          <w:rFonts w:ascii="Arial" w:eastAsia="Arial" w:hAnsi="Arial" w:cs="Arial"/>
          <w:b/>
          <w:bCs/>
          <w:sz w:val="18"/>
          <w:szCs w:val="18"/>
        </w:rPr>
        <w:t xml:space="preserve"> -</w:t>
      </w:r>
      <w:proofErr w:type="gramEnd"/>
      <w:r w:rsidR="00FE7885">
        <w:t xml:space="preserve"> </w:t>
      </w:r>
      <w:r>
        <w:rPr>
          <w:rFonts w:ascii="Arial" w:eastAsia="Arial" w:hAnsi="Arial" w:cs="Arial"/>
          <w:sz w:val="18"/>
          <w:szCs w:val="18"/>
        </w:rPr>
        <w:t>может включиться, не дёргая сотрудника лично.</w:t>
      </w:r>
    </w:p>
    <w:p w14:paraId="1D87F6D2" w14:textId="1DED3523" w:rsidR="002B4936" w:rsidRPr="00FE7885" w:rsidRDefault="00000000">
      <w:pPr>
        <w:pStyle w:val="a4"/>
        <w:numPr>
          <w:ilvl w:val="0"/>
          <w:numId w:val="1"/>
        </w:numPr>
        <w:spacing w:before="30" w:after="15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История </w:t>
      </w:r>
      <w:proofErr w:type="gramStart"/>
      <w:r>
        <w:rPr>
          <w:rFonts w:ascii="Arial" w:eastAsia="Arial" w:hAnsi="Arial" w:cs="Arial"/>
          <w:b/>
          <w:bCs/>
          <w:sz w:val="18"/>
          <w:szCs w:val="18"/>
        </w:rPr>
        <w:t xml:space="preserve">изменений: </w:t>
      </w:r>
      <w:r>
        <w:rPr>
          <w:rFonts w:ascii="Arial" w:eastAsia="Arial" w:hAnsi="Arial" w:cs="Arial"/>
          <w:sz w:val="18"/>
          <w:szCs w:val="18"/>
        </w:rPr>
        <w:t xml:space="preserve"> Кто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и когда создал задачу, менял статус, переназначал</w:t>
      </w:r>
      <w:r w:rsidR="00FE7885">
        <w:rPr>
          <w:rFonts w:ascii="Arial" w:eastAsia="Arial" w:hAnsi="Arial" w:cs="Arial"/>
          <w:sz w:val="18"/>
          <w:szCs w:val="18"/>
        </w:rPr>
        <w:t xml:space="preserve"> - </w:t>
      </w:r>
      <w:r>
        <w:rPr>
          <w:rFonts w:ascii="Arial" w:eastAsia="Arial" w:hAnsi="Arial" w:cs="Arial"/>
          <w:sz w:val="18"/>
          <w:szCs w:val="18"/>
        </w:rPr>
        <w:t>всё фиксируется. Видно, когда задача встала и сколько висела в ожидании.</w:t>
      </w:r>
    </w:p>
    <w:p w14:paraId="0E95A193" w14:textId="0CBC8904" w:rsidR="00FE7885" w:rsidRDefault="00FE7885">
      <w:pPr>
        <w:pStyle w:val="a4"/>
        <w:numPr>
          <w:ilvl w:val="0"/>
          <w:numId w:val="1"/>
        </w:numPr>
        <w:spacing w:before="30" w:after="15"/>
      </w:pPr>
      <w:r>
        <w:rPr>
          <w:rFonts w:ascii="Arial" w:eastAsia="Arial" w:hAnsi="Arial" w:cs="Arial"/>
          <w:b/>
          <w:bCs/>
          <w:sz w:val="18"/>
          <w:szCs w:val="18"/>
        </w:rPr>
        <w:t>Уведомление</w:t>
      </w:r>
      <w:r>
        <w:t xml:space="preserve"> 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– </w:t>
      </w:r>
      <w:r>
        <w:rPr>
          <w:rFonts w:ascii="Arial" w:eastAsia="Arial" w:hAnsi="Arial" w:cs="Arial"/>
          <w:sz w:val="18"/>
          <w:szCs w:val="18"/>
        </w:rPr>
        <w:t>при выдаче задачи другому человеку ему приходит уведомление</w:t>
      </w:r>
    </w:p>
    <w:p w14:paraId="0414AABD" w14:textId="77777777" w:rsidR="002B4936" w:rsidRDefault="00000000">
      <w:pPr>
        <w:shd w:val="solid" w:color="1F4E79" w:fill="auto"/>
        <w:spacing w:before="240" w:after="60"/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 4. ПОЛЬЗА ДЛЯ РУКОВОДИТЕЛЕЙ</w:t>
      </w:r>
    </w:p>
    <w:p w14:paraId="27E6BCF9" w14:textId="77777777" w:rsidR="002B4936" w:rsidRDefault="00000000">
      <w:pPr>
        <w:spacing w:before="30" w:after="15"/>
      </w:pPr>
      <w:r>
        <w:rPr>
          <w:rFonts w:ascii="Arial" w:eastAsia="Arial" w:hAnsi="Arial" w:cs="Arial"/>
          <w:b/>
          <w:bCs/>
          <w:color w:val="1F4E79"/>
          <w:sz w:val="18"/>
          <w:szCs w:val="18"/>
        </w:rPr>
        <w:t>Начальник сектора:</w:t>
      </w:r>
    </w:p>
    <w:p w14:paraId="59EC6BA8" w14:textId="77777777" w:rsidR="002B4936" w:rsidRDefault="00000000">
      <w:pPr>
        <w:pStyle w:val="a4"/>
        <w:numPr>
          <w:ilvl w:val="0"/>
          <w:numId w:val="1"/>
        </w:numPr>
        <w:spacing w:before="15" w:after="10"/>
      </w:pPr>
      <w:r>
        <w:rPr>
          <w:rFonts w:ascii="Arial" w:eastAsia="Arial" w:hAnsi="Arial" w:cs="Arial"/>
          <w:sz w:val="17"/>
          <w:szCs w:val="17"/>
        </w:rPr>
        <w:t xml:space="preserve"> Видит все задачи своих сотрудников в одном месте</w:t>
      </w:r>
    </w:p>
    <w:p w14:paraId="5DEAE5A5" w14:textId="37E11766" w:rsidR="002B4936" w:rsidRDefault="00000000">
      <w:pPr>
        <w:pStyle w:val="a4"/>
        <w:numPr>
          <w:ilvl w:val="0"/>
          <w:numId w:val="1"/>
        </w:numPr>
        <w:spacing w:before="15" w:after="10"/>
      </w:pPr>
      <w:r>
        <w:rPr>
          <w:rFonts w:ascii="Arial" w:eastAsia="Arial" w:hAnsi="Arial" w:cs="Arial"/>
          <w:sz w:val="17"/>
          <w:szCs w:val="17"/>
        </w:rPr>
        <w:t xml:space="preserve"> Выдаёт задачи и отслеживает исполнение</w:t>
      </w:r>
    </w:p>
    <w:p w14:paraId="1778CE13" w14:textId="461B2281" w:rsidR="002B4936" w:rsidRDefault="00000000">
      <w:pPr>
        <w:pStyle w:val="a4"/>
        <w:numPr>
          <w:ilvl w:val="0"/>
          <w:numId w:val="1"/>
        </w:numPr>
        <w:spacing w:before="15" w:after="10"/>
      </w:pPr>
      <w:r>
        <w:rPr>
          <w:rFonts w:ascii="Arial" w:eastAsia="Arial" w:hAnsi="Arial" w:cs="Arial"/>
          <w:sz w:val="17"/>
          <w:szCs w:val="17"/>
        </w:rPr>
        <w:t xml:space="preserve"> Видит, кто перегружен, а у кого есть ресурс</w:t>
      </w:r>
      <w:r w:rsidR="00FE7885">
        <w:rPr>
          <w:rFonts w:ascii="Arial" w:eastAsia="Arial" w:hAnsi="Arial" w:cs="Arial"/>
          <w:sz w:val="17"/>
          <w:szCs w:val="17"/>
        </w:rPr>
        <w:t xml:space="preserve"> - </w:t>
      </w:r>
      <w:r>
        <w:rPr>
          <w:rFonts w:ascii="Arial" w:eastAsia="Arial" w:hAnsi="Arial" w:cs="Arial"/>
          <w:sz w:val="17"/>
          <w:szCs w:val="17"/>
        </w:rPr>
        <w:t>может перераспределить</w:t>
      </w:r>
    </w:p>
    <w:p w14:paraId="10866E4B" w14:textId="304D5975" w:rsidR="002B4936" w:rsidRDefault="00000000">
      <w:pPr>
        <w:pStyle w:val="a4"/>
        <w:numPr>
          <w:ilvl w:val="0"/>
          <w:numId w:val="1"/>
        </w:numPr>
        <w:spacing w:before="15" w:after="10"/>
      </w:pPr>
      <w:r>
        <w:rPr>
          <w:rFonts w:ascii="Arial" w:eastAsia="Arial" w:hAnsi="Arial" w:cs="Arial"/>
          <w:sz w:val="17"/>
          <w:szCs w:val="17"/>
        </w:rPr>
        <w:t xml:space="preserve"> При подготовке к совещанию</w:t>
      </w:r>
      <w:r w:rsidR="00FE7885">
        <w:rPr>
          <w:rFonts w:ascii="Arial" w:eastAsia="Arial" w:hAnsi="Arial" w:cs="Arial"/>
          <w:sz w:val="17"/>
          <w:szCs w:val="17"/>
        </w:rPr>
        <w:t xml:space="preserve"> - </w:t>
      </w:r>
      <w:r>
        <w:rPr>
          <w:rFonts w:ascii="Arial" w:eastAsia="Arial" w:hAnsi="Arial" w:cs="Arial"/>
          <w:sz w:val="17"/>
          <w:szCs w:val="17"/>
        </w:rPr>
        <w:t>доска уже показывает статус работ</w:t>
      </w:r>
    </w:p>
    <w:p w14:paraId="1042005A" w14:textId="77777777" w:rsidR="002B4936" w:rsidRDefault="00000000">
      <w:pPr>
        <w:spacing w:before="30" w:after="15"/>
      </w:pPr>
      <w:r>
        <w:rPr>
          <w:rFonts w:ascii="Arial" w:eastAsia="Arial" w:hAnsi="Arial" w:cs="Arial"/>
          <w:b/>
          <w:bCs/>
          <w:color w:val="1F4E79"/>
          <w:sz w:val="18"/>
          <w:szCs w:val="18"/>
        </w:rPr>
        <w:t>Начальник отделения:</w:t>
      </w:r>
    </w:p>
    <w:p w14:paraId="4F142CA6" w14:textId="64818F43" w:rsidR="002B4936" w:rsidRDefault="00000000">
      <w:pPr>
        <w:pStyle w:val="a4"/>
        <w:numPr>
          <w:ilvl w:val="0"/>
          <w:numId w:val="1"/>
        </w:numPr>
        <w:spacing w:before="15" w:after="10"/>
      </w:pPr>
      <w:r>
        <w:rPr>
          <w:rFonts w:ascii="Arial" w:eastAsia="Arial" w:hAnsi="Arial" w:cs="Arial"/>
          <w:sz w:val="17"/>
          <w:szCs w:val="17"/>
        </w:rPr>
        <w:t xml:space="preserve"> Видит картину по всем секторам</w:t>
      </w:r>
      <w:r w:rsidR="00FE7885">
        <w:rPr>
          <w:rFonts w:ascii="Arial" w:eastAsia="Arial" w:hAnsi="Arial" w:cs="Arial"/>
          <w:sz w:val="17"/>
          <w:szCs w:val="17"/>
        </w:rPr>
        <w:t xml:space="preserve"> - </w:t>
      </w:r>
      <w:r>
        <w:rPr>
          <w:rFonts w:ascii="Arial" w:eastAsia="Arial" w:hAnsi="Arial" w:cs="Arial"/>
          <w:sz w:val="17"/>
          <w:szCs w:val="17"/>
        </w:rPr>
        <w:t>что в работе, что стоит, что горит</w:t>
      </w:r>
    </w:p>
    <w:p w14:paraId="5401BFBC" w14:textId="77777777" w:rsidR="002B4936" w:rsidRDefault="00000000">
      <w:pPr>
        <w:pStyle w:val="a4"/>
        <w:numPr>
          <w:ilvl w:val="0"/>
          <w:numId w:val="1"/>
        </w:numPr>
        <w:spacing w:before="15" w:after="10"/>
      </w:pPr>
      <w:r>
        <w:rPr>
          <w:rFonts w:ascii="Arial" w:eastAsia="Arial" w:hAnsi="Arial" w:cs="Arial"/>
          <w:sz w:val="17"/>
          <w:szCs w:val="17"/>
        </w:rPr>
        <w:t xml:space="preserve"> Может выдать задачу напрямую любому сотруднику или начальнику сектора</w:t>
      </w:r>
    </w:p>
    <w:p w14:paraId="62256A8F" w14:textId="0AEB06DC" w:rsidR="002B4936" w:rsidRDefault="00000000">
      <w:pPr>
        <w:pStyle w:val="a4"/>
        <w:numPr>
          <w:ilvl w:val="0"/>
          <w:numId w:val="1"/>
        </w:numPr>
        <w:spacing w:before="15" w:after="10"/>
      </w:pPr>
      <w:r>
        <w:rPr>
          <w:rFonts w:ascii="Arial" w:eastAsia="Arial" w:hAnsi="Arial" w:cs="Arial"/>
          <w:sz w:val="17"/>
          <w:szCs w:val="17"/>
        </w:rPr>
        <w:t xml:space="preserve"> Контролирует сроки</w:t>
      </w:r>
    </w:p>
    <w:p w14:paraId="5075D2EE" w14:textId="0BDDAEF3" w:rsidR="002B4936" w:rsidRDefault="00000000">
      <w:pPr>
        <w:pStyle w:val="a4"/>
        <w:numPr>
          <w:ilvl w:val="0"/>
          <w:numId w:val="1"/>
        </w:numPr>
        <w:spacing w:before="15" w:after="10"/>
      </w:pPr>
      <w:r>
        <w:rPr>
          <w:rFonts w:ascii="Arial" w:eastAsia="Arial" w:hAnsi="Arial" w:cs="Arial"/>
          <w:sz w:val="17"/>
          <w:szCs w:val="17"/>
        </w:rPr>
        <w:t xml:space="preserve"> На совещании у ГК</w:t>
      </w:r>
      <w:r w:rsidR="00FE7885">
        <w:rPr>
          <w:rFonts w:ascii="Arial" w:eastAsia="Arial" w:hAnsi="Arial" w:cs="Arial"/>
          <w:sz w:val="17"/>
          <w:szCs w:val="17"/>
        </w:rPr>
        <w:t xml:space="preserve"> - </w:t>
      </w:r>
      <w:r>
        <w:rPr>
          <w:rFonts w:ascii="Arial" w:eastAsia="Arial" w:hAnsi="Arial" w:cs="Arial"/>
          <w:sz w:val="17"/>
          <w:szCs w:val="17"/>
        </w:rPr>
        <w:t>готовая справка по состоянию работ</w:t>
      </w:r>
    </w:p>
    <w:p w14:paraId="5329CC47" w14:textId="77777777" w:rsidR="002B4936" w:rsidRDefault="00000000">
      <w:pPr>
        <w:spacing w:before="30" w:after="15"/>
      </w:pPr>
      <w:r>
        <w:rPr>
          <w:rFonts w:ascii="Arial" w:eastAsia="Arial" w:hAnsi="Arial" w:cs="Arial"/>
          <w:b/>
          <w:bCs/>
          <w:color w:val="1F4E79"/>
          <w:sz w:val="18"/>
          <w:szCs w:val="18"/>
        </w:rPr>
        <w:t>Генеральный конструктор:</w:t>
      </w:r>
    </w:p>
    <w:p w14:paraId="058E9524" w14:textId="77777777" w:rsidR="002B4936" w:rsidRDefault="00000000">
      <w:pPr>
        <w:pStyle w:val="a4"/>
        <w:numPr>
          <w:ilvl w:val="0"/>
          <w:numId w:val="1"/>
        </w:numPr>
        <w:spacing w:before="15" w:after="10"/>
      </w:pPr>
      <w:r>
        <w:rPr>
          <w:rFonts w:ascii="Arial" w:eastAsia="Arial" w:hAnsi="Arial" w:cs="Arial"/>
          <w:sz w:val="17"/>
          <w:szCs w:val="17"/>
        </w:rPr>
        <w:t xml:space="preserve"> Общая картина загрузки и прогресса по подразделениям</w:t>
      </w:r>
    </w:p>
    <w:p w14:paraId="49FC3548" w14:textId="77777777" w:rsidR="002B4936" w:rsidRDefault="00000000">
      <w:pPr>
        <w:pStyle w:val="a4"/>
        <w:numPr>
          <w:ilvl w:val="0"/>
          <w:numId w:val="1"/>
        </w:numPr>
        <w:spacing w:before="15" w:after="10"/>
      </w:pPr>
      <w:r>
        <w:rPr>
          <w:rFonts w:ascii="Arial" w:eastAsia="Arial" w:hAnsi="Arial" w:cs="Arial"/>
          <w:sz w:val="17"/>
          <w:szCs w:val="17"/>
        </w:rPr>
        <w:t xml:space="preserve"> Понимание узких мест: где задачи копятся, где срываются сроки</w:t>
      </w:r>
    </w:p>
    <w:p w14:paraId="6B94F5A1" w14:textId="77777777" w:rsidR="002B4936" w:rsidRDefault="00000000">
      <w:pPr>
        <w:pStyle w:val="a4"/>
        <w:numPr>
          <w:ilvl w:val="0"/>
          <w:numId w:val="1"/>
        </w:numPr>
        <w:spacing w:before="15" w:after="10"/>
      </w:pPr>
      <w:r>
        <w:rPr>
          <w:rFonts w:ascii="Arial" w:eastAsia="Arial" w:hAnsi="Arial" w:cs="Arial"/>
          <w:sz w:val="17"/>
          <w:szCs w:val="17"/>
        </w:rPr>
        <w:t xml:space="preserve"> Инструмент для выдачи поручений с прозрачным контролем исполнения</w:t>
      </w:r>
    </w:p>
    <w:p w14:paraId="6C688A12" w14:textId="77777777" w:rsidR="002B4936" w:rsidRDefault="00000000">
      <w:pPr>
        <w:shd w:val="solid" w:color="1F4E79" w:fill="auto"/>
        <w:spacing w:before="240" w:after="60"/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 6. ПЕРСПЕКТИВЫ РАЗВИТИЯ</w:t>
      </w:r>
    </w:p>
    <w:p w14:paraId="0185C5AF" w14:textId="77777777" w:rsidR="002B4936" w:rsidRDefault="00000000">
      <w:pPr>
        <w:pStyle w:val="a4"/>
        <w:numPr>
          <w:ilvl w:val="0"/>
          <w:numId w:val="1"/>
        </w:numPr>
        <w:spacing w:before="30" w:after="15"/>
      </w:pPr>
      <w:r>
        <w:rPr>
          <w:rFonts w:ascii="Arial" w:eastAsia="Arial" w:hAnsi="Arial" w:cs="Arial"/>
          <w:b/>
          <w:bCs/>
          <w:sz w:val="18"/>
          <w:szCs w:val="18"/>
        </w:rPr>
        <w:t>Модуль планирования «Союза</w:t>
      </w:r>
      <w:proofErr w:type="gramStart"/>
      <w:r>
        <w:rPr>
          <w:rFonts w:ascii="Arial" w:eastAsia="Arial" w:hAnsi="Arial" w:cs="Arial"/>
          <w:b/>
          <w:bCs/>
          <w:sz w:val="18"/>
          <w:szCs w:val="18"/>
        </w:rPr>
        <w:t xml:space="preserve">»: </w:t>
      </w:r>
      <w:r>
        <w:rPr>
          <w:rFonts w:ascii="Arial" w:eastAsia="Arial" w:hAnsi="Arial" w:cs="Arial"/>
          <w:sz w:val="18"/>
          <w:szCs w:val="18"/>
        </w:rPr>
        <w:t xml:space="preserve"> Задачи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из годового/квартального плана → автоматически на доске. Руководитель видит, как план превращается в действия.</w:t>
      </w:r>
    </w:p>
    <w:p w14:paraId="03FD88D8" w14:textId="77777777" w:rsidR="002B4936" w:rsidRDefault="00000000">
      <w:pPr>
        <w:pStyle w:val="a4"/>
        <w:numPr>
          <w:ilvl w:val="0"/>
          <w:numId w:val="1"/>
        </w:numPr>
        <w:spacing w:before="30" w:after="15"/>
      </w:pPr>
      <w:r>
        <w:rPr>
          <w:rFonts w:ascii="Arial" w:eastAsia="Arial" w:hAnsi="Arial" w:cs="Arial"/>
          <w:b/>
          <w:bCs/>
          <w:sz w:val="18"/>
          <w:szCs w:val="18"/>
        </w:rPr>
        <w:t>Рабочие процессы «Союза</w:t>
      </w:r>
      <w:proofErr w:type="gramStart"/>
      <w:r>
        <w:rPr>
          <w:rFonts w:ascii="Arial" w:eastAsia="Arial" w:hAnsi="Arial" w:cs="Arial"/>
          <w:b/>
          <w:bCs/>
          <w:sz w:val="18"/>
          <w:szCs w:val="18"/>
        </w:rPr>
        <w:t xml:space="preserve">»: </w:t>
      </w:r>
      <w:r>
        <w:rPr>
          <w:rFonts w:ascii="Arial" w:eastAsia="Arial" w:hAnsi="Arial" w:cs="Arial"/>
          <w:sz w:val="18"/>
          <w:szCs w:val="18"/>
        </w:rPr>
        <w:t xml:space="preserve"> При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запуске процесса (согласование, выпуск КД) → задача на доске. Завершился → карточка в «Готово».</w:t>
      </w:r>
    </w:p>
    <w:p w14:paraId="307777C6" w14:textId="7558F7D8" w:rsidR="002B4936" w:rsidRDefault="00000000">
      <w:pPr>
        <w:pStyle w:val="a4"/>
        <w:numPr>
          <w:ilvl w:val="0"/>
          <w:numId w:val="1"/>
        </w:numPr>
        <w:spacing w:before="30" w:after="15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Интеграция с </w:t>
      </w:r>
      <w:proofErr w:type="spellStart"/>
      <w:proofErr w:type="gramStart"/>
      <w:r>
        <w:rPr>
          <w:rFonts w:ascii="Arial" w:eastAsia="Arial" w:hAnsi="Arial" w:cs="Arial"/>
          <w:b/>
          <w:bCs/>
          <w:sz w:val="18"/>
          <w:szCs w:val="18"/>
        </w:rPr>
        <w:t>Directum</w:t>
      </w:r>
      <w:proofErr w:type="spellEnd"/>
      <w:r>
        <w:rPr>
          <w:rFonts w:ascii="Arial" w:eastAsia="Arial" w:hAnsi="Arial" w:cs="Arial"/>
          <w:b/>
          <w:bCs/>
          <w:sz w:val="18"/>
          <w:szCs w:val="18"/>
        </w:rPr>
        <w:t xml:space="preserve">: </w:t>
      </w:r>
      <w:r>
        <w:rPr>
          <w:rFonts w:ascii="Arial" w:eastAsia="Arial" w:hAnsi="Arial" w:cs="Arial"/>
          <w:sz w:val="18"/>
          <w:szCs w:val="18"/>
        </w:rPr>
        <w:t xml:space="preserve"> Задания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из СЭД → задачи на доске. Одна задача</w:t>
      </w:r>
      <w:r w:rsidR="00FE7885">
        <w:rPr>
          <w:rFonts w:ascii="Arial" w:eastAsia="Arial" w:hAnsi="Arial" w:cs="Arial"/>
          <w:sz w:val="18"/>
          <w:szCs w:val="18"/>
        </w:rPr>
        <w:t xml:space="preserve"> - </w:t>
      </w:r>
      <w:r>
        <w:rPr>
          <w:rFonts w:ascii="Arial" w:eastAsia="Arial" w:hAnsi="Arial" w:cs="Arial"/>
          <w:sz w:val="18"/>
          <w:szCs w:val="18"/>
        </w:rPr>
        <w:t>одно место контроля.</w:t>
      </w:r>
    </w:p>
    <w:p w14:paraId="51F80532" w14:textId="77777777" w:rsidR="002B4936" w:rsidRDefault="00000000">
      <w:pPr>
        <w:shd w:val="solid" w:color="1F4E79" w:fill="auto"/>
        <w:spacing w:before="240" w:after="60"/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 7. ЗАКРЫТИЕ</w:t>
      </w:r>
    </w:p>
    <w:p w14:paraId="32EC251C" w14:textId="6F4DECFD" w:rsidR="002B4936" w:rsidRDefault="00000000">
      <w:pPr>
        <w:pStyle w:val="a4"/>
        <w:numPr>
          <w:ilvl w:val="0"/>
          <w:numId w:val="1"/>
        </w:numPr>
        <w:spacing w:before="30" w:after="15"/>
      </w:pPr>
      <w:r>
        <w:rPr>
          <w:rFonts w:ascii="Arial" w:eastAsia="Arial" w:hAnsi="Arial" w:cs="Arial"/>
          <w:sz w:val="18"/>
          <w:szCs w:val="18"/>
        </w:rPr>
        <w:t xml:space="preserve"> Предлагаю запустить опытную эксплуатацию в </w:t>
      </w:r>
      <w:r w:rsidR="00FE7885">
        <w:rPr>
          <w:rFonts w:ascii="Arial" w:eastAsia="Arial" w:hAnsi="Arial" w:cs="Arial"/>
          <w:sz w:val="18"/>
          <w:szCs w:val="18"/>
        </w:rPr>
        <w:t>паре секторов (550 и 520)</w:t>
      </w:r>
      <w:r>
        <w:rPr>
          <w:rFonts w:ascii="Arial" w:eastAsia="Arial" w:hAnsi="Arial" w:cs="Arial"/>
          <w:sz w:val="18"/>
          <w:szCs w:val="18"/>
        </w:rPr>
        <w:t xml:space="preserve"> на 2–4 недели</w:t>
      </w:r>
    </w:p>
    <w:p w14:paraId="285863C3" w14:textId="51F87F94" w:rsidR="002B4936" w:rsidRDefault="00000000">
      <w:pPr>
        <w:pStyle w:val="a4"/>
        <w:numPr>
          <w:ilvl w:val="0"/>
          <w:numId w:val="1"/>
        </w:numPr>
        <w:spacing w:before="30" w:after="15"/>
      </w:pPr>
      <w:r>
        <w:rPr>
          <w:rFonts w:ascii="Arial" w:eastAsia="Arial" w:hAnsi="Arial" w:cs="Arial"/>
          <w:sz w:val="18"/>
          <w:szCs w:val="18"/>
        </w:rPr>
        <w:t xml:space="preserve"> По результатам</w:t>
      </w:r>
      <w:r w:rsidR="00FE7885">
        <w:rPr>
          <w:rFonts w:ascii="Arial" w:eastAsia="Arial" w:hAnsi="Arial" w:cs="Arial"/>
          <w:sz w:val="18"/>
          <w:szCs w:val="18"/>
        </w:rPr>
        <w:t xml:space="preserve"> - </w:t>
      </w:r>
      <w:r>
        <w:rPr>
          <w:rFonts w:ascii="Arial" w:eastAsia="Arial" w:hAnsi="Arial" w:cs="Arial"/>
          <w:sz w:val="18"/>
          <w:szCs w:val="18"/>
        </w:rPr>
        <w:t>доклад с обратной связью для принятия решения</w:t>
      </w:r>
    </w:p>
    <w:sectPr w:rsidR="002B4936">
      <w:pgSz w:w="11906" w:h="16838"/>
      <w:pgMar w:top="450" w:right="650" w:bottom="450" w:left="6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E73AF9"/>
    <w:multiLevelType w:val="hybridMultilevel"/>
    <w:tmpl w:val="2362D6A0"/>
    <w:lvl w:ilvl="0" w:tplc="4B964E36">
      <w:start w:val="1"/>
      <w:numFmt w:val="bullet"/>
      <w:lvlText w:val="●"/>
      <w:lvlJc w:val="left"/>
      <w:pPr>
        <w:ind w:left="720" w:hanging="360"/>
      </w:pPr>
    </w:lvl>
    <w:lvl w:ilvl="1" w:tplc="DA967074">
      <w:start w:val="1"/>
      <w:numFmt w:val="bullet"/>
      <w:lvlText w:val="○"/>
      <w:lvlJc w:val="left"/>
      <w:pPr>
        <w:ind w:left="1440" w:hanging="360"/>
      </w:pPr>
    </w:lvl>
    <w:lvl w:ilvl="2" w:tplc="B238AC7A">
      <w:start w:val="1"/>
      <w:numFmt w:val="bullet"/>
      <w:lvlText w:val="■"/>
      <w:lvlJc w:val="left"/>
      <w:pPr>
        <w:ind w:left="2160" w:hanging="360"/>
      </w:pPr>
    </w:lvl>
    <w:lvl w:ilvl="3" w:tplc="65863364">
      <w:start w:val="1"/>
      <w:numFmt w:val="bullet"/>
      <w:lvlText w:val="●"/>
      <w:lvlJc w:val="left"/>
      <w:pPr>
        <w:ind w:left="2880" w:hanging="360"/>
      </w:pPr>
    </w:lvl>
    <w:lvl w:ilvl="4" w:tplc="EE84E022">
      <w:start w:val="1"/>
      <w:numFmt w:val="bullet"/>
      <w:lvlText w:val="○"/>
      <w:lvlJc w:val="left"/>
      <w:pPr>
        <w:ind w:left="3600" w:hanging="360"/>
      </w:pPr>
    </w:lvl>
    <w:lvl w:ilvl="5" w:tplc="3808E558">
      <w:start w:val="1"/>
      <w:numFmt w:val="bullet"/>
      <w:lvlText w:val="■"/>
      <w:lvlJc w:val="left"/>
      <w:pPr>
        <w:ind w:left="4320" w:hanging="360"/>
      </w:pPr>
    </w:lvl>
    <w:lvl w:ilvl="6" w:tplc="0B8A010C">
      <w:start w:val="1"/>
      <w:numFmt w:val="bullet"/>
      <w:lvlText w:val="●"/>
      <w:lvlJc w:val="left"/>
      <w:pPr>
        <w:ind w:left="5040" w:hanging="360"/>
      </w:pPr>
    </w:lvl>
    <w:lvl w:ilvl="7" w:tplc="806AE346">
      <w:start w:val="1"/>
      <w:numFmt w:val="bullet"/>
      <w:lvlText w:val="●"/>
      <w:lvlJc w:val="left"/>
      <w:pPr>
        <w:ind w:left="5760" w:hanging="360"/>
      </w:pPr>
    </w:lvl>
    <w:lvl w:ilvl="8" w:tplc="B560C8FA">
      <w:start w:val="1"/>
      <w:numFmt w:val="bullet"/>
      <w:lvlText w:val="●"/>
      <w:lvlJc w:val="left"/>
      <w:pPr>
        <w:ind w:left="6480" w:hanging="360"/>
      </w:pPr>
    </w:lvl>
  </w:abstractNum>
  <w:num w:numId="1" w16cid:durableId="13243608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936"/>
    <w:rsid w:val="001208DD"/>
    <w:rsid w:val="002B4936"/>
    <w:rsid w:val="00FE3B6D"/>
    <w:rsid w:val="00FE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1DCD1"/>
  <w15:docId w15:val="{5A8A5523-55BA-44D9-B0AB-BE50541EC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Артур Негодяев</cp:lastModifiedBy>
  <cp:revision>2</cp:revision>
  <dcterms:created xsi:type="dcterms:W3CDTF">2026-03-18T13:32:00Z</dcterms:created>
  <dcterms:modified xsi:type="dcterms:W3CDTF">2026-03-18T13:32:00Z</dcterms:modified>
</cp:coreProperties>
</file>