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2A1" w:rsidRPr="00990C31" w:rsidRDefault="00AB33A9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hAnsi="Times New Roman" w:cs="Times New Roman"/>
          <w:noProof/>
        </w:rPr>
        <w:drawing>
          <wp:inline distT="0" distB="0" distL="0" distR="0">
            <wp:extent cx="4953000" cy="6604000"/>
            <wp:effectExtent l="0" t="0" r="0" b="6350"/>
            <wp:docPr id="2" name="Picture 2" descr="C:\Users\Ryota\Downloads\IMG_3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yota\Downloads\IMG_393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25" cy="66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The basic functions are the same.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3D function is not necessary.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Automatic calculation of area and dimensions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Add =&gt; Automatic calculation of the room's ceiling, walls, and floor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(User can enter details by tapping fittings 3 times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The area occupied by fittings must also be automatically calculated.)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F</w:t>
      </w:r>
      <w:r w:rsidRPr="00990C31">
        <w:rPr>
          <w:rFonts w:ascii="Times New Roman" w:eastAsia="Malgun Gothic" w:hAnsi="Times New Roman" w:cs="Times New Roman"/>
          <w:lang w:eastAsia="ko-KR"/>
        </w:rPr>
        <w:t>loor</w:t>
      </w:r>
      <w:r w:rsidRPr="00990C31">
        <w:rPr>
          <w:rFonts w:ascii="Times New Roman" w:eastAsia="Malgun Gothic" w:hAnsi="Times New Roman" w:cs="Times New Roman"/>
          <w:lang w:eastAsia="ko-KR"/>
        </w:rPr>
        <w:t>(</w:t>
      </w:r>
      <w:r w:rsidRPr="00990C31">
        <w:rPr>
          <w:rFonts w:ascii="Times New Roman" w:eastAsia="Malgun Gothic" w:hAnsi="Times New Roman" w:cs="Times New Roman"/>
          <w:lang w:eastAsia="ko-KR"/>
        </w:rPr>
        <w:t>部屋床</w:t>
      </w:r>
      <w:r w:rsidRPr="00990C31">
        <w:rPr>
          <w:rFonts w:ascii="Times New Roman" w:eastAsia="Malgun Gothic" w:hAnsi="Times New Roman" w:cs="Times New Roman"/>
          <w:lang w:eastAsia="ko-KR"/>
        </w:rPr>
        <w:t>)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C</w:t>
      </w:r>
      <w:r w:rsidRPr="00990C31">
        <w:rPr>
          <w:rFonts w:ascii="Times New Roman" w:eastAsia="Malgun Gothic" w:hAnsi="Times New Roman" w:cs="Times New Roman"/>
          <w:lang w:eastAsia="ko-KR"/>
        </w:rPr>
        <w:t>eiling</w:t>
      </w:r>
      <w:r w:rsidRPr="00990C31">
        <w:rPr>
          <w:rFonts w:ascii="Times New Roman" w:eastAsia="Malgun Gothic" w:hAnsi="Times New Roman" w:cs="Times New Roman"/>
          <w:lang w:eastAsia="ko-KR"/>
        </w:rPr>
        <w:t>(</w:t>
      </w:r>
      <w:r w:rsidRPr="00990C31">
        <w:rPr>
          <w:rFonts w:ascii="Times New Roman" w:eastAsia="Malgun Gothic" w:hAnsi="Times New Roman" w:cs="Times New Roman"/>
          <w:lang w:eastAsia="ko-KR"/>
        </w:rPr>
        <w:t>天井</w:t>
      </w:r>
      <w:r w:rsidRPr="00990C31">
        <w:rPr>
          <w:rFonts w:ascii="Times New Roman" w:eastAsia="Malgun Gothic" w:hAnsi="Times New Roman" w:cs="Times New Roman"/>
          <w:lang w:eastAsia="ko-KR"/>
        </w:rPr>
        <w:t>)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W</w:t>
      </w:r>
      <w:r w:rsidRPr="00990C31">
        <w:rPr>
          <w:rFonts w:ascii="Times New Roman" w:eastAsia="Malgun Gothic" w:hAnsi="Times New Roman" w:cs="Times New Roman"/>
          <w:lang w:eastAsia="ko-KR"/>
        </w:rPr>
        <w:t>all</w:t>
      </w:r>
      <w:r w:rsidRPr="00990C31">
        <w:rPr>
          <w:rFonts w:ascii="Times New Roman" w:eastAsia="Malgun Gothic" w:hAnsi="Times New Roman" w:cs="Times New Roman"/>
          <w:lang w:eastAsia="ko-KR"/>
        </w:rPr>
        <w:t>(</w:t>
      </w:r>
      <w:r w:rsidRPr="00990C31">
        <w:rPr>
          <w:rFonts w:ascii="Times New Roman" w:eastAsia="Malgun Gothic" w:hAnsi="Times New Roman" w:cs="Times New Roman"/>
          <w:lang w:eastAsia="ko-KR"/>
        </w:rPr>
        <w:t>カベ</w:t>
      </w:r>
      <w:r w:rsidRPr="00990C31">
        <w:rPr>
          <w:rFonts w:ascii="Times New Roman" w:eastAsia="Malgun Gothic" w:hAnsi="Times New Roman" w:cs="Times New Roman"/>
          <w:lang w:eastAsia="ko-KR"/>
        </w:rPr>
        <w:t>)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F</w:t>
      </w:r>
      <w:r w:rsidRPr="00990C31">
        <w:rPr>
          <w:rFonts w:ascii="Times New Roman" w:eastAsia="Malgun Gothic" w:hAnsi="Times New Roman" w:cs="Times New Roman"/>
          <w:lang w:eastAsia="ko-KR"/>
        </w:rPr>
        <w:t>ittings</w:t>
      </w:r>
      <w:r w:rsidRPr="00990C31">
        <w:rPr>
          <w:rFonts w:ascii="Times New Roman" w:eastAsia="Malgun Gothic" w:hAnsi="Times New Roman" w:cs="Times New Roman"/>
          <w:lang w:eastAsia="ko-KR"/>
        </w:rPr>
        <w:t>(</w:t>
      </w:r>
      <w:r w:rsidRPr="00990C31">
        <w:rPr>
          <w:rFonts w:ascii="Times New Roman" w:eastAsia="Malgun Gothic" w:hAnsi="Times New Roman" w:cs="Times New Roman"/>
          <w:lang w:eastAsia="ko-KR"/>
        </w:rPr>
        <w:t>建具</w:t>
      </w:r>
      <w:r w:rsidRPr="00990C31">
        <w:rPr>
          <w:rFonts w:ascii="Times New Roman" w:eastAsia="Malgun Gothic" w:hAnsi="Times New Roman" w:cs="Times New Roman"/>
          <w:lang w:eastAsia="ko-KR"/>
        </w:rPr>
        <w:t>)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Just a synthesis of the information that exists is fine.</w:t>
      </w:r>
    </w:p>
    <w:p w:rsidR="00AB33A9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 xml:space="preserve">This information must be reflected in </w:t>
      </w:r>
      <w:proofErr w:type="spellStart"/>
      <w:r w:rsidRPr="00990C31">
        <w:rPr>
          <w:rFonts w:ascii="Times New Roman" w:eastAsia="Malgun Gothic" w:hAnsi="Times New Roman" w:cs="Times New Roman"/>
          <w:lang w:eastAsia="ko-KR"/>
        </w:rPr>
        <w:t>jww</w:t>
      </w:r>
      <w:proofErr w:type="spellEnd"/>
      <w:r w:rsidRPr="00990C31">
        <w:rPr>
          <w:rFonts w:ascii="Times New Roman" w:eastAsia="Malgun Gothic" w:hAnsi="Times New Roman" w:cs="Times New Roman"/>
          <w:lang w:eastAsia="ko-KR"/>
        </w:rPr>
        <w:t xml:space="preserve"> as well (reflected in other layers).</w:t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noProof/>
        </w:rPr>
        <w:lastRenderedPageBreak/>
        <w:drawing>
          <wp:inline distT="0" distB="0" distL="0" distR="0">
            <wp:extent cx="4660265" cy="6213687"/>
            <wp:effectExtent l="0" t="0" r="6985" b="0"/>
            <wp:docPr id="3" name="Picture 3" descr="C:\Users\Ryota\Downloads\IMG_3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yota\Downloads\IMG_393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621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6C0" w:rsidRPr="00990C31" w:rsidRDefault="004C36C0" w:rsidP="004C36C0">
      <w:pPr>
        <w:rPr>
          <w:rFonts w:ascii="Times New Roman" w:eastAsia="Malgun Gothic" w:hAnsi="Times New Roman" w:cs="Times New Roman"/>
          <w:lang w:eastAsia="ko-KR"/>
        </w:rPr>
      </w:pPr>
    </w:p>
    <w:p w:rsidR="002F390D" w:rsidRPr="00990C31" w:rsidRDefault="002F390D" w:rsidP="002F390D">
      <w:pPr>
        <w:rPr>
          <w:rFonts w:ascii="Times New Roman" w:eastAsia="Malgun Gothic" w:hAnsi="Times New Roman" w:cs="Times New Roman"/>
          <w:lang w:eastAsia="ko-KR"/>
        </w:rPr>
      </w:pPr>
      <w:r w:rsidRPr="00990C31">
        <w:rPr>
          <w:rFonts w:ascii="Times New Roman" w:eastAsia="Malgun Gothic" w:hAnsi="Times New Roman" w:cs="Times New Roman"/>
          <w:lang w:eastAsia="ko-KR"/>
        </w:rPr>
        <w:t>Date (auto)</w:t>
      </w:r>
    </w:p>
    <w:p w:rsidR="004C36C0" w:rsidRPr="00990C31" w:rsidRDefault="002F390D" w:rsidP="002F390D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990C31">
        <w:rPr>
          <w:rFonts w:ascii="Times New Roman" w:eastAsia="Malgun Gothic" w:hAnsi="Times New Roman" w:cs="Times New Roman"/>
          <w:sz w:val="21"/>
          <w:lang w:eastAsia="ko-KR"/>
        </w:rPr>
        <w:t>Customer name (enter each time) Center (enter each time) Contact person (drop down)</w:t>
      </w:r>
    </w:p>
    <w:p w:rsidR="002F390D" w:rsidRPr="00990C31" w:rsidRDefault="002F390D" w:rsidP="002F390D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990C31">
        <w:rPr>
          <w:rFonts w:ascii="Times New Roman" w:eastAsia="Malgun Gothic" w:hAnsi="Times New Roman" w:cs="Times New Roman"/>
          <w:sz w:val="21"/>
          <w:lang w:eastAsia="ko-KR"/>
        </w:rPr>
        <w:t>日付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 xml:space="preserve">      </w:t>
      </w:r>
    </w:p>
    <w:p w:rsidR="00990C31" w:rsidRPr="00990C31" w:rsidRDefault="002F390D" w:rsidP="002F390D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990C31">
        <w:rPr>
          <w:rFonts w:ascii="Times New Roman" w:eastAsia="Malgun Gothic" w:hAnsi="Times New Roman" w:cs="Times New Roman"/>
          <w:sz w:val="21"/>
          <w:lang w:eastAsia="ko-KR"/>
        </w:rPr>
        <w:t>客名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 xml:space="preserve">    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>センタ</w:t>
      </w:r>
      <w:r w:rsidRPr="00990C31">
        <w:rPr>
          <w:rFonts w:ascii="Times New Roman" w:eastAsia="MS Gothic" w:hAnsi="Times New Roman" w:cs="Times New Roman"/>
          <w:sz w:val="21"/>
          <w:lang w:eastAsia="ko-KR"/>
        </w:rPr>
        <w:t>ー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 xml:space="preserve">   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>担</w:t>
      </w:r>
      <w:r w:rsidRPr="00990C31">
        <w:rPr>
          <w:rFonts w:ascii="Times New Roman" w:eastAsia="MS Gothic" w:hAnsi="Times New Roman" w:cs="Times New Roman"/>
          <w:sz w:val="21"/>
          <w:lang w:eastAsia="ko-KR"/>
        </w:rPr>
        <w:t>当</w:t>
      </w:r>
    </w:p>
    <w:p w:rsidR="00990C31" w:rsidRPr="00990C31" w:rsidRDefault="00990C31" w:rsidP="00990C31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990C31" w:rsidRPr="007B307F" w:rsidRDefault="007B307F" w:rsidP="007B307F">
      <w:pPr>
        <w:rPr>
          <w:rFonts w:ascii="Times New Roman" w:eastAsia="Malgun Gothic" w:hAnsi="Times New Roman" w:cs="Times New Roman"/>
          <w:sz w:val="28"/>
          <w:lang w:eastAsia="ko-KR"/>
        </w:rPr>
      </w:pPr>
      <w:r w:rsidRPr="007B307F">
        <w:rPr>
          <w:rFonts w:ascii="Times New Roman" w:eastAsia="Malgun Gothic" w:hAnsi="Times New Roman" w:cs="Times New Roman"/>
          <w:sz w:val="28"/>
          <w:lang w:eastAsia="ko-KR"/>
        </w:rPr>
        <w:t>1</w:t>
      </w:r>
    </w:p>
    <w:p w:rsidR="00990C31" w:rsidRDefault="00990C31" w:rsidP="00990C31">
      <w:pPr>
        <w:rPr>
          <w:rFonts w:ascii="Times New Roman" w:eastAsia="Malgun Gothic" w:hAnsi="Times New Roman" w:cs="Times New Roman"/>
          <w:sz w:val="21"/>
          <w:lang w:eastAsia="ko-KR"/>
        </w:rPr>
      </w:pPr>
      <w:proofErr w:type="gramStart"/>
      <w:r w:rsidRPr="00990C31">
        <w:rPr>
          <w:rFonts w:ascii="Times New Roman" w:eastAsia="Malgun Gothic" w:hAnsi="Times New Roman" w:cs="Times New Roman"/>
          <w:sz w:val="21"/>
          <w:lang w:eastAsia="ko-KR"/>
        </w:rPr>
        <w:t>s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>traight</w:t>
      </w:r>
      <w:proofErr w:type="gramEnd"/>
      <w:r w:rsidRPr="00990C31">
        <w:rPr>
          <w:rFonts w:ascii="Times New Roman" w:eastAsia="Malgun Gothic" w:hAnsi="Times New Roman" w:cs="Times New Roman"/>
          <w:sz w:val="21"/>
          <w:lang w:eastAsia="ko-KR"/>
        </w:rPr>
        <w:t xml:space="preserve">, 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>square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 xml:space="preserve">, </w:t>
      </w:r>
      <w:r w:rsidRPr="00990C31">
        <w:rPr>
          <w:rFonts w:ascii="Times New Roman" w:eastAsia="Malgun Gothic" w:hAnsi="Times New Roman" w:cs="Times New Roman"/>
          <w:sz w:val="21"/>
          <w:lang w:eastAsia="ko-KR"/>
        </w:rPr>
        <w:t>freedom line</w:t>
      </w:r>
    </w:p>
    <w:p w:rsidR="00990C31" w:rsidRDefault="00990C31" w:rsidP="00990C31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990C31" w:rsidRDefault="007B307F" w:rsidP="00990C31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7B307F">
        <w:rPr>
          <w:rFonts w:ascii="Times New Roman" w:eastAsia="Malgun Gothic" w:hAnsi="Times New Roman" w:cs="Times New Roman"/>
          <w:sz w:val="21"/>
          <w:lang w:eastAsia="ko-KR"/>
        </w:rPr>
        <w:t>When the user presses and holds, a notification will appear asking "Do you want to change defaults?"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(</w:t>
      </w:r>
      <w:r w:rsidRPr="007B307F">
        <w:rPr>
          <w:rFonts w:ascii="Times New Roman" w:eastAsia="Malgun Gothic" w:hAnsi="Times New Roman" w:cs="Times New Roman" w:hint="eastAsia"/>
          <w:sz w:val="21"/>
          <w:lang w:eastAsia="ko-KR"/>
        </w:rPr>
        <w:t>デフォルトを</w:t>
      </w:r>
      <w:r w:rsidRPr="007B307F">
        <w:rPr>
          <w:rFonts w:ascii="MS Gothic" w:eastAsia="MS Gothic" w:hAnsi="MS Gothic" w:cs="MS Gothic" w:hint="eastAsia"/>
          <w:sz w:val="21"/>
          <w:lang w:eastAsia="ko-KR"/>
        </w:rPr>
        <w:t>変</w:t>
      </w:r>
      <w:r w:rsidRPr="007B307F">
        <w:rPr>
          <w:rFonts w:ascii="Malgun Gothic" w:eastAsia="Malgun Gothic" w:hAnsi="Malgun Gothic" w:cs="Malgun Gothic" w:hint="eastAsia"/>
          <w:sz w:val="21"/>
          <w:lang w:eastAsia="ko-KR"/>
        </w:rPr>
        <w:t>更しますか？</w:t>
      </w:r>
      <w:r>
        <w:rPr>
          <w:rFonts w:ascii="Times New Roman" w:eastAsia="Malgun Gothic" w:hAnsi="Times New Roman" w:cs="Times New Roman"/>
          <w:sz w:val="21"/>
          <w:lang w:eastAsia="ko-KR"/>
        </w:rPr>
        <w:t>)</w:t>
      </w:r>
    </w:p>
    <w:p w:rsidR="007B307F" w:rsidRDefault="007B307F" w:rsidP="00990C31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7B307F" w:rsidRDefault="007B307F" w:rsidP="00990C31">
      <w:pPr>
        <w:rPr>
          <w:rFonts w:ascii="Times New Roman" w:eastAsia="Malgun Gothic" w:hAnsi="Times New Roman" w:cs="Times New Roman"/>
          <w:sz w:val="28"/>
          <w:lang w:eastAsia="ko-KR"/>
        </w:rPr>
      </w:pPr>
      <w:r w:rsidRPr="007B307F">
        <w:rPr>
          <w:rFonts w:ascii="Times New Roman" w:eastAsia="Malgun Gothic" w:hAnsi="Times New Roman" w:cs="Times New Roman"/>
          <w:sz w:val="28"/>
          <w:lang w:eastAsia="ko-KR"/>
        </w:rPr>
        <w:t>2 Room name</w:t>
      </w:r>
      <w:r>
        <w:rPr>
          <w:rFonts w:ascii="Times New Roman" w:eastAsia="Malgun Gothic" w:hAnsi="Times New Roman" w:cs="Times New Roman"/>
          <w:sz w:val="28"/>
          <w:lang w:eastAsia="ko-KR"/>
        </w:rPr>
        <w:t>(</w:t>
      </w:r>
      <w:r w:rsidRPr="007B307F">
        <w:rPr>
          <w:rFonts w:ascii="Times New Roman" w:eastAsia="Malgun Gothic" w:hAnsi="Times New Roman" w:cs="Times New Roman" w:hint="eastAsia"/>
          <w:sz w:val="28"/>
          <w:lang w:eastAsia="ko-KR"/>
        </w:rPr>
        <w:t>部屋名</w:t>
      </w:r>
      <w:r>
        <w:rPr>
          <w:rFonts w:ascii="Times New Roman" w:eastAsia="Malgun Gothic" w:hAnsi="Times New Roman" w:cs="Times New Roman"/>
          <w:sz w:val="28"/>
          <w:lang w:eastAsia="ko-KR"/>
        </w:rPr>
        <w:t>)</w:t>
      </w:r>
      <w:r w:rsidR="008F3A73">
        <w:rPr>
          <w:rFonts w:ascii="Times New Roman" w:eastAsia="Malgun Gothic" w:hAnsi="Times New Roman" w:cs="Times New Roman"/>
          <w:sz w:val="28"/>
          <w:lang w:eastAsia="ko-KR"/>
        </w:rPr>
        <w:t xml:space="preserve">      </w:t>
      </w:r>
      <w:r w:rsidR="008F3A73" w:rsidRPr="008F3A73">
        <w:rPr>
          <w:rFonts w:ascii="Times New Roman" w:eastAsia="Malgun Gothic" w:hAnsi="Times New Roman" w:cs="Times New Roman"/>
          <w:sz w:val="28"/>
          <w:lang w:eastAsia="ko-KR"/>
        </w:rPr>
        <w:t>dropdown</w:t>
      </w:r>
    </w:p>
    <w:p w:rsidR="007B307F" w:rsidRPr="007B307F" w:rsidRDefault="007B307F" w:rsidP="007B307F">
      <w:pPr>
        <w:rPr>
          <w:rFonts w:ascii="Times New Roman" w:hAnsi="Times New Roman" w:cs="Times New Roman" w:hint="eastAsia"/>
          <w:sz w:val="21"/>
        </w:rPr>
      </w:pPr>
      <w:r w:rsidRPr="007B307F">
        <w:rPr>
          <w:rFonts w:ascii="Times New Roman" w:eastAsia="Malgun Gothic" w:hAnsi="Times New Roman" w:cs="Times New Roman" w:hint="eastAsia"/>
          <w:sz w:val="21"/>
        </w:rPr>
        <w:t>玄</w:t>
      </w:r>
      <w:r w:rsidRPr="007B307F">
        <w:rPr>
          <w:rFonts w:ascii="MS Gothic" w:eastAsia="MS Gothic" w:hAnsi="MS Gothic" w:cs="MS Gothic" w:hint="eastAsia"/>
          <w:sz w:val="21"/>
        </w:rPr>
        <w:t>関</w:t>
      </w:r>
      <w:r>
        <w:rPr>
          <w:rFonts w:ascii="MS Gothic" w:eastAsia="Malgun Gothic" w:hAnsi="MS Gothic" w:cs="MS Gothic" w:hint="eastAsia"/>
          <w:sz w:val="21"/>
        </w:rPr>
        <w:t>,</w:t>
      </w:r>
      <w:r>
        <w:rPr>
          <w:rFonts w:ascii="MS Gothic" w:eastAsia="Malgun Gothic" w:hAnsi="MS Gothic" w:cs="MS Gothic"/>
          <w:sz w:val="21"/>
        </w:rPr>
        <w:t xml:space="preserve"> </w:t>
      </w:r>
      <w:r w:rsidRPr="007B307F">
        <w:rPr>
          <w:rFonts w:ascii="Times New Roman" w:eastAsia="Malgun Gothic" w:hAnsi="Times New Roman" w:cs="Times New Roman" w:hint="eastAsia"/>
          <w:sz w:val="21"/>
        </w:rPr>
        <w:t>洋室</w:t>
      </w:r>
      <w:r>
        <w:rPr>
          <w:rFonts w:ascii="Times New Roman" w:eastAsia="Malgun Gothic" w:hAnsi="Times New Roman" w:cs="Times New Roman" w:hint="eastAsia"/>
          <w:sz w:val="21"/>
        </w:rPr>
        <w:t xml:space="preserve">, </w:t>
      </w:r>
      <w:r w:rsidRPr="007B307F">
        <w:rPr>
          <w:rFonts w:ascii="Times New Roman" w:eastAsia="Malgun Gothic" w:hAnsi="Times New Roman" w:cs="Times New Roman" w:hint="eastAsia"/>
          <w:sz w:val="21"/>
        </w:rPr>
        <w:t>和室</w:t>
      </w:r>
      <w:r>
        <w:rPr>
          <w:rFonts w:ascii="Times New Roman" w:eastAsia="Malgun Gothic" w:hAnsi="Times New Roman" w:cs="Times New Roman" w:hint="eastAsia"/>
          <w:sz w:val="21"/>
        </w:rPr>
        <w:t xml:space="preserve">, </w:t>
      </w:r>
      <w:r w:rsidRPr="007B307F">
        <w:rPr>
          <w:rFonts w:ascii="Times New Roman" w:eastAsia="Malgun Gothic" w:hAnsi="Times New Roman" w:cs="Times New Roman" w:hint="eastAsia"/>
          <w:sz w:val="21"/>
        </w:rPr>
        <w:t>廊下</w:t>
      </w:r>
      <w:r>
        <w:rPr>
          <w:rFonts w:ascii="Times New Roman" w:eastAsia="Malgun Gothic" w:hAnsi="Times New Roman" w:cs="Times New Roman" w:hint="eastAsia"/>
          <w:sz w:val="21"/>
        </w:rPr>
        <w:t>,</w:t>
      </w:r>
      <w:r>
        <w:rPr>
          <w:rFonts w:ascii="Times New Roman" w:eastAsia="Malgun Gothic" w:hAnsi="Times New Roman" w:cs="Times New Roman"/>
          <w:sz w:val="21"/>
        </w:rPr>
        <w:t xml:space="preserve"> </w:t>
      </w:r>
      <w:r w:rsidRPr="007B307F">
        <w:rPr>
          <w:rFonts w:ascii="Times New Roman" w:eastAsia="Malgun Gothic" w:hAnsi="Times New Roman" w:cs="Times New Roman"/>
          <w:sz w:val="21"/>
        </w:rPr>
        <w:t>LDK</w:t>
      </w:r>
      <w:r>
        <w:rPr>
          <w:rFonts w:ascii="Times New Roman" w:eastAsia="Malgun Gothic" w:hAnsi="Times New Roman" w:cs="Times New Roman"/>
          <w:sz w:val="21"/>
        </w:rPr>
        <w:t xml:space="preserve">, </w:t>
      </w:r>
      <w:r w:rsidRPr="007B307F">
        <w:rPr>
          <w:rFonts w:ascii="Times New Roman" w:eastAsia="Malgun Gothic" w:hAnsi="Times New Roman" w:cs="Times New Roman" w:hint="eastAsia"/>
          <w:sz w:val="21"/>
        </w:rPr>
        <w:t>キッチン</w:t>
      </w:r>
    </w:p>
    <w:p w:rsidR="007B307F" w:rsidRDefault="007B307F" w:rsidP="00990C31">
      <w:pPr>
        <w:rPr>
          <w:rFonts w:ascii="Times New Roman" w:eastAsia="Malgun Gothic" w:hAnsi="Times New Roman" w:cs="Times New Roman"/>
          <w:sz w:val="21"/>
        </w:rPr>
      </w:pPr>
      <w:r w:rsidRPr="007B307F">
        <w:rPr>
          <w:rFonts w:ascii="Times New Roman" w:eastAsia="Malgun Gothic" w:hAnsi="Times New Roman" w:cs="Times New Roman"/>
          <w:sz w:val="21"/>
        </w:rPr>
        <w:t>I would like to allow the user to set the room name by dragging 2 (Room Name).</w:t>
      </w:r>
    </w:p>
    <w:p w:rsidR="007B307F" w:rsidRDefault="007B307F" w:rsidP="00990C31">
      <w:pPr>
        <w:rPr>
          <w:rFonts w:ascii="Times New Roman" w:eastAsia="Malgun Gothic" w:hAnsi="Times New Roman" w:cs="Times New Roman"/>
          <w:sz w:val="21"/>
        </w:rPr>
      </w:pPr>
      <w:r w:rsidRPr="007B307F">
        <w:rPr>
          <w:rFonts w:ascii="Times New Roman" w:eastAsia="Malgun Gothic" w:hAnsi="Times New Roman" w:cs="Times New Roman"/>
          <w:sz w:val="21"/>
        </w:rPr>
        <w:t>Please add a feature that allows users to register room names.</w:t>
      </w:r>
    </w:p>
    <w:p w:rsidR="007B307F" w:rsidRDefault="008F3A73" w:rsidP="00990C31">
      <w:pPr>
        <w:rPr>
          <w:rFonts w:ascii="Times New Roman" w:eastAsia="Malgun Gothic" w:hAnsi="Times New Roman" w:cs="Times New Roman"/>
          <w:sz w:val="21"/>
        </w:rPr>
      </w:pPr>
      <w:r w:rsidRPr="008F3A73">
        <w:rPr>
          <w:rFonts w:ascii="Times New Roman" w:eastAsia="Malgun Gothic" w:hAnsi="Times New Roman" w:cs="Times New Roman"/>
          <w:sz w:val="21"/>
        </w:rPr>
        <w:t>The last field is the registration button</w:t>
      </w:r>
      <w:r>
        <w:rPr>
          <w:rFonts w:ascii="Times New Roman" w:eastAsia="Malgun Gothic" w:hAnsi="Times New Roman" w:cs="Times New Roman"/>
          <w:sz w:val="21"/>
        </w:rPr>
        <w:t>[</w:t>
      </w:r>
      <w:r w:rsidRPr="008F3A73">
        <w:rPr>
          <w:rFonts w:ascii="Times New Roman" w:eastAsia="Malgun Gothic" w:hAnsi="Times New Roman" w:cs="Times New Roman" w:hint="eastAsia"/>
          <w:sz w:val="21"/>
        </w:rPr>
        <w:t>新規登</w:t>
      </w:r>
      <w:r w:rsidRPr="008F3A73">
        <w:rPr>
          <w:rFonts w:ascii="MS Gothic" w:eastAsia="MS Gothic" w:hAnsi="MS Gothic" w:cs="MS Gothic" w:hint="eastAsia"/>
          <w:sz w:val="21"/>
        </w:rPr>
        <w:t>録</w:t>
      </w:r>
      <w:r>
        <w:rPr>
          <w:rFonts w:ascii="Times New Roman" w:eastAsia="Malgun Gothic" w:hAnsi="Times New Roman" w:cs="Times New Roman"/>
          <w:sz w:val="21"/>
        </w:rPr>
        <w:t>]</w:t>
      </w:r>
    </w:p>
    <w:p w:rsidR="007B307F" w:rsidRPr="00990C31" w:rsidRDefault="007B307F" w:rsidP="00990C31">
      <w:pPr>
        <w:rPr>
          <w:rFonts w:ascii="Times New Roman" w:eastAsia="Malgun Gothic" w:hAnsi="Times New Roman" w:cs="Times New Roman"/>
          <w:sz w:val="21"/>
        </w:rPr>
      </w:pPr>
    </w:p>
    <w:p w:rsidR="00990C31" w:rsidRPr="00990C31" w:rsidRDefault="00990C31" w:rsidP="00990C31">
      <w:pPr>
        <w:rPr>
          <w:rFonts w:ascii="Times New Roman" w:eastAsia="Malgun Gothic" w:hAnsi="Times New Roman" w:cs="Times New Roman"/>
          <w:sz w:val="21"/>
        </w:rPr>
      </w:pPr>
    </w:p>
    <w:p w:rsidR="00990C31" w:rsidRPr="00990C31" w:rsidRDefault="00990C31" w:rsidP="00990C31">
      <w:pPr>
        <w:rPr>
          <w:rFonts w:ascii="Times New Roman" w:eastAsia="Malgun Gothic" w:hAnsi="Times New Roman" w:cs="Times New Roman"/>
          <w:sz w:val="21"/>
        </w:rPr>
      </w:pPr>
    </w:p>
    <w:p w:rsidR="00990C31" w:rsidRPr="00990C31" w:rsidRDefault="00990C31" w:rsidP="00990C31">
      <w:pPr>
        <w:rPr>
          <w:rFonts w:ascii="Times New Roman" w:eastAsia="Malgun Gothic" w:hAnsi="Times New Roman" w:cs="Times New Roman"/>
          <w:sz w:val="21"/>
        </w:rPr>
      </w:pPr>
    </w:p>
    <w:p w:rsidR="00990C31" w:rsidRDefault="00990C31" w:rsidP="00990C31">
      <w:pPr>
        <w:rPr>
          <w:rFonts w:ascii="Times New Roman" w:eastAsia="Malgun Gothic" w:hAnsi="Times New Roman" w:cs="Times New Roman"/>
          <w:sz w:val="21"/>
        </w:rPr>
      </w:pPr>
    </w:p>
    <w:p w:rsidR="008F3A73" w:rsidRDefault="008F3A73" w:rsidP="00990C31">
      <w:pPr>
        <w:rPr>
          <w:rFonts w:ascii="Times New Roman" w:eastAsia="Malgun Gothic" w:hAnsi="Times New Roman" w:cs="Times New Roman"/>
          <w:sz w:val="21"/>
        </w:rPr>
      </w:pPr>
    </w:p>
    <w:p w:rsidR="008F3A73" w:rsidRDefault="008F3A73" w:rsidP="00990C31">
      <w:pPr>
        <w:rPr>
          <w:rFonts w:ascii="Times New Roman" w:eastAsia="Malgun Gothic" w:hAnsi="Times New Roman" w:cs="Times New Roman"/>
          <w:sz w:val="21"/>
        </w:rPr>
      </w:pPr>
    </w:p>
    <w:p w:rsidR="008F3A73" w:rsidRDefault="008F3A73" w:rsidP="00990C31">
      <w:pPr>
        <w:rPr>
          <w:rFonts w:ascii="Times New Roman" w:eastAsia="Malgun Gothic" w:hAnsi="Times New Roman" w:cs="Times New Roman"/>
          <w:sz w:val="21"/>
        </w:rPr>
      </w:pPr>
      <w:r w:rsidRPr="008F3A73">
        <w:rPr>
          <w:rFonts w:ascii="Times New Roman" w:eastAsia="Malgun Gothic" w:hAnsi="Times New Roman" w:cs="Times New Roman"/>
          <w:noProof/>
          <w:sz w:val="21"/>
        </w:rPr>
        <w:lastRenderedPageBreak/>
        <w:drawing>
          <wp:inline distT="0" distB="0" distL="0" distR="0">
            <wp:extent cx="4660265" cy="6213687"/>
            <wp:effectExtent l="0" t="0" r="6985" b="0"/>
            <wp:docPr id="4" name="Picture 4" descr="C:\Users\Ryota\Downloads\IMG_3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yota\Downloads\IMG_393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621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A73" w:rsidRDefault="008F3A73" w:rsidP="00990C31">
      <w:pPr>
        <w:rPr>
          <w:rFonts w:ascii="Times New Roman" w:eastAsia="Malgun Gothic" w:hAnsi="Times New Roman" w:cs="Times New Roman"/>
          <w:sz w:val="21"/>
        </w:rPr>
      </w:pPr>
    </w:p>
    <w:p w:rsidR="008F3A73" w:rsidRPr="008F3A73" w:rsidRDefault="008F3A73" w:rsidP="00990C31">
      <w:pPr>
        <w:rPr>
          <w:rFonts w:ascii="Times New Roman" w:eastAsia="Malgun Gothic" w:hAnsi="Times New Roman" w:cs="Times New Roman"/>
          <w:sz w:val="28"/>
        </w:rPr>
      </w:pPr>
      <w:r w:rsidRPr="008F3A73">
        <w:rPr>
          <w:rFonts w:ascii="Times New Roman" w:eastAsia="Malgun Gothic" w:hAnsi="Times New Roman" w:cs="Times New Roman"/>
          <w:sz w:val="28"/>
        </w:rPr>
        <w:t>3 fittings</w:t>
      </w:r>
    </w:p>
    <w:p w:rsidR="008F3A73" w:rsidRDefault="008F3A73" w:rsidP="00990C31">
      <w:pPr>
        <w:rPr>
          <w:rFonts w:ascii="Times New Roman" w:eastAsia="Malgun Gothic" w:hAnsi="Times New Roman" w:cs="Times New Roman" w:hint="eastAsia"/>
          <w:sz w:val="21"/>
        </w:rPr>
      </w:pPr>
      <w:r w:rsidRPr="008F3A73">
        <w:rPr>
          <w:rFonts w:ascii="Times New Roman" w:eastAsia="Malgun Gothic" w:hAnsi="Times New Roman" w:cs="Times New Roman"/>
          <w:sz w:val="21"/>
          <w:lang w:eastAsia="ko-KR"/>
        </w:rPr>
        <w:t>Door</w:t>
      </w:r>
      <w:r>
        <w:rPr>
          <w:rFonts w:ascii="Times New Roman" w:eastAsia="Malgun Gothic" w:hAnsi="Times New Roman" w:cs="Times New Roman"/>
          <w:sz w:val="21"/>
          <w:lang w:eastAsia="ko-KR"/>
        </w:rPr>
        <w:t>(</w:t>
      </w:r>
      <w:r w:rsidRPr="008F3A73">
        <w:rPr>
          <w:rFonts w:ascii="MS Gothic" w:eastAsia="MS Gothic" w:hAnsi="MS Gothic" w:cs="MS Gothic" w:hint="eastAsia"/>
          <w:sz w:val="21"/>
        </w:rPr>
        <w:t>戸</w:t>
      </w:r>
      <w:r>
        <w:rPr>
          <w:rFonts w:ascii="Times New Roman" w:eastAsia="Malgun Gothic" w:hAnsi="Times New Roman" w:cs="Times New Roman"/>
          <w:sz w:val="21"/>
          <w:lang w:eastAsia="ko-KR"/>
        </w:rPr>
        <w:t>)</w:t>
      </w:r>
      <w:r w:rsidRPr="008F3A73">
        <w:rPr>
          <w:rFonts w:ascii="Times New Roman" w:eastAsia="Malgun Gothic" w:hAnsi="Times New Roman" w:cs="Times New Roman"/>
          <w:sz w:val="21"/>
          <w:lang w:eastAsia="ko-KR"/>
        </w:rPr>
        <w:t>, window</w:t>
      </w:r>
      <w:r>
        <w:rPr>
          <w:rFonts w:ascii="Times New Roman" w:eastAsia="Malgun Gothic" w:hAnsi="Times New Roman" w:cs="Times New Roman"/>
          <w:sz w:val="21"/>
          <w:lang w:eastAsia="ko-KR"/>
        </w:rPr>
        <w:t>(</w:t>
      </w:r>
      <w:r w:rsidRPr="008F3A73">
        <w:rPr>
          <w:rFonts w:ascii="Times New Roman" w:eastAsia="Malgun Gothic" w:hAnsi="Times New Roman" w:cs="Times New Roman" w:hint="eastAsia"/>
          <w:sz w:val="21"/>
        </w:rPr>
        <w:t>窓</w:t>
      </w:r>
      <w:r>
        <w:rPr>
          <w:rFonts w:ascii="Times New Roman" w:eastAsia="Malgun Gothic" w:hAnsi="Times New Roman" w:cs="Times New Roman"/>
          <w:sz w:val="21"/>
          <w:lang w:eastAsia="ko-KR"/>
        </w:rPr>
        <w:t>)</w:t>
      </w:r>
      <w:r w:rsidRPr="008F3A73">
        <w:rPr>
          <w:rFonts w:ascii="Times New Roman" w:eastAsia="Malgun Gothic" w:hAnsi="Times New Roman" w:cs="Times New Roman"/>
          <w:sz w:val="21"/>
          <w:lang w:eastAsia="ko-KR"/>
        </w:rPr>
        <w:t>, and opening</w:t>
      </w:r>
      <w:r>
        <w:rPr>
          <w:rFonts w:ascii="Times New Roman" w:eastAsia="Malgun Gothic" w:hAnsi="Times New Roman" w:cs="Times New Roman"/>
          <w:sz w:val="21"/>
          <w:lang w:eastAsia="ko-KR"/>
        </w:rPr>
        <w:t>(</w:t>
      </w:r>
      <w:r w:rsidRPr="008F3A73">
        <w:rPr>
          <w:rFonts w:ascii="Times New Roman" w:eastAsia="Malgun Gothic" w:hAnsi="Times New Roman" w:cs="Times New Roman" w:hint="eastAsia"/>
          <w:sz w:val="21"/>
        </w:rPr>
        <w:t>開口</w:t>
      </w:r>
      <w:r>
        <w:rPr>
          <w:rFonts w:ascii="Times New Roman" w:eastAsia="Malgun Gothic" w:hAnsi="Times New Roman" w:cs="Times New Roman"/>
          <w:sz w:val="21"/>
          <w:lang w:eastAsia="ko-KR"/>
        </w:rPr>
        <w:t>)</w:t>
      </w:r>
      <w:r w:rsidRPr="008F3A73">
        <w:rPr>
          <w:rFonts w:ascii="Times New Roman" w:eastAsia="Malgun Gothic" w:hAnsi="Times New Roman" w:cs="Times New Roman"/>
          <w:sz w:val="21"/>
          <w:lang w:eastAsia="ko-KR"/>
        </w:rPr>
        <w:t xml:space="preserve"> are the same as the existing app</w:t>
      </w:r>
    </w:p>
    <w:p w:rsidR="008F3A73" w:rsidRDefault="008F3A73" w:rsidP="00990C31">
      <w:pPr>
        <w:rPr>
          <w:rFonts w:ascii="Times New Roman" w:eastAsia="Malgun Gothic" w:hAnsi="Times New Roman" w:cs="Times New Roman"/>
          <w:sz w:val="21"/>
        </w:rPr>
      </w:pPr>
      <w:r w:rsidRPr="008F3A73">
        <w:rPr>
          <w:rFonts w:ascii="Times New Roman" w:eastAsia="Malgun Gothic" w:hAnsi="Times New Roman" w:cs="Times New Roman"/>
          <w:sz w:val="21"/>
        </w:rPr>
        <w:t>The operation can be the same as the existing app, but</w:t>
      </w:r>
    </w:p>
    <w:p w:rsidR="008F3A73" w:rsidRDefault="008F3A73" w:rsidP="00990C31">
      <w:pPr>
        <w:rPr>
          <w:rFonts w:ascii="Times New Roman" w:eastAsia="Malgun Gothic" w:hAnsi="Times New Roman" w:cs="Times New Roman"/>
          <w:sz w:val="21"/>
        </w:rPr>
      </w:pPr>
    </w:p>
    <w:p w:rsidR="008F3A73" w:rsidRDefault="00072A51" w:rsidP="00990C31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072A51">
        <w:rPr>
          <w:rFonts w:ascii="Times New Roman" w:eastAsia="Malgun Gothic" w:hAnsi="Times New Roman" w:cs="Times New Roman"/>
          <w:sz w:val="21"/>
          <w:lang w:eastAsia="ko-KR"/>
        </w:rPr>
        <w:t>Button =&gt; Follow the line =&gt; Select (same as existing app)</w:t>
      </w:r>
    </w:p>
    <w:p w:rsidR="00072A51" w:rsidRDefault="00072A51" w:rsidP="00990C31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72A51" w:rsidRDefault="00072A51" w:rsidP="00072A51">
      <w:pPr>
        <w:rPr>
          <w:rFonts w:ascii="Times New Roman" w:eastAsia="Malgun Gothic" w:hAnsi="Times New Roman" w:cs="Times New Roman"/>
          <w:sz w:val="21"/>
          <w:lang w:eastAsia="ko-KR"/>
        </w:rPr>
      </w:pPr>
      <w:proofErr w:type="gramStart"/>
      <w:r w:rsidRPr="00072A51">
        <w:rPr>
          <w:rFonts w:ascii="Times New Roman" w:eastAsia="Malgun Gothic" w:hAnsi="Times New Roman" w:cs="Times New Roman"/>
          <w:sz w:val="21"/>
          <w:lang w:eastAsia="ko-KR"/>
        </w:rPr>
        <w:t>grid</w:t>
      </w:r>
      <w:proofErr w:type="gramEnd"/>
      <w:r w:rsidRPr="00072A51">
        <w:rPr>
          <w:rFonts w:ascii="Times New Roman" w:eastAsia="Malgun Gothic" w:hAnsi="Times New Roman" w:cs="Times New Roman"/>
          <w:sz w:val="21"/>
          <w:lang w:eastAsia="ko-KR"/>
        </w:rPr>
        <w:t xml:space="preserve"> division 1+1/4 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and </w:t>
      </w:r>
      <w:r w:rsidRPr="00072A51">
        <w:rPr>
          <w:rFonts w:ascii="Times New Roman" w:eastAsia="Malgun Gothic" w:hAnsi="Times New Roman" w:cs="Times New Roman"/>
          <w:sz w:val="21"/>
          <w:lang w:eastAsia="ko-KR"/>
        </w:rPr>
        <w:t>Being a parent and child is the same as the existing app.</w:t>
      </w:r>
    </w:p>
    <w:p w:rsidR="00072A51" w:rsidRDefault="00072A51" w:rsidP="00072A51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F2E85" w:rsidRDefault="000F2E85" w:rsidP="00072A51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72A51" w:rsidRDefault="00072A51" w:rsidP="00072A51">
      <w:pPr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>Change only the direction</w:t>
      </w:r>
    </w:p>
    <w:p w:rsidR="00072A51" w:rsidRPr="00990C31" w:rsidRDefault="000F2E85" w:rsidP="00072A51">
      <w:pPr>
        <w:rPr>
          <w:rFonts w:ascii="Times New Roman" w:eastAsia="Malgun Gothic" w:hAnsi="Times New Roman" w:cs="Times New Roman" w:hint="eastAsia"/>
          <w:sz w:val="21"/>
          <w:lang w:eastAsia="ko-KR"/>
        </w:rPr>
      </w:pPr>
      <w:r w:rsidRPr="000F2E85">
        <w:rPr>
          <w:rFonts w:ascii="Times New Roman" w:eastAsia="Malgun Gothic" w:hAnsi="Times New Roman" w:cs="Times New Roman"/>
          <w:sz w:val="21"/>
          <w:lang w:eastAsia="ko-KR"/>
        </w:rPr>
        <w:t>Immediately after input, it is displayed as a red line.</w:t>
      </w:r>
    </w:p>
    <w:p w:rsidR="002F390D" w:rsidRPr="00990C31" w:rsidRDefault="002F390D" w:rsidP="002F390D">
      <w:pPr>
        <w:rPr>
          <w:rFonts w:ascii="Times New Roman" w:eastAsia="Malgun Gothic" w:hAnsi="Times New Roman" w:cs="Times New Roman"/>
          <w:sz w:val="21"/>
        </w:rPr>
      </w:pPr>
    </w:p>
    <w:p w:rsidR="002F390D" w:rsidRDefault="000F2E85" w:rsidP="002F390D">
      <w:pPr>
        <w:rPr>
          <w:rFonts w:ascii="Times New Roman" w:eastAsia="Malgun Gothic" w:hAnsi="Times New Roman" w:cs="Times New Roman"/>
          <w:sz w:val="21"/>
        </w:rPr>
      </w:pPr>
      <w:r w:rsidRPr="000F2E85">
        <w:rPr>
          <w:rFonts w:ascii="Times New Roman" w:eastAsia="Malgun Gothic" w:hAnsi="Times New Roman" w:cs="Times New Roman"/>
          <w:sz w:val="21"/>
        </w:rPr>
        <w:t>Tap a direction</w:t>
      </w:r>
    </w:p>
    <w:p w:rsidR="000F2E85" w:rsidRDefault="000F2E85" w:rsidP="002F390D">
      <w:pPr>
        <w:rPr>
          <w:rFonts w:ascii="Times New Roman" w:eastAsia="Malgun Gothic" w:hAnsi="Times New Roman" w:cs="Times New Roman"/>
          <w:sz w:val="21"/>
        </w:rPr>
      </w:pPr>
      <w:r w:rsidRPr="000F2E85">
        <w:rPr>
          <w:rFonts w:ascii="Times New Roman" w:eastAsia="Malgun Gothic" w:hAnsi="Times New Roman" w:cs="Times New Roman"/>
          <w:sz w:val="21"/>
        </w:rPr>
        <w:t>Tap one of these four dots to determine the direction, and it will change to black.</w:t>
      </w:r>
    </w:p>
    <w:p w:rsidR="000F2E85" w:rsidRDefault="000F2E85" w:rsidP="002F390D">
      <w:pPr>
        <w:rPr>
          <w:rFonts w:ascii="Times New Roman" w:eastAsia="Malgun Gothic" w:hAnsi="Times New Roman" w:cs="Times New Roman"/>
          <w:sz w:val="21"/>
        </w:rPr>
      </w:pPr>
    </w:p>
    <w:p w:rsidR="000F2E85" w:rsidRDefault="000F2E85" w:rsidP="002F390D">
      <w:pPr>
        <w:rPr>
          <w:rFonts w:ascii="Times New Roman" w:eastAsia="Malgun Gothic" w:hAnsi="Times New Roman" w:cs="Times New Roman"/>
          <w:sz w:val="21"/>
        </w:rPr>
      </w:pPr>
    </w:p>
    <w:p w:rsidR="000F2E85" w:rsidRDefault="000F2E85" w:rsidP="002F390D">
      <w:pPr>
        <w:rPr>
          <w:rFonts w:ascii="Times New Roman" w:eastAsia="Malgun Gothic" w:hAnsi="Times New Roman" w:cs="Times New Roman"/>
          <w:sz w:val="21"/>
        </w:rPr>
      </w:pPr>
      <w:r w:rsidRPr="000F2E85">
        <w:rPr>
          <w:rFonts w:ascii="Times New Roman" w:eastAsia="Malgun Gothic" w:hAnsi="Times New Roman" w:cs="Times New Roman"/>
          <w:sz w:val="21"/>
        </w:rPr>
        <w:t>Even after you decide on the direction and the color changes to black, you can press and hold to change the color to red and change the direction.</w:t>
      </w:r>
    </w:p>
    <w:p w:rsidR="000F2E85" w:rsidRDefault="000F2E85" w:rsidP="000F2E85">
      <w:pPr>
        <w:pStyle w:val="ListParagraph"/>
        <w:numPr>
          <w:ilvl w:val="0"/>
          <w:numId w:val="2"/>
        </w:numPr>
        <w:rPr>
          <w:rFonts w:ascii="Times New Roman" w:eastAsia="Malgun Gothic" w:hAnsi="Times New Roman" w:cs="Times New Roman"/>
          <w:sz w:val="21"/>
        </w:rPr>
      </w:pPr>
      <w:r w:rsidRPr="000F2E85">
        <w:rPr>
          <w:rFonts w:ascii="Times New Roman" w:eastAsia="Malgun Gothic" w:hAnsi="Times New Roman" w:cs="Times New Roman"/>
          <w:sz w:val="21"/>
        </w:rPr>
        <w:t>This can only be moved to places where there are walls.</w:t>
      </w:r>
    </w:p>
    <w:p w:rsidR="000F2E85" w:rsidRDefault="005C6C45" w:rsidP="005C6C45">
      <w:pPr>
        <w:pStyle w:val="ListParagraph"/>
        <w:numPr>
          <w:ilvl w:val="0"/>
          <w:numId w:val="2"/>
        </w:numPr>
        <w:rPr>
          <w:rFonts w:ascii="Times New Roman" w:eastAsia="Malgun Gothic" w:hAnsi="Times New Roman" w:cs="Times New Roman"/>
          <w:sz w:val="21"/>
        </w:rPr>
      </w:pPr>
      <w:r w:rsidRPr="005C6C45">
        <w:rPr>
          <w:rFonts w:ascii="Times New Roman" w:eastAsia="Malgun Gothic" w:hAnsi="Times New Roman" w:cs="Times New Roman"/>
          <w:sz w:val="21"/>
        </w:rPr>
        <w:t>When not moving, “Tap direction” becomes “Change direction.”</w:t>
      </w:r>
      <w:r>
        <w:rPr>
          <w:rFonts w:ascii="Times New Roman" w:eastAsia="Malgun Gothic" w:hAnsi="Times New Roman" w:cs="Times New Roman"/>
          <w:sz w:val="21"/>
        </w:rPr>
        <w:t xml:space="preserve"> </w:t>
      </w:r>
      <w:r w:rsidRPr="005C6C45">
        <w:rPr>
          <w:rFonts w:ascii="Times New Roman" w:eastAsia="Malgun Gothic" w:hAnsi="Times New Roman" w:cs="Times New Roman"/>
          <w:sz w:val="21"/>
        </w:rPr>
        <w:t>=&gt;Click to change the door direction.</w:t>
      </w:r>
      <w:r>
        <w:rPr>
          <w:rFonts w:ascii="Times New Roman" w:eastAsia="Malgun Gothic" w:hAnsi="Times New Roman" w:cs="Times New Roman"/>
          <w:sz w:val="21"/>
        </w:rPr>
        <w:t xml:space="preserve">  (</w:t>
      </w:r>
      <w:r w:rsidRPr="005C6C45">
        <w:rPr>
          <w:rFonts w:ascii="Times New Roman" w:eastAsia="Malgun Gothic" w:hAnsi="Times New Roman" w:cs="Times New Roman"/>
          <w:sz w:val="21"/>
        </w:rPr>
        <w:t>I don't understand this part either. What do you think?</w:t>
      </w:r>
      <w:r>
        <w:rPr>
          <w:rFonts w:ascii="Times New Roman" w:eastAsia="Malgun Gothic" w:hAnsi="Times New Roman" w:cs="Times New Roman"/>
          <w:sz w:val="21"/>
        </w:rPr>
        <w:t>)</w:t>
      </w:r>
    </w:p>
    <w:p w:rsidR="005C6C45" w:rsidRDefault="005C6C45" w:rsidP="005C6C45">
      <w:pPr>
        <w:rPr>
          <w:rFonts w:ascii="Times New Roman" w:eastAsia="Malgun Gothic" w:hAnsi="Times New Roman" w:cs="Times New Roman"/>
          <w:sz w:val="21"/>
        </w:rPr>
      </w:pPr>
    </w:p>
    <w:p w:rsidR="005C6C45" w:rsidRDefault="005C6C45" w:rsidP="005C6C45">
      <w:pPr>
        <w:rPr>
          <w:rFonts w:ascii="Times New Roman" w:eastAsia="Malgun Gothic" w:hAnsi="Times New Roman" w:cs="Times New Roman"/>
          <w:sz w:val="21"/>
        </w:rPr>
      </w:pPr>
    </w:p>
    <w:p w:rsidR="005C6C45" w:rsidRDefault="005C6C45" w:rsidP="005C6C45">
      <w:pPr>
        <w:rPr>
          <w:rFonts w:ascii="Times New Roman" w:eastAsia="Malgun Gothic" w:hAnsi="Times New Roman" w:cs="Times New Roman"/>
          <w:sz w:val="21"/>
        </w:rPr>
      </w:pPr>
    </w:p>
    <w:p w:rsidR="005C6C45" w:rsidRDefault="005C6C45" w:rsidP="005C6C45">
      <w:pPr>
        <w:rPr>
          <w:rFonts w:ascii="Times New Roman" w:eastAsia="Malgun Gothic" w:hAnsi="Times New Roman" w:cs="Times New Roman"/>
          <w:sz w:val="21"/>
        </w:rPr>
      </w:pPr>
    </w:p>
    <w:p w:rsidR="005C6C45" w:rsidRDefault="005C6C45" w:rsidP="005C6C45">
      <w:pPr>
        <w:rPr>
          <w:rFonts w:ascii="Times New Roman" w:eastAsia="Malgun Gothic" w:hAnsi="Times New Roman" w:cs="Times New Roman"/>
          <w:sz w:val="21"/>
        </w:rPr>
      </w:pPr>
      <w:r w:rsidRPr="005C6C45">
        <w:rPr>
          <w:rFonts w:ascii="Times New Roman" w:eastAsia="Malgun Gothic" w:hAnsi="Times New Roman" w:cs="Times New Roman"/>
          <w:noProof/>
          <w:sz w:val="21"/>
        </w:rPr>
        <w:lastRenderedPageBreak/>
        <w:drawing>
          <wp:inline distT="0" distB="0" distL="0" distR="0">
            <wp:extent cx="4660265" cy="6213687"/>
            <wp:effectExtent l="0" t="0" r="6985" b="0"/>
            <wp:docPr id="5" name="Picture 5" descr="C:\Users\Ryota\Downloads\IMG_3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yota\Downloads\IMG_39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621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45" w:rsidRDefault="005C6C45" w:rsidP="005C6C45">
      <w:pPr>
        <w:rPr>
          <w:rFonts w:ascii="Times New Roman" w:eastAsia="Malgun Gothic" w:hAnsi="Times New Roman" w:cs="Times New Roman"/>
          <w:sz w:val="21"/>
        </w:rPr>
      </w:pPr>
    </w:p>
    <w:p w:rsidR="005C6C45" w:rsidRDefault="00C06388" w:rsidP="005C6C45">
      <w:pPr>
        <w:rPr>
          <w:rFonts w:ascii="MS Gothic" w:eastAsia="Malgun Gothic" w:hAnsi="MS Gothic" w:cs="MS Gothic"/>
          <w:sz w:val="21"/>
          <w:lang w:eastAsia="ko-KR"/>
        </w:rPr>
      </w:pPr>
      <w:r w:rsidRPr="00C06388">
        <w:rPr>
          <w:rFonts w:ascii="Times New Roman" w:eastAsia="Malgun Gothic" w:hAnsi="Times New Roman" w:cs="Times New Roman" w:hint="eastAsia"/>
          <w:sz w:val="21"/>
        </w:rPr>
        <w:t>片開親子</w:t>
      </w:r>
      <w:r>
        <w:rPr>
          <w:rFonts w:ascii="Times New Roman" w:eastAsia="Malgun Gothic" w:hAnsi="Times New Roman" w:cs="Times New Roman"/>
          <w:sz w:val="21"/>
        </w:rPr>
        <w:t>,</w:t>
      </w:r>
      <w:r w:rsidR="005C6C45">
        <w:rPr>
          <w:rFonts w:ascii="Times New Roman" w:eastAsia="Malgun Gothic" w:hAnsi="Times New Roman" w:cs="Times New Roman"/>
          <w:sz w:val="21"/>
        </w:rPr>
        <w:t xml:space="preserve"> </w:t>
      </w:r>
      <w:r w:rsidR="005C6C45" w:rsidRPr="005C6C45">
        <w:rPr>
          <w:rFonts w:ascii="Times New Roman" w:eastAsia="Malgun Gothic" w:hAnsi="Times New Roman" w:cs="Times New Roman" w:hint="eastAsia"/>
          <w:sz w:val="21"/>
        </w:rPr>
        <w:t>片引</w:t>
      </w:r>
      <w:r w:rsidR="005C6C45" w:rsidRPr="005C6C45">
        <w:rPr>
          <w:rFonts w:ascii="MS Gothic" w:eastAsia="MS Gothic" w:hAnsi="MS Gothic" w:cs="MS Gothic" w:hint="eastAsia"/>
          <w:sz w:val="21"/>
        </w:rPr>
        <w:t>戸</w:t>
      </w:r>
      <w:r w:rsidR="005C6C45">
        <w:rPr>
          <w:rFonts w:ascii="MS Gothic" w:eastAsia="Malgun Gothic" w:hAnsi="MS Gothic" w:cs="MS Gothic" w:hint="eastAsia"/>
          <w:sz w:val="21"/>
          <w:lang w:eastAsia="ko-KR"/>
        </w:rPr>
        <w:t>,</w:t>
      </w:r>
      <w:r w:rsidR="005C6C45">
        <w:rPr>
          <w:rFonts w:ascii="MS Gothic" w:eastAsia="Malgun Gothic" w:hAnsi="MS Gothic" w:cs="MS Gothic"/>
          <w:sz w:val="21"/>
          <w:lang w:eastAsia="ko-KR"/>
        </w:rPr>
        <w:t xml:space="preserve"> </w:t>
      </w:r>
      <w:r w:rsidR="005C6C45" w:rsidRPr="005C6C45">
        <w:rPr>
          <w:rFonts w:ascii="MS Gothic" w:eastAsia="Malgun Gothic" w:hAnsi="MS Gothic" w:cs="MS Gothic" w:hint="eastAsia"/>
          <w:sz w:val="21"/>
          <w:lang w:eastAsia="ko-KR"/>
        </w:rPr>
        <w:t>２枚</w:t>
      </w:r>
      <w:r w:rsidR="005C6C45">
        <w:rPr>
          <w:rFonts w:ascii="MS Gothic" w:eastAsia="Malgun Gothic" w:hAnsi="MS Gothic" w:cs="MS Gothic" w:hint="eastAsia"/>
          <w:sz w:val="21"/>
          <w:lang w:eastAsia="ko-KR"/>
        </w:rPr>
        <w:t>,</w:t>
      </w:r>
      <w:r w:rsidR="005C6C45">
        <w:rPr>
          <w:rFonts w:ascii="MS Gothic" w:eastAsia="Malgun Gothic" w:hAnsi="MS Gothic" w:cs="MS Gothic"/>
          <w:sz w:val="21"/>
          <w:lang w:eastAsia="ko-KR"/>
        </w:rPr>
        <w:t xml:space="preserve"> </w:t>
      </w:r>
      <w:r w:rsidR="005C6C45">
        <w:rPr>
          <w:rFonts w:ascii="MS Gothic" w:eastAsia="Malgun Gothic" w:hAnsi="MS Gothic" w:cs="MS Gothic" w:hint="eastAsia"/>
          <w:sz w:val="21"/>
          <w:lang w:eastAsia="ko-KR"/>
        </w:rPr>
        <w:t>3</w:t>
      </w:r>
      <w:r w:rsidR="005C6C45" w:rsidRPr="005C6C45">
        <w:rPr>
          <w:rFonts w:ascii="MS Gothic" w:eastAsia="Malgun Gothic" w:hAnsi="MS Gothic" w:cs="MS Gothic" w:hint="eastAsia"/>
          <w:sz w:val="21"/>
          <w:lang w:eastAsia="ko-KR"/>
        </w:rPr>
        <w:t>枚</w:t>
      </w:r>
      <w:r w:rsidR="005C6C45">
        <w:rPr>
          <w:rFonts w:ascii="MS Gothic" w:eastAsia="Malgun Gothic" w:hAnsi="MS Gothic" w:cs="MS Gothic" w:hint="eastAsia"/>
          <w:sz w:val="21"/>
          <w:lang w:eastAsia="ko-KR"/>
        </w:rPr>
        <w:t>, 4</w:t>
      </w:r>
      <w:r w:rsidR="005C6C45" w:rsidRPr="005C6C45">
        <w:rPr>
          <w:rFonts w:ascii="MS Gothic" w:eastAsia="Malgun Gothic" w:hAnsi="MS Gothic" w:cs="MS Gothic" w:hint="eastAsia"/>
          <w:sz w:val="21"/>
          <w:lang w:eastAsia="ko-KR"/>
        </w:rPr>
        <w:t>枚</w:t>
      </w:r>
      <w:r w:rsidR="005C6C45">
        <w:rPr>
          <w:rFonts w:ascii="MS Gothic" w:eastAsia="Malgun Gothic" w:hAnsi="MS Gothic" w:cs="MS Gothic" w:hint="eastAsia"/>
          <w:sz w:val="21"/>
          <w:lang w:eastAsia="ko-KR"/>
        </w:rPr>
        <w:t>,</w:t>
      </w:r>
      <w:r w:rsidR="005C6C45">
        <w:rPr>
          <w:rFonts w:ascii="MS Gothic" w:eastAsia="Malgun Gothic" w:hAnsi="MS Gothic" w:cs="MS Gothic"/>
          <w:sz w:val="21"/>
          <w:lang w:eastAsia="ko-KR"/>
        </w:rPr>
        <w:t xml:space="preserve"> </w:t>
      </w:r>
      <w:r w:rsidR="005C6C45" w:rsidRPr="005C6C45">
        <w:rPr>
          <w:rFonts w:ascii="MS Gothic" w:eastAsia="Malgun Gothic" w:hAnsi="MS Gothic" w:cs="MS Gothic" w:hint="eastAsia"/>
          <w:sz w:val="21"/>
          <w:lang w:eastAsia="ko-KR"/>
        </w:rPr>
        <w:t>折</w:t>
      </w:r>
      <w:r w:rsidR="005C6C45" w:rsidRPr="005C6C45">
        <w:rPr>
          <w:rFonts w:ascii="MS Gothic" w:eastAsia="MS Gothic" w:hAnsi="MS Gothic" w:cs="MS Gothic" w:hint="eastAsia"/>
          <w:sz w:val="21"/>
          <w:lang w:eastAsia="ko-KR"/>
        </w:rPr>
        <w:t>戸</w:t>
      </w:r>
    </w:p>
    <w:p w:rsidR="00C06388" w:rsidRDefault="00C06388" w:rsidP="005C6C45">
      <w:pPr>
        <w:rPr>
          <w:rFonts w:ascii="MS Gothic" w:eastAsia="Malgun Gothic" w:hAnsi="MS Gothic" w:cs="MS Gothic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C06388">
        <w:rPr>
          <w:rFonts w:ascii="Times New Roman" w:eastAsia="Malgun Gothic" w:hAnsi="Times New Roman" w:cs="Times New Roman"/>
          <w:sz w:val="21"/>
          <w:lang w:eastAsia="ko-KR"/>
        </w:rPr>
        <w:t>The function that determines the hanging at the beginning of the drawing is</w:t>
      </w:r>
    </w:p>
    <w:p w:rsidR="00C06388" w:rsidRDefault="00C06388" w:rsidP="005C6C45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C06388">
        <w:rPr>
          <w:rFonts w:ascii="Times New Roman" w:eastAsia="Malgun Gothic" w:hAnsi="Times New Roman" w:cs="Times New Roman"/>
          <w:sz w:val="21"/>
          <w:lang w:eastAsia="ko-KR"/>
        </w:rPr>
        <w:t>Please leave it as is.</w:t>
      </w: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C06388">
        <w:rPr>
          <w:rFonts w:ascii="Times New Roman" w:eastAsia="Malgun Gothic" w:hAnsi="Times New Roman" w:cs="Times New Roman"/>
          <w:sz w:val="21"/>
          <w:lang w:eastAsia="ko-KR"/>
        </w:rPr>
        <w:t>Same as the existing app.</w:t>
      </w: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P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C06388">
        <w:rPr>
          <w:rFonts w:ascii="Times New Roman" w:eastAsia="Malgun Gothic" w:hAnsi="Times New Roman" w:cs="Times New Roman"/>
          <w:sz w:val="21"/>
          <w:lang w:eastAsia="ko-KR"/>
        </w:rPr>
        <w:t>Users can enter detailed information by tapping 3 times on fittings.</w:t>
      </w: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C06388">
        <w:rPr>
          <w:rFonts w:ascii="Times New Roman" w:eastAsia="Malgun Gothic" w:hAnsi="Times New Roman" w:cs="Times New Roman"/>
          <w:sz w:val="21"/>
          <w:lang w:eastAsia="ko-KR"/>
        </w:rPr>
        <w:t>Area is reflected</w:t>
      </w: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C06388">
        <w:rPr>
          <w:rFonts w:ascii="Times New Roman" w:eastAsia="Malgun Gothic" w:hAnsi="Times New Roman" w:cs="Times New Roman"/>
          <w:noProof/>
          <w:sz w:val="21"/>
        </w:rPr>
        <w:lastRenderedPageBreak/>
        <w:drawing>
          <wp:inline distT="0" distB="0" distL="0" distR="0">
            <wp:extent cx="4660265" cy="6213687"/>
            <wp:effectExtent l="0" t="0" r="6985" b="0"/>
            <wp:docPr id="6" name="Picture 6" descr="C:\Users\Ryota\Downloads\IMG_3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yota\Downloads\IMG_393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621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388" w:rsidRDefault="00C06388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5C6C45">
        <w:rPr>
          <w:rFonts w:ascii="MS Gothic" w:eastAsia="Malgun Gothic" w:hAnsi="MS Gothic" w:cs="MS Gothic" w:hint="eastAsia"/>
          <w:sz w:val="21"/>
          <w:lang w:eastAsia="ko-KR"/>
        </w:rPr>
        <w:t>２枚</w:t>
      </w:r>
      <w:r>
        <w:rPr>
          <w:rFonts w:ascii="MS Gothic" w:eastAsia="Malgun Gothic" w:hAnsi="MS Gothic" w:cs="MS Gothic" w:hint="eastAsia"/>
          <w:sz w:val="21"/>
          <w:lang w:eastAsia="ko-KR"/>
        </w:rPr>
        <w:t>,</w:t>
      </w:r>
      <w:r>
        <w:rPr>
          <w:rFonts w:ascii="MS Gothic" w:eastAsia="Malgun Gothic" w:hAnsi="MS Gothic" w:cs="MS Gothic"/>
          <w:sz w:val="21"/>
          <w:lang w:eastAsia="ko-KR"/>
        </w:rPr>
        <w:t xml:space="preserve"> </w:t>
      </w:r>
      <w:r>
        <w:rPr>
          <w:rFonts w:ascii="MS Gothic" w:eastAsia="Malgun Gothic" w:hAnsi="MS Gothic" w:cs="MS Gothic" w:hint="eastAsia"/>
          <w:sz w:val="21"/>
          <w:lang w:eastAsia="ko-KR"/>
        </w:rPr>
        <w:t>3</w:t>
      </w:r>
      <w:r w:rsidRPr="005C6C45">
        <w:rPr>
          <w:rFonts w:ascii="MS Gothic" w:eastAsia="Malgun Gothic" w:hAnsi="MS Gothic" w:cs="MS Gothic" w:hint="eastAsia"/>
          <w:sz w:val="21"/>
          <w:lang w:eastAsia="ko-KR"/>
        </w:rPr>
        <w:t>枚</w:t>
      </w:r>
      <w:r>
        <w:rPr>
          <w:rFonts w:ascii="MS Gothic" w:eastAsia="Malgun Gothic" w:hAnsi="MS Gothic" w:cs="MS Gothic" w:hint="eastAsia"/>
          <w:sz w:val="21"/>
          <w:lang w:eastAsia="ko-KR"/>
        </w:rPr>
        <w:t>, 4</w:t>
      </w:r>
      <w:r w:rsidRPr="005C6C45">
        <w:rPr>
          <w:rFonts w:ascii="MS Gothic" w:eastAsia="Malgun Gothic" w:hAnsi="MS Gothic" w:cs="MS Gothic" w:hint="eastAsia"/>
          <w:sz w:val="21"/>
          <w:lang w:eastAsia="ko-KR"/>
        </w:rPr>
        <w:t>枚</w:t>
      </w:r>
      <w:r>
        <w:rPr>
          <w:rFonts w:ascii="MS Gothic" w:eastAsia="Malgun Gothic" w:hAnsi="MS Gothic" w:cs="MS Gothic" w:hint="eastAsia"/>
          <w:sz w:val="21"/>
          <w:lang w:eastAsia="ko-KR"/>
        </w:rPr>
        <w:t xml:space="preserve">  is</w:t>
      </w:r>
    </w:p>
    <w:p w:rsidR="00C06388" w:rsidRDefault="00C06388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proofErr w:type="gramStart"/>
      <w:r w:rsidRPr="00C06388">
        <w:rPr>
          <w:rFonts w:ascii="Times New Roman" w:eastAsia="Malgun Gothic" w:hAnsi="Times New Roman" w:cs="Times New Roman"/>
          <w:sz w:val="21"/>
          <w:lang w:eastAsia="ko-KR"/>
        </w:rPr>
        <w:t>okay</w:t>
      </w:r>
      <w:proofErr w:type="gramEnd"/>
      <w:r w:rsidRPr="00C06388">
        <w:rPr>
          <w:rFonts w:ascii="Times New Roman" w:eastAsia="Malgun Gothic" w:hAnsi="Times New Roman" w:cs="Times New Roman"/>
          <w:sz w:val="21"/>
          <w:lang w:eastAsia="ko-KR"/>
        </w:rPr>
        <w:t xml:space="preserve"> to simply divide the split line into equal parts.</w:t>
      </w:r>
    </w:p>
    <w:p w:rsidR="00C06388" w:rsidRDefault="00C06388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C06388" w:rsidRDefault="00C06388" w:rsidP="00C06388">
      <w:pPr>
        <w:rPr>
          <w:rFonts w:ascii="Times New Roman" w:eastAsia="Malgun Gothic" w:hAnsi="Times New Roman" w:cs="Times New Roman"/>
          <w:sz w:val="24"/>
          <w:lang w:eastAsia="ko-KR"/>
        </w:rPr>
      </w:pPr>
      <w:r w:rsidRPr="002727A7">
        <w:rPr>
          <w:rFonts w:ascii="Times New Roman" w:eastAsia="Malgun Gothic" w:hAnsi="Times New Roman" w:cs="Times New Roman"/>
          <w:sz w:val="24"/>
          <w:lang w:eastAsia="ko-KR"/>
        </w:rPr>
        <w:t xml:space="preserve">4 </w:t>
      </w:r>
      <w:r w:rsidR="002727A7" w:rsidRPr="002727A7">
        <w:rPr>
          <w:rFonts w:ascii="Times New Roman" w:eastAsia="Malgun Gothic" w:hAnsi="Times New Roman" w:cs="Times New Roman"/>
          <w:sz w:val="24"/>
          <w:lang w:eastAsia="ko-KR"/>
        </w:rPr>
        <w:t>facility</w:t>
      </w: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2727A7">
        <w:rPr>
          <w:rFonts w:ascii="Times New Roman" w:eastAsia="Malgun Gothic" w:hAnsi="Times New Roman" w:cs="Times New Roman"/>
          <w:sz w:val="21"/>
          <w:lang w:eastAsia="ko-KR"/>
        </w:rPr>
        <w:t>It is better to be the same.</w:t>
      </w: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2727A7">
        <w:rPr>
          <w:rFonts w:ascii="Times New Roman" w:eastAsia="Malgun Gothic" w:hAnsi="Times New Roman" w:cs="Times New Roman"/>
          <w:sz w:val="21"/>
          <w:lang w:eastAsia="ko-KR"/>
        </w:rPr>
        <w:t>If users can register, it would be nice to be able to change the size.</w:t>
      </w: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 xml:space="preserve">5 </w:t>
      </w: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2727A7" w:rsidRDefault="002727A7" w:rsidP="002727A7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2727A7">
        <w:rPr>
          <w:rFonts w:ascii="Times New Roman" w:eastAsia="Malgun Gothic" w:hAnsi="Times New Roman" w:cs="Times New Roman"/>
          <w:sz w:val="21"/>
          <w:lang w:eastAsia="ko-KR"/>
        </w:rPr>
        <w:t>F</w:t>
      </w:r>
      <w:r w:rsidRPr="002727A7">
        <w:rPr>
          <w:rFonts w:ascii="Times New Roman" w:eastAsia="Malgun Gothic" w:hAnsi="Times New Roman" w:cs="Times New Roman"/>
          <w:sz w:val="21"/>
          <w:lang w:eastAsia="ko-KR"/>
        </w:rPr>
        <w:t>ree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, </w:t>
      </w:r>
      <w:proofErr w:type="gramStart"/>
      <w:r w:rsidRPr="002727A7">
        <w:rPr>
          <w:rFonts w:ascii="Times New Roman" w:eastAsia="Malgun Gothic" w:hAnsi="Times New Roman" w:cs="Times New Roman"/>
          <w:sz w:val="21"/>
          <w:lang w:eastAsia="ko-KR"/>
        </w:rPr>
        <w:t>Straight</w:t>
      </w:r>
      <w:proofErr w:type="gramEnd"/>
      <w:r>
        <w:rPr>
          <w:rFonts w:ascii="Times New Roman" w:eastAsia="Malgun Gothic" w:hAnsi="Times New Roman" w:cs="Times New Roman"/>
          <w:sz w:val="21"/>
          <w:lang w:eastAsia="ko-KR"/>
        </w:rPr>
        <w:t xml:space="preserve">, </w:t>
      </w:r>
      <w:r w:rsidRPr="002727A7">
        <w:rPr>
          <w:rFonts w:ascii="Times New Roman" w:eastAsia="Malgun Gothic" w:hAnsi="Times New Roman" w:cs="Times New Roman"/>
          <w:sz w:val="21"/>
          <w:lang w:eastAsia="ko-KR"/>
        </w:rPr>
        <w:t>rectangular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, </w:t>
      </w:r>
      <w:r w:rsidRPr="002727A7">
        <w:rPr>
          <w:rFonts w:ascii="Times New Roman" w:eastAsia="Malgun Gothic" w:hAnsi="Times New Roman" w:cs="Times New Roman"/>
          <w:sz w:val="21"/>
          <w:lang w:eastAsia="ko-KR"/>
        </w:rPr>
        <w:t>circle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, </w:t>
      </w:r>
      <w:r w:rsidRPr="002727A7">
        <w:rPr>
          <w:rFonts w:ascii="Times New Roman" w:eastAsia="Malgun Gothic" w:hAnsi="Times New Roman" w:cs="Times New Roman"/>
          <w:sz w:val="21"/>
          <w:lang w:eastAsia="ko-KR"/>
        </w:rPr>
        <w:t>triangle</w:t>
      </w:r>
    </w:p>
    <w:p w:rsidR="002727A7" w:rsidRDefault="002727A7" w:rsidP="002727A7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2727A7" w:rsidRDefault="002727A7" w:rsidP="002727A7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2727A7">
        <w:rPr>
          <w:rFonts w:ascii="Times New Roman" w:eastAsia="Malgun Gothic" w:hAnsi="Times New Roman" w:cs="Times New Roman"/>
          <w:sz w:val="21"/>
          <w:lang w:eastAsia="ko-KR"/>
        </w:rPr>
        <w:t>Color and thickness can be changed</w:t>
      </w:r>
    </w:p>
    <w:p w:rsidR="002727A7" w:rsidRDefault="002727A7" w:rsidP="002727A7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2727A7">
        <w:rPr>
          <w:rFonts w:ascii="Times New Roman" w:eastAsia="Malgun Gothic" w:hAnsi="Times New Roman" w:cs="Times New Roman"/>
          <w:sz w:val="21"/>
          <w:lang w:eastAsia="ko-KR"/>
        </w:rPr>
        <w:t>Add shape</w:t>
      </w:r>
    </w:p>
    <w:p w:rsidR="00057E89" w:rsidRDefault="00057E89" w:rsidP="002727A7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057E89">
        <w:rPr>
          <w:rFonts w:ascii="Times New Roman" w:eastAsia="Malgun Gothic" w:hAnsi="Times New Roman" w:cs="Times New Roman"/>
          <w:sz w:val="21"/>
          <w:lang w:eastAsia="ko-KR"/>
        </w:rPr>
        <w:t>Change size</w:t>
      </w:r>
    </w:p>
    <w:p w:rsidR="00057E89" w:rsidRDefault="00057E89" w:rsidP="002727A7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057E89">
        <w:rPr>
          <w:rFonts w:ascii="Times New Roman" w:eastAsia="Malgun Gothic" w:hAnsi="Times New Roman" w:cs="Times New Roman"/>
          <w:sz w:val="21"/>
          <w:lang w:eastAsia="ko-KR"/>
        </w:rPr>
        <w:t>If it overflows the screen, a dropdown is fine.</w:t>
      </w:r>
    </w:p>
    <w:p w:rsidR="00057E89" w:rsidRDefault="00057E89" w:rsidP="002727A7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2727A7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2727A7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2727A7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057E89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057E89">
        <w:rPr>
          <w:rFonts w:ascii="Times New Roman" w:eastAsia="Malgun Gothic" w:hAnsi="Times New Roman" w:cs="Times New Roman"/>
          <w:noProof/>
          <w:sz w:val="21"/>
        </w:rPr>
        <w:lastRenderedPageBreak/>
        <w:drawing>
          <wp:inline distT="0" distB="0" distL="0" distR="0">
            <wp:extent cx="4660265" cy="6209029"/>
            <wp:effectExtent l="0" t="0" r="6985" b="1905"/>
            <wp:docPr id="7" name="Picture 7" descr="C:\Users\Ryota\Downloads\IMG_3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yota\Downloads\IMG_393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62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89" w:rsidRDefault="00057E89" w:rsidP="00057E89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Pr="00057E89" w:rsidRDefault="00057E89" w:rsidP="00057E89">
      <w:pPr>
        <w:rPr>
          <w:rFonts w:ascii="Times New Roman" w:eastAsia="Malgun Gothic" w:hAnsi="Times New Roman" w:cs="Times New Roman"/>
          <w:sz w:val="24"/>
          <w:lang w:eastAsia="ko-KR"/>
        </w:rPr>
      </w:pPr>
      <w:r w:rsidRPr="00057E89">
        <w:rPr>
          <w:rFonts w:ascii="Times New Roman" w:eastAsia="Malgun Gothic" w:hAnsi="Times New Roman" w:cs="Times New Roman"/>
          <w:sz w:val="24"/>
          <w:lang w:eastAsia="ko-KR"/>
        </w:rPr>
        <w:t>6 I want to color each room by dragging the color.</w:t>
      </w:r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057E89">
        <w:rPr>
          <w:rFonts w:ascii="Times New Roman" w:eastAsia="Malgun Gothic" w:hAnsi="Times New Roman" w:cs="Times New Roman"/>
          <w:sz w:val="21"/>
          <w:lang w:eastAsia="ko-KR"/>
        </w:rPr>
        <w:t>Colors can be changed and deleted</w:t>
      </w: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Pr="00057E89" w:rsidRDefault="00057E89" w:rsidP="00C06388">
      <w:pPr>
        <w:rPr>
          <w:rFonts w:ascii="Times New Roman" w:eastAsia="Malgun Gothic" w:hAnsi="Times New Roman" w:cs="Times New Roman"/>
          <w:sz w:val="24"/>
          <w:lang w:eastAsia="ko-KR"/>
        </w:rPr>
      </w:pPr>
      <w:r w:rsidRPr="00057E89">
        <w:rPr>
          <w:rFonts w:ascii="Times New Roman" w:eastAsia="Malgun Gothic" w:hAnsi="Times New Roman" w:cs="Times New Roman"/>
          <w:sz w:val="24"/>
          <w:lang w:eastAsia="ko-KR"/>
        </w:rPr>
        <w:t>7, 8, 9, 10 are the same as the existing app</w:t>
      </w: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922920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 xml:space="preserve">       Setting</w:t>
      </w:r>
    </w:p>
    <w:p w:rsidR="00922920" w:rsidRDefault="00922920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922920">
        <w:rPr>
          <w:rFonts w:ascii="Times New Roman" w:eastAsia="Malgun Gothic" w:hAnsi="Times New Roman" w:cs="Times New Roman"/>
          <w:sz w:val="21"/>
          <w:lang w:eastAsia="ko-KR"/>
        </w:rPr>
        <w:t>Grid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    @ 910   (</w:t>
      </w:r>
      <w:r w:rsidRPr="00922920">
        <w:rPr>
          <w:rFonts w:ascii="Times New Roman" w:eastAsia="Malgun Gothic" w:hAnsi="Times New Roman" w:cs="Times New Roman"/>
          <w:sz w:val="21"/>
          <w:lang w:eastAsia="ko-KR"/>
        </w:rPr>
        <w:t xml:space="preserve">Default is </w:t>
      </w:r>
      <w:r>
        <w:rPr>
          <w:rFonts w:ascii="Times New Roman" w:eastAsia="Malgun Gothic" w:hAnsi="Times New Roman" w:cs="Times New Roman"/>
          <w:sz w:val="21"/>
          <w:lang w:eastAsia="ko-KR"/>
        </w:rPr>
        <w:t>91</w:t>
      </w:r>
      <w:r w:rsidRPr="00922920">
        <w:rPr>
          <w:rFonts w:ascii="Times New Roman" w:eastAsia="Malgun Gothic" w:hAnsi="Times New Roman" w:cs="Times New Roman"/>
          <w:sz w:val="21"/>
          <w:lang w:eastAsia="ko-KR"/>
        </w:rPr>
        <w:t>0, changeable</w:t>
      </w:r>
      <w:r>
        <w:rPr>
          <w:rFonts w:ascii="Times New Roman" w:eastAsia="Malgun Gothic" w:hAnsi="Times New Roman" w:cs="Times New Roman"/>
          <w:sz w:val="21"/>
          <w:lang w:eastAsia="ko-KR"/>
        </w:rPr>
        <w:t>)</w:t>
      </w:r>
    </w:p>
    <w:p w:rsidR="00922920" w:rsidRDefault="00922920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>Ceiling    2400    (</w:t>
      </w:r>
      <w:r w:rsidRPr="00922920">
        <w:rPr>
          <w:rFonts w:ascii="Times New Roman" w:eastAsia="Malgun Gothic" w:hAnsi="Times New Roman" w:cs="Times New Roman"/>
          <w:sz w:val="21"/>
          <w:lang w:eastAsia="ko-KR"/>
        </w:rPr>
        <w:t>Default is 2400, changeable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)    </w:t>
      </w: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922920" w:rsidRDefault="00922920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>(</w:t>
      </w:r>
      <w:r w:rsidRPr="00922920">
        <w:rPr>
          <w:rFonts w:ascii="Times New Roman" w:eastAsia="Malgun Gothic" w:hAnsi="Times New Roman" w:cs="Times New Roman"/>
          <w:sz w:val="21"/>
          <w:lang w:eastAsia="ko-KR"/>
        </w:rPr>
        <w:t>It would be good to include the following.</w:t>
      </w:r>
      <w:r>
        <w:rPr>
          <w:rFonts w:ascii="Times New Roman" w:eastAsia="Malgun Gothic" w:hAnsi="Times New Roman" w:cs="Times New Roman"/>
          <w:sz w:val="21"/>
          <w:lang w:eastAsia="ko-KR"/>
        </w:rPr>
        <w:t>)</w:t>
      </w:r>
    </w:p>
    <w:p w:rsidR="00922920" w:rsidRDefault="00922920" w:rsidP="00922920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922920">
        <w:rPr>
          <w:rFonts w:ascii="Times New Roman" w:eastAsia="Malgun Gothic" w:hAnsi="Times New Roman" w:cs="Times New Roman"/>
          <w:sz w:val="21"/>
          <w:lang w:eastAsia="ko-KR"/>
        </w:rPr>
        <w:t>Same thing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           -</w:t>
      </w:r>
    </w:p>
    <w:p w:rsidR="00922920" w:rsidRDefault="00F106E6" w:rsidP="00922920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>Grid                     1/</w:t>
      </w:r>
      <w:proofErr w:type="gramStart"/>
      <w:r>
        <w:rPr>
          <w:rFonts w:ascii="Times New Roman" w:eastAsia="Malgun Gothic" w:hAnsi="Times New Roman" w:cs="Times New Roman"/>
          <w:sz w:val="21"/>
          <w:lang w:eastAsia="ko-KR"/>
        </w:rPr>
        <w:t>2  1</w:t>
      </w:r>
      <w:proofErr w:type="gramEnd"/>
      <w:r>
        <w:rPr>
          <w:rFonts w:ascii="Times New Roman" w:eastAsia="Malgun Gothic" w:hAnsi="Times New Roman" w:cs="Times New Roman"/>
          <w:sz w:val="21"/>
          <w:lang w:eastAsia="ko-KR"/>
        </w:rPr>
        <w:t>/3  1/4</w:t>
      </w:r>
    </w:p>
    <w:p w:rsidR="00057E89" w:rsidRDefault="00F106E6" w:rsidP="00F106E6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 xml:space="preserve">(This default changes for each item)   </w:t>
      </w:r>
      <w:r w:rsidRPr="00F106E6">
        <w:rPr>
          <w:rFonts w:ascii="Times New Roman" w:eastAsia="Malgun Gothic" w:hAnsi="Times New Roman" w:cs="Times New Roman"/>
          <w:sz w:val="21"/>
          <w:lang w:eastAsia="ko-KR"/>
        </w:rPr>
        <w:t>Adsorption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                    off/on</w:t>
      </w:r>
    </w:p>
    <w:p w:rsidR="000978E2" w:rsidRDefault="000978E2" w:rsidP="00F106E6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>XX/XX                         off/on</w:t>
      </w:r>
    </w:p>
    <w:p w:rsidR="000978E2" w:rsidRDefault="000978E2" w:rsidP="000978E2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922920">
        <w:rPr>
          <w:rFonts w:ascii="Times New Roman" w:eastAsia="Malgun Gothic" w:hAnsi="Times New Roman" w:cs="Times New Roman"/>
          <w:sz w:val="21"/>
          <w:lang w:eastAsia="ko-KR"/>
        </w:rPr>
        <w:t>Grid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                 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   @ 910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</w:t>
      </w:r>
    </w:p>
    <w:p w:rsidR="000978E2" w:rsidRDefault="000978E2" w:rsidP="000978E2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>
        <w:rPr>
          <w:rFonts w:ascii="Times New Roman" w:eastAsia="Malgun Gothic" w:hAnsi="Times New Roman" w:cs="Times New Roman"/>
          <w:sz w:val="21"/>
          <w:lang w:eastAsia="ko-KR"/>
        </w:rPr>
        <w:t xml:space="preserve">Ceiling 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                   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2400</w:t>
      </w:r>
    </w:p>
    <w:p w:rsidR="000978E2" w:rsidRDefault="000978E2" w:rsidP="000978E2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</w:p>
    <w:p w:rsidR="000978E2" w:rsidRPr="000978E2" w:rsidRDefault="000978E2" w:rsidP="000978E2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r w:rsidRPr="000978E2">
        <w:rPr>
          <w:rFonts w:ascii="Times New Roman" w:eastAsia="Malgun Gothic" w:hAnsi="Times New Roman" w:cs="Times New Roman"/>
          <w:sz w:val="21"/>
          <w:lang w:eastAsia="ko-KR"/>
        </w:rPr>
        <w:t>If this number changes, everything</w:t>
      </w:r>
    </w:p>
    <w:p w:rsidR="000978E2" w:rsidRDefault="000978E2" w:rsidP="000978E2">
      <w:pPr>
        <w:jc w:val="right"/>
        <w:rPr>
          <w:rFonts w:ascii="Times New Roman" w:eastAsia="Malgun Gothic" w:hAnsi="Times New Roman" w:cs="Times New Roman"/>
          <w:sz w:val="21"/>
          <w:lang w:eastAsia="ko-KR"/>
        </w:rPr>
      </w:pPr>
      <w:proofErr w:type="gramStart"/>
      <w:r w:rsidRPr="000978E2">
        <w:rPr>
          <w:rFonts w:ascii="Times New Roman" w:eastAsia="Malgun Gothic" w:hAnsi="Times New Roman" w:cs="Times New Roman"/>
          <w:sz w:val="21"/>
          <w:lang w:eastAsia="ko-KR"/>
        </w:rPr>
        <w:t>will</w:t>
      </w:r>
      <w:proofErr w:type="gramEnd"/>
      <w:r w:rsidRPr="000978E2">
        <w:rPr>
          <w:rFonts w:ascii="Times New Roman" w:eastAsia="Malgun Gothic" w:hAnsi="Times New Roman" w:cs="Times New Roman"/>
          <w:sz w:val="21"/>
          <w:lang w:eastAsia="ko-KR"/>
        </w:rPr>
        <w:t xml:space="preserve"> change automatically.</w:t>
      </w:r>
      <w:r>
        <w:rPr>
          <w:rFonts w:ascii="Times New Roman" w:eastAsia="Malgun Gothic" w:hAnsi="Times New Roman" w:cs="Times New Roman"/>
          <w:sz w:val="21"/>
          <w:lang w:eastAsia="ko-KR"/>
        </w:rPr>
        <w:t xml:space="preserve">   </w:t>
      </w: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57E89" w:rsidRDefault="00057E89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2727A7" w:rsidRDefault="000978E2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0978E2">
        <w:rPr>
          <w:rFonts w:ascii="Times New Roman" w:eastAsia="Malgun Gothic" w:hAnsi="Times New Roman" w:cs="Times New Roman"/>
          <w:noProof/>
          <w:sz w:val="21"/>
        </w:rPr>
        <w:lastRenderedPageBreak/>
        <w:drawing>
          <wp:inline distT="0" distB="0" distL="0" distR="0">
            <wp:extent cx="2550695" cy="6070408"/>
            <wp:effectExtent l="0" t="0" r="2540" b="6985"/>
            <wp:docPr id="9" name="Picture 9" descr="C:\Users\Ryota\Downloads\202311300113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yota\Downloads\2023113001131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38" cy="60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E2" w:rsidRDefault="000978E2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978E2" w:rsidRDefault="000978E2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0978E2" w:rsidRPr="000978E2" w:rsidRDefault="000978E2" w:rsidP="000978E2">
      <w:pPr>
        <w:rPr>
          <w:rFonts w:ascii="Times New Roman" w:eastAsia="Malgun Gothic" w:hAnsi="Times New Roman" w:cs="Times New Roman"/>
          <w:sz w:val="21"/>
          <w:lang w:eastAsia="ko-KR"/>
        </w:rPr>
      </w:pPr>
      <w:r w:rsidRPr="000978E2">
        <w:rPr>
          <w:rFonts w:ascii="Times New Roman" w:eastAsia="Malgun Gothic" w:hAnsi="Times New Roman" w:cs="Times New Roman"/>
          <w:sz w:val="21"/>
          <w:lang w:eastAsia="ko-KR"/>
        </w:rPr>
        <w:t>Also, I would like a "memo" function. I think it would be nice to always have a page where you can doodle by hand.</w:t>
      </w:r>
    </w:p>
    <w:p w:rsidR="000978E2" w:rsidRDefault="000978E2" w:rsidP="000978E2">
      <w:pPr>
        <w:rPr>
          <w:rFonts w:ascii="Times New Roman" w:eastAsia="Malgun Gothic" w:hAnsi="Times New Roman" w:cs="Times New Roman"/>
          <w:sz w:val="21"/>
          <w:lang w:eastAsia="ko-KR"/>
        </w:rPr>
      </w:pPr>
      <w:proofErr w:type="gramStart"/>
      <w:r w:rsidRPr="000978E2">
        <w:rPr>
          <w:rFonts w:ascii="Times New Roman" w:eastAsia="Malgun Gothic" w:hAnsi="Times New Roman" w:cs="Times New Roman"/>
          <w:sz w:val="21"/>
          <w:lang w:eastAsia="ko-KR"/>
        </w:rPr>
        <w:t>free</w:t>
      </w:r>
      <w:proofErr w:type="gramEnd"/>
      <w:r w:rsidRPr="000978E2">
        <w:rPr>
          <w:rFonts w:ascii="Times New Roman" w:eastAsia="Malgun Gothic" w:hAnsi="Times New Roman" w:cs="Times New Roman"/>
          <w:sz w:val="21"/>
          <w:lang w:eastAsia="ko-KR"/>
        </w:rPr>
        <w:t xml:space="preserve"> line and eraser</w:t>
      </w:r>
      <w:bookmarkStart w:id="0" w:name="_GoBack"/>
      <w:bookmarkEnd w:id="0"/>
    </w:p>
    <w:p w:rsidR="002727A7" w:rsidRDefault="002727A7" w:rsidP="00C06388">
      <w:pPr>
        <w:rPr>
          <w:rFonts w:ascii="Times New Roman" w:eastAsia="Malgun Gothic" w:hAnsi="Times New Roman" w:cs="Times New Roman"/>
          <w:sz w:val="21"/>
          <w:lang w:eastAsia="ko-KR"/>
        </w:rPr>
      </w:pPr>
    </w:p>
    <w:p w:rsidR="002727A7" w:rsidRPr="002727A7" w:rsidRDefault="002727A7" w:rsidP="00C06388">
      <w:pPr>
        <w:rPr>
          <w:rFonts w:ascii="Times New Roman" w:eastAsia="Malgun Gothic" w:hAnsi="Times New Roman" w:cs="Times New Roman" w:hint="eastAsia"/>
          <w:sz w:val="21"/>
          <w:lang w:eastAsia="ko-KR"/>
        </w:rPr>
      </w:pPr>
    </w:p>
    <w:sectPr w:rsidR="002727A7" w:rsidRPr="002727A7" w:rsidSect="00AB33A9">
      <w:pgSz w:w="16838" w:h="11906" w:orient="landscape" w:code="9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F549C"/>
    <w:multiLevelType w:val="hybridMultilevel"/>
    <w:tmpl w:val="15DE6064"/>
    <w:lvl w:ilvl="0" w:tplc="826603EE">
      <w:start w:val="3"/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F6E55"/>
    <w:multiLevelType w:val="hybridMultilevel"/>
    <w:tmpl w:val="2B76D806"/>
    <w:lvl w:ilvl="0" w:tplc="1FF20F5A">
      <w:start w:val="1"/>
      <w:numFmt w:val="decimalEnclosedCircle"/>
      <w:lvlText w:val="%1"/>
      <w:lvlJc w:val="left"/>
      <w:pPr>
        <w:ind w:left="720" w:hanging="360"/>
      </w:pPr>
      <w:rPr>
        <w:rFonts w:eastAsia="MS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2A1"/>
    <w:rsid w:val="00057E89"/>
    <w:rsid w:val="00072A51"/>
    <w:rsid w:val="000978E2"/>
    <w:rsid w:val="000F2E85"/>
    <w:rsid w:val="002727A7"/>
    <w:rsid w:val="002F390D"/>
    <w:rsid w:val="003632A1"/>
    <w:rsid w:val="004C36C0"/>
    <w:rsid w:val="005C6C45"/>
    <w:rsid w:val="007B307F"/>
    <w:rsid w:val="008F3A73"/>
    <w:rsid w:val="00922920"/>
    <w:rsid w:val="00990C31"/>
    <w:rsid w:val="00AB33A9"/>
    <w:rsid w:val="00C06388"/>
    <w:rsid w:val="00F1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B508"/>
  <w15:chartTrackingRefBased/>
  <w15:docId w15:val="{7000BF65-0652-4814-B74B-0F9F91B32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7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Ryota</dc:creator>
  <cp:keywords/>
  <dc:description/>
  <cp:lastModifiedBy>Ryota</cp:lastModifiedBy>
  <cp:revision>3</cp:revision>
  <dcterms:created xsi:type="dcterms:W3CDTF">2023-12-01T09:25:00Z</dcterms:created>
  <dcterms:modified xsi:type="dcterms:W3CDTF">2023-12-01T15:03:00Z</dcterms:modified>
</cp:coreProperties>
</file>