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0"/>
        <w:gridCol w:w="236"/>
        <w:gridCol w:w="12724"/>
      </w:tblGrid>
      <w:tr w:rsidR="00E144F0" w14:paraId="0375C85C" w14:textId="77777777" w:rsidTr="00E144F0">
        <w:trPr>
          <w:trHeight w:val="872"/>
        </w:trPr>
        <w:tc>
          <w:tcPr>
            <w:tcW w:w="1800" w:type="dxa"/>
            <w:tcBorders>
              <w:top w:val="nil"/>
              <w:left w:val="nil"/>
              <w:bottom w:val="nil"/>
              <w:right w:val="nil"/>
            </w:tcBorders>
          </w:tcPr>
          <w:p w14:paraId="0FA4D7B3" w14:textId="77777777" w:rsidR="00E144F0" w:rsidRDefault="005E3FD5" w:rsidP="00E144F0">
            <w:pPr>
              <w:rPr>
                <w:b/>
              </w:rPr>
            </w:pPr>
            <w:r>
              <w:rPr>
                <w:noProof/>
              </w:rPr>
              <w:pict w14:anchorId="3450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CU_AUS_logo_C" style="width:76pt;height:54.5pt;visibility:visible">
                  <v:imagedata r:id="rId8" o:title="ECU_AUS_logo_C"/>
                </v:shape>
              </w:pict>
            </w:r>
          </w:p>
        </w:tc>
        <w:tc>
          <w:tcPr>
            <w:tcW w:w="236" w:type="dxa"/>
            <w:tcBorders>
              <w:top w:val="nil"/>
              <w:left w:val="nil"/>
              <w:bottom w:val="nil"/>
            </w:tcBorders>
          </w:tcPr>
          <w:p w14:paraId="41F3B822" w14:textId="77777777" w:rsidR="00E144F0" w:rsidRDefault="00E144F0" w:rsidP="00E144F0">
            <w:pPr>
              <w:rPr>
                <w:b/>
              </w:rPr>
            </w:pPr>
          </w:p>
        </w:tc>
        <w:tc>
          <w:tcPr>
            <w:tcW w:w="12724" w:type="dxa"/>
          </w:tcPr>
          <w:p w14:paraId="3DEBBC7B" w14:textId="77777777" w:rsidR="00E144F0" w:rsidRDefault="00E144F0" w:rsidP="00E144F0">
            <w:pPr>
              <w:ind w:right="-344"/>
              <w:jc w:val="center"/>
              <w:rPr>
                <w:b/>
              </w:rPr>
            </w:pPr>
          </w:p>
          <w:p w14:paraId="17AA8324" w14:textId="77777777" w:rsidR="00E144F0" w:rsidRDefault="00AA5282" w:rsidP="007E6EC1">
            <w:pPr>
              <w:ind w:right="-344"/>
              <w:jc w:val="center"/>
              <w:rPr>
                <w:b/>
                <w:sz w:val="36"/>
              </w:rPr>
            </w:pPr>
            <w:r>
              <w:rPr>
                <w:b/>
                <w:sz w:val="36"/>
              </w:rPr>
              <w:t>Learning Experience</w:t>
            </w:r>
            <w:r w:rsidR="007561D3">
              <w:rPr>
                <w:b/>
                <w:sz w:val="36"/>
              </w:rPr>
              <w:t xml:space="preserve"> Plan</w:t>
            </w:r>
            <w:r w:rsidR="00E144F0">
              <w:rPr>
                <w:b/>
                <w:sz w:val="36"/>
              </w:rPr>
              <w:t xml:space="preserve"> </w:t>
            </w:r>
          </w:p>
        </w:tc>
      </w:tr>
    </w:tbl>
    <w:p w14:paraId="693EB1B7" w14:textId="77777777" w:rsidR="00D10410" w:rsidRDefault="00D10410" w:rsidP="00E144F0">
      <w:pPr>
        <w:rPr>
          <w:lang w:eastAsia="zh-CN"/>
        </w:rPr>
      </w:pPr>
    </w:p>
    <w:p w14:paraId="41DCD430" w14:textId="5B08BF89" w:rsidR="00D10410" w:rsidRDefault="00D10410" w:rsidP="00D10410">
      <w:pPr>
        <w:jc w:val="right"/>
        <w:rPr>
          <w:lang w:eastAsia="zh-CN"/>
        </w:rPr>
      </w:pPr>
      <w:r>
        <w:rPr>
          <w:rFonts w:hint="eastAsia"/>
          <w:lang w:eastAsia="zh-CN"/>
        </w:rPr>
        <w:t xml:space="preserve">Pre-service Teacher - </w:t>
      </w:r>
    </w:p>
    <w:p w14:paraId="0D363DDC" w14:textId="534E6D39" w:rsidR="00D10410" w:rsidRDefault="00D10410" w:rsidP="00D10410">
      <w:pPr>
        <w:jc w:val="right"/>
        <w:rPr>
          <w:lang w:eastAsia="zh-CN"/>
        </w:rPr>
      </w:pPr>
      <w:r>
        <w:rPr>
          <w:rFonts w:hint="eastAsia"/>
          <w:lang w:eastAsia="zh-CN"/>
        </w:rPr>
        <w:t xml:space="preserve">Mentor Teacher - </w:t>
      </w:r>
    </w:p>
    <w:p w14:paraId="534FE657" w14:textId="77777777" w:rsidR="00D10410" w:rsidRPr="00D10410" w:rsidRDefault="00D10410" w:rsidP="00E144F0">
      <w:pPr>
        <w:rPr>
          <w:lang w:eastAsia="zh-CN"/>
        </w:rPr>
      </w:pPr>
    </w:p>
    <w:tbl>
      <w:tblPr>
        <w:tblW w:w="14438"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59"/>
        <w:gridCol w:w="1418"/>
        <w:gridCol w:w="4242"/>
        <w:gridCol w:w="779"/>
        <w:gridCol w:w="3200"/>
        <w:gridCol w:w="3240"/>
      </w:tblGrid>
      <w:tr w:rsidR="007561D3" w14:paraId="4FF742EF" w14:textId="77777777" w:rsidTr="0087225A">
        <w:tc>
          <w:tcPr>
            <w:tcW w:w="2977" w:type="dxa"/>
            <w:gridSpan w:val="2"/>
          </w:tcPr>
          <w:p w14:paraId="45D4232D" w14:textId="77777777" w:rsidR="007E6EC1" w:rsidRPr="003B0779" w:rsidRDefault="006F52A6" w:rsidP="001F393F">
            <w:pPr>
              <w:rPr>
                <w:b/>
                <w:bCs/>
              </w:rPr>
            </w:pPr>
            <w:r w:rsidRPr="003B0779">
              <w:rPr>
                <w:b/>
                <w:bCs/>
              </w:rPr>
              <w:t>Learning</w:t>
            </w:r>
            <w:r w:rsidR="007561D3" w:rsidRPr="003B0779">
              <w:rPr>
                <w:b/>
                <w:bCs/>
              </w:rPr>
              <w:t xml:space="preserve"> Area: </w:t>
            </w:r>
          </w:p>
          <w:p w14:paraId="67C13AC3" w14:textId="2B1178E8" w:rsidR="007E6EC1" w:rsidRDefault="000E4FEA" w:rsidP="001F393F">
            <w:r w:rsidRPr="000E4FEA">
              <w:t xml:space="preserve">数字技术</w:t>
            </w:r>
          </w:p>
          <w:p w14:paraId="7AF845A5" w14:textId="77777777" w:rsidR="00365CA2" w:rsidRPr="003B0779" w:rsidRDefault="00365CA2" w:rsidP="00884B80">
            <w:pPr>
              <w:rPr>
                <w:lang w:eastAsia="zh-CN"/>
              </w:rPr>
            </w:pPr>
          </w:p>
        </w:tc>
        <w:tc>
          <w:tcPr>
            <w:tcW w:w="4242" w:type="dxa"/>
          </w:tcPr>
          <w:p w14:paraId="7DF0318D" w14:textId="7555119C" w:rsidR="004300FD" w:rsidRDefault="004300FD" w:rsidP="00884B80">
            <w:pPr>
              <w:rPr>
                <w:b/>
                <w:lang w:eastAsia="zh-CN"/>
              </w:rPr>
            </w:pPr>
            <w:r>
              <w:rPr>
                <w:rFonts w:hint="eastAsia"/>
                <w:b/>
                <w:lang w:eastAsia="zh-CN"/>
              </w:rPr>
              <w:t xml:space="preserve">Lesson: </w:t>
            </w:r>
            <w:r w:rsidRPr="000E4FEA">
              <w:t xml:space="preserve">1</w:t>
            </w:r>
          </w:p>
          <w:p w14:paraId="2194BFFB" w14:textId="08A6B165" w:rsidR="00884B80" w:rsidRDefault="00884B80" w:rsidP="00884B80">
            <w:pPr>
              <w:rPr>
                <w:i/>
              </w:rPr>
            </w:pPr>
            <w:r>
              <w:rPr>
                <w:b/>
              </w:rPr>
              <w:t>Lesson Focus:</w:t>
            </w:r>
            <w:r>
              <w:rPr>
                <w:i/>
              </w:rPr>
              <w:t xml:space="preserve"> </w:t>
            </w:r>
          </w:p>
          <w:p w14:paraId="28477BF5" w14:textId="5B917B97" w:rsidR="007561D3" w:rsidRDefault="004744DC" w:rsidP="001F393F">
            <w:pPr>
              <w:rPr>
                <w:lang w:eastAsia="zh-CN"/>
              </w:rPr>
            </w:pPr>
            <w:r w:rsidRPr="000E4FEA">
              <w:t xml:space="preserve">游戏拆解与Scratch环境配置</w:t>
            </w:r>
          </w:p>
          <w:p w14:paraId="596B40E4" w14:textId="77777777" w:rsidR="007561D3" w:rsidRDefault="007561D3" w:rsidP="001F393F"/>
        </w:tc>
        <w:tc>
          <w:tcPr>
            <w:tcW w:w="3979" w:type="dxa"/>
            <w:gridSpan w:val="2"/>
          </w:tcPr>
          <w:p w14:paraId="02A55156" w14:textId="773F3BAD" w:rsidR="006C0CB2" w:rsidRDefault="00884B80" w:rsidP="006C0CB2">
            <w:pPr>
              <w:rPr>
                <w:i/>
              </w:rPr>
            </w:pPr>
            <w:r>
              <w:rPr>
                <w:b/>
              </w:rPr>
              <w:t xml:space="preserve">Date: </w:t>
            </w:r>
            <w:r w:rsidR="004744DC" w:rsidRPr="00AE2DC5">
              <w:rPr>
                <w:iCs/>
              </w:rPr>
              <w:t xml:space="preserve">30/04/2026</w:t>
            </w:r>
          </w:p>
          <w:p w14:paraId="1B2DEFF0" w14:textId="4FE1444C" w:rsidR="00884B80" w:rsidRPr="009B0E1F" w:rsidRDefault="009B0E1F" w:rsidP="00884B80">
            <w:pPr>
              <w:rPr>
                <w:i/>
                <w:lang w:eastAsia="zh-CN"/>
              </w:rPr>
            </w:pPr>
            <w:r>
              <w:rPr>
                <w:rFonts w:hint="eastAsia"/>
                <w:b/>
                <w:lang w:eastAsia="zh-CN"/>
              </w:rPr>
              <w:t>Term</w:t>
            </w:r>
            <w:r>
              <w:rPr>
                <w:b/>
              </w:rPr>
              <w:t xml:space="preserve">: </w:t>
            </w:r>
            <w:r w:rsidRPr="005E3FD5">
              <w:rPr>
                <w:i/>
              </w:rPr>
              <w:t xml:space="preserve">2</w:t>
            </w:r>
          </w:p>
          <w:p w14:paraId="7CEE3AB3" w14:textId="1005F98B" w:rsidR="004744DC" w:rsidRDefault="007561D3" w:rsidP="004744DC">
            <w:r>
              <w:rPr>
                <w:b/>
              </w:rPr>
              <w:t>Time:</w:t>
            </w:r>
            <w:r w:rsidR="004744DC">
              <w:rPr>
                <w:rFonts w:hint="eastAsia"/>
                <w:b/>
                <w:lang w:eastAsia="zh-CN"/>
              </w:rPr>
              <w:t xml:space="preserve"> </w:t>
            </w:r>
            <w:r w:rsidR="004744DC" w:rsidRPr="00AE2DC5">
              <w:t xml:space="preserve">第1节 - 8:30至9:30</w:t>
            </w:r>
          </w:p>
          <w:p w14:paraId="4C5A9DA9" w14:textId="5A4EEEF8" w:rsidR="007561D3" w:rsidRDefault="007561D3" w:rsidP="007E6EC1"/>
        </w:tc>
        <w:tc>
          <w:tcPr>
            <w:tcW w:w="3240" w:type="dxa"/>
          </w:tcPr>
          <w:p w14:paraId="45DA0FDF" w14:textId="77777777" w:rsidR="00C42F28" w:rsidRDefault="007561D3" w:rsidP="006C0CB2">
            <w:pPr>
              <w:ind w:left="-1"/>
              <w:rPr>
                <w:b/>
              </w:rPr>
            </w:pPr>
            <w:r>
              <w:rPr>
                <w:b/>
              </w:rPr>
              <w:t xml:space="preserve">Year Level: </w:t>
            </w:r>
          </w:p>
          <w:p w14:paraId="1E62D0F6" w14:textId="50430C7B" w:rsidR="007561D3" w:rsidRPr="00325313" w:rsidRDefault="0046429B" w:rsidP="00C42F28">
            <w:pPr>
              <w:ind w:left="-1"/>
              <w:rPr>
                <w:iCs/>
                <w:lang w:eastAsia="zh-CN"/>
              </w:rPr>
            </w:pPr>
            <w:r w:rsidRPr="00325313">
              <w:rPr>
                <w:iCs/>
              </w:rPr>
              <w:t xml:space="preserve">8年级</w:t>
            </w:r>
          </w:p>
        </w:tc>
      </w:tr>
      <w:tr w:rsidR="00E144F0" w14:paraId="06542C15" w14:textId="77777777" w:rsidTr="007561D3">
        <w:tc>
          <w:tcPr>
            <w:tcW w:w="14438" w:type="dxa"/>
            <w:gridSpan w:val="6"/>
          </w:tcPr>
          <w:p w14:paraId="1F70808F" w14:textId="77777777" w:rsidR="00A776AB" w:rsidRDefault="006F52A6" w:rsidP="006F52A6">
            <w:pPr>
              <w:rPr>
                <w:b/>
              </w:rPr>
            </w:pPr>
            <w:r>
              <w:rPr>
                <w:b/>
              </w:rPr>
              <w:t>Learning</w:t>
            </w:r>
            <w:r w:rsidR="00E144F0">
              <w:rPr>
                <w:b/>
              </w:rPr>
              <w:t xml:space="preserve"> Area </w:t>
            </w:r>
            <w:r w:rsidR="00B35B7E">
              <w:rPr>
                <w:b/>
              </w:rPr>
              <w:t>Outcomes</w:t>
            </w:r>
            <w:r w:rsidR="00E144F0">
              <w:rPr>
                <w:b/>
              </w:rPr>
              <w:t xml:space="preserve">: </w:t>
            </w:r>
          </w:p>
          <w:p w14:paraId="5BCFB54C" w14:textId="3742B35C" w:rsidR="006F52A6" w:rsidRDefault="006B1F3D" w:rsidP="006F52A6">
            <w:pPr>
              <w:rPr>
                <w:lang w:eastAsia="zh-CN"/>
              </w:rPr>
            </w:pPr>
            <w:r w:rsidRPr="000E4FEA">
              <w:t xml:space="preserve">WA8DIGDI1：为数字系统设计用户体验（UX）。</w:t>
              <w:br/>
              <w:t xml:space="preserve">WA8DIGDTID1：针对给定需求或机会开展问题调查。</w:t>
              <w:br/>
              <w:t xml:space="preserve">WA8DIGDTPM1：运用项目管理流程，结合时间、资源和成本进行规划、开发与沟通，以达成解决方案。</w:t>
              <w:br/>
              <w:t xml:space="preserve">WA8DIGDTDE1：综合考量多种技术与方法，使用恰当的专业术语设计流程与解决方案。</w:t>
            </w:r>
          </w:p>
          <w:p w14:paraId="4A6B02B8" w14:textId="77777777" w:rsidR="006F52A6" w:rsidRDefault="006F52A6" w:rsidP="006F52A6">
            <w:pPr>
              <w:rPr>
                <w:b/>
              </w:rPr>
            </w:pPr>
          </w:p>
        </w:tc>
      </w:tr>
      <w:tr w:rsidR="00866CD8" w14:paraId="543A0A75" w14:textId="77777777" w:rsidTr="007561D3">
        <w:tc>
          <w:tcPr>
            <w:tcW w:w="14438" w:type="dxa"/>
            <w:gridSpan w:val="6"/>
          </w:tcPr>
          <w:p w14:paraId="6C892757" w14:textId="3726D17A" w:rsidR="00EB7922" w:rsidRPr="00EB7922" w:rsidRDefault="00866CD8" w:rsidP="00EB7922">
            <w:pPr>
              <w:rPr>
                <w:i/>
                <w:lang w:eastAsia="zh-CN"/>
              </w:rPr>
            </w:pPr>
            <w:r>
              <w:rPr>
                <w:b/>
              </w:rPr>
              <w:t xml:space="preserve">Specific Learning </w:t>
            </w:r>
            <w:r w:rsidR="00B35B7E">
              <w:rPr>
                <w:b/>
              </w:rPr>
              <w:t>Goals</w:t>
            </w:r>
            <w:r>
              <w:rPr>
                <w:b/>
              </w:rPr>
              <w:t>:</w:t>
            </w:r>
            <w:r w:rsidR="006C0CB2">
              <w:rPr>
                <w:b/>
              </w:rPr>
              <w:t xml:space="preserve"> </w:t>
            </w:r>
          </w:p>
          <w:p w14:paraId="37BE439E" w14:textId="77777777" w:rsidR="006C0CB2" w:rsidRDefault="006C0CB2" w:rsidP="006C0CB2">
            <w:r>
              <w:t>At the conclusion of this learning experience each student should be able to:</w:t>
            </w:r>
          </w:p>
          <w:p w14:paraId="5F7828BA" w14:textId="77777777" w:rsidR="00EB7922" w:rsidRDefault="00EB7922" w:rsidP="006C0CB2"/>
          <w:p w14:paraId="1C611A48" w14:textId="14E7A0BF" w:rsidR="00AF2B19" w:rsidRPr="003650B3" w:rsidRDefault="009B0E1F" w:rsidP="00754369">
            <w:pPr>
              <w:rPr>
                <w:i/>
              </w:rPr>
            </w:pPr>
            <w:r w:rsidRPr="009B0E1F">
              <w:rPr>
                <w:i/>
              </w:rPr>
              <w:t xml:space="preserve">• 通过运用计算思维策略「分解（Decomposition）」，识别数字游戏的至少三个独立组成部分（Bat精灵、Crystal精灵、Score变量）。</w:t>
              <w:br/>
              <w:t xml:space="preserve">• 在Scratch界面中定位并认识三大核心区域——Stage（舞台区）、Sprite List（精灵列表区）和Code Blocks Area（代码积木区）——并找到Events（事件）积木抽屉。</w:t>
              <w:br/>
              <w:t xml:space="preserve">• 配置新的Scratch项目：删除默认的猫咪精灵，添加Bat精灵和Blue Sky背景，并将[When Green Flag Clicked]事件积木放置至脚本区。</w:t>
              <w:br/>
              <w:t xml:space="preserve">• 遵循数字资产管理规范，按约定格式（FirstName's Game）命名项目，并通过云端保存或导出本地.sb3文件完成存档。</w:t>
            </w:r>
          </w:p>
        </w:tc>
      </w:tr>
      <w:tr w:rsidR="00236FB6" w14:paraId="75C3A25A" w14:textId="77777777" w:rsidTr="000F0C9D">
        <w:trPr>
          <w:trHeight w:val="282"/>
        </w:trPr>
        <w:tc>
          <w:tcPr>
            <w:tcW w:w="14438" w:type="dxa"/>
            <w:gridSpan w:val="6"/>
          </w:tcPr>
          <w:p w14:paraId="185A85DC" w14:textId="7D693F33" w:rsidR="009723EE" w:rsidRDefault="00236FB6" w:rsidP="000831EC">
            <w:pPr>
              <w:pStyle w:val="Body"/>
              <w:rPr>
                <w:rFonts w:ascii="Arial" w:hAnsi="Arial" w:cs="Arial"/>
                <w:b/>
                <w:sz w:val="22"/>
                <w:szCs w:val="22"/>
              </w:rPr>
            </w:pPr>
            <w:r>
              <w:rPr>
                <w:rFonts w:ascii="Arial" w:hAnsi="Arial" w:cs="Arial"/>
                <w:b/>
                <w:sz w:val="22"/>
                <w:szCs w:val="22"/>
              </w:rPr>
              <w:t xml:space="preserve">Assessment:    </w:t>
            </w:r>
            <w:proofErr w:type="gramStart"/>
            <w:r>
              <w:rPr>
                <w:rFonts w:ascii="Arial" w:hAnsi="Arial" w:cs="Arial"/>
                <w:b/>
                <w:sz w:val="22"/>
                <w:szCs w:val="22"/>
              </w:rPr>
              <w:t xml:space="preserve">   </w:t>
            </w:r>
            <w:r w:rsidR="00B13975" w:rsidRPr="00B13975">
              <w:rPr>
                <w:rFonts w:ascii="Arial" w:hAnsi="Arial" w:cs="Arial"/>
                <w:b/>
                <w:sz w:val="22"/>
                <w:szCs w:val="22"/>
              </w:rPr>
              <w:t xml:space="preserve"/>
            </w:r>
            <w:r>
              <w:rPr>
                <w:rFonts w:ascii="Arial" w:hAnsi="Arial" w:cs="Arial"/>
                <w:b/>
                <w:sz w:val="22"/>
                <w:szCs w:val="22"/>
              </w:rPr>
              <w:t xml:space="preserve"> / </w:t>
            </w:r>
            <w:r w:rsidR="00B13975" w:rsidRPr="00B13975">
              <w:rPr>
                <w:rFonts w:ascii="Arial" w:hAnsi="Arial" w:cs="Arial"/>
                <w:b/>
                <w:sz w:val="22"/>
                <w:szCs w:val="22"/>
              </w:rPr>
              <w:t xml:space="preserve">Formative</w:t>
            </w:r>
            <w:r>
              <w:rPr>
                <w:rFonts w:ascii="Arial" w:hAnsi="Arial" w:cs="Arial"/>
                <w:b/>
                <w:sz w:val="22"/>
                <w:szCs w:val="22"/>
              </w:rPr>
              <w:t xml:space="preserve"> / </w:t>
            </w:r>
            <w:r w:rsidR="00B13975" w:rsidRPr="00B13975">
              <w:rPr>
                <w:rFonts w:ascii="Arial" w:hAnsi="Arial" w:cs="Arial"/>
                <w:b/>
                <w:sz w:val="22"/>
                <w:szCs w:val="22"/>
              </w:rPr>
              <w:t xml:space="preserve"/>
            </w:r>
          </w:p>
          <w:p w14:paraId="3FF9DCCE" w14:textId="77777777" w:rsidR="00A84B6A" w:rsidRDefault="00A84B6A" w:rsidP="000831EC">
            <w:pPr>
              <w:pStyle w:val="Body"/>
              <w:rPr>
                <w:rFonts w:ascii="Arial" w:hAnsi="Arial" w:cs="Arial"/>
                <w:b/>
                <w:sz w:val="22"/>
                <w:szCs w:val="22"/>
              </w:rPr>
            </w:pPr>
          </w:p>
          <w:p w14:paraId="59D012C5" w14:textId="638CCCE0" w:rsidR="009723EE" w:rsidRDefault="009723EE" w:rsidP="000831EC">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0F7EC33D" w14:textId="3237F568" w:rsidR="006C0CB2" w:rsidRDefault="009723EE" w:rsidP="00754369">
            <w:pPr>
              <w:pStyle w:val="Body"/>
              <w:rPr>
                <w:rFonts w:ascii="Arial" w:hAnsi="Arial" w:cs="Arial"/>
                <w:sz w:val="22"/>
                <w:szCs w:val="22"/>
                <w:lang w:eastAsia="zh-CN"/>
              </w:rPr>
            </w:pPr>
            <w:r w:rsidRPr="009723EE">
              <w:rPr>
                <w:rFonts w:ascii="Arial" w:hAnsi="Arial" w:cs="Arial"/>
                <w:sz w:val="22"/>
                <w:szCs w:val="22"/>
              </w:rPr>
              <w:t xml:space="preserve"/>
            </w:r>
          </w:p>
          <w:p w14:paraId="687F744E" w14:textId="17A3C7C7" w:rsidR="009723EE" w:rsidRDefault="009723EE" w:rsidP="009723EE">
            <w:pPr>
              <w:pStyle w:val="Body"/>
              <w:rPr>
                <w:rFonts w:ascii="Arial" w:hAnsi="Arial" w:cs="Arial"/>
                <w:sz w:val="22"/>
                <w:szCs w:val="22"/>
              </w:rPr>
            </w:pPr>
            <w:r w:rsidRPr="009723EE">
              <w:rPr>
                <w:rFonts w:ascii="Arial" w:hAnsi="Arial" w:cs="Arial"/>
                <w:b/>
                <w:sz w:val="22"/>
                <w:szCs w:val="22"/>
                <w:lang w:eastAsia="zh-CN"/>
              </w:rPr>
              <w:t xml:space="preserve">Formative</w:t>
            </w:r>
          </w:p>
          <w:p w14:paraId="4E9288E9" w14:textId="460D1399" w:rsidR="009723EE" w:rsidRPr="009723EE" w:rsidRDefault="009723EE" w:rsidP="00754369">
            <w:pPr>
              <w:pStyle w:val="Body"/>
              <w:rPr>
                <w:rFonts w:ascii="Arial" w:hAnsi="Arial" w:cs="Arial"/>
                <w:sz w:val="22"/>
                <w:szCs w:val="22"/>
                <w:lang w:eastAsia="zh-CN"/>
              </w:rPr>
            </w:pPr>
            <w:r w:rsidRPr="009723EE">
              <w:rPr>
                <w:rFonts w:ascii="Arial" w:hAnsi="Arial" w:cs="Arial"/>
                <w:sz w:val="22"/>
                <w:szCs w:val="22"/>
              </w:rPr>
              <w:t xml:space="preserve">• 结构化教师巡视观察，在指导练习阶段进行：教师巡视并目视确认每位学生已完成四项必做操作（删除猫咪精灵、添加Bat精灵、添加Blue Sky背景、放置[When Green Flag Clicked]积木）。</w:t>
              <w:br/>
              <w:t xml:space="preserve">• 口头小组提问，在检查理解阶段进行：教师向小组抛出关于界面和操作步骤的问题，判断学生是否准备好进入指导练习。</w:t>
              <w:br/>
              <w:t xml:space="preserve">• 备用工作纸（快速完成学生的学习评估工具）：学生在Scratch界面示意图上为三个区域贴标签并各写一句描述功能的话——教师在课末收集完成的工作纸作为初步界面理解的记录。</w:t>
            </w:r>
          </w:p>
          <w:p w14:paraId="598E5192" w14:textId="3180917E" w:rsidR="009723EE" w:rsidRDefault="009723EE" w:rsidP="009723EE">
            <w:pPr>
              <w:pStyle w:val="Body"/>
              <w:rPr>
                <w:rFonts w:ascii="Arial" w:hAnsi="Arial" w:cs="Arial"/>
                <w:b/>
                <w:sz w:val="22"/>
                <w:szCs w:val="22"/>
                <w:lang w:eastAsia="zh-CN"/>
              </w:rPr>
            </w:pPr>
            <w:r w:rsidRPr="009723EE">
              <w:rPr>
                <w:rFonts w:ascii="Arial" w:hAnsi="Arial" w:cs="Arial"/>
                <w:b/>
                <w:sz w:val="22"/>
                <w:szCs w:val="22"/>
                <w:lang w:eastAsia="zh-CN"/>
              </w:rPr>
              <w:t xml:space="preserve"/>
            </w:r>
          </w:p>
          <w:p w14:paraId="679261ED" w14:textId="45160D60" w:rsidR="00AF2B19" w:rsidRPr="00E71077" w:rsidRDefault="009723EE" w:rsidP="00754369">
            <w:pPr>
              <w:pStyle w:val="Body"/>
              <w:rPr>
                <w:rFonts w:ascii="Arial" w:hAnsi="Arial" w:cs="Arial"/>
                <w:sz w:val="22"/>
                <w:szCs w:val="22"/>
              </w:rPr>
            </w:pPr>
            <w:r w:rsidRPr="009723EE">
              <w:rPr>
                <w:rFonts w:ascii="Arial" w:hAnsi="Arial" w:cs="Arial"/>
                <w:sz w:val="22"/>
                <w:szCs w:val="22"/>
              </w:rPr>
              <w:t xml:space="preserve"/>
            </w:r>
          </w:p>
        </w:tc>
      </w:tr>
      <w:tr w:rsidR="00473CDB" w14:paraId="2E60A64F" w14:textId="77777777" w:rsidTr="007319E9">
        <w:trPr>
          <w:trHeight w:val="282"/>
        </w:trPr>
        <w:tc>
          <w:tcPr>
            <w:tcW w:w="7219" w:type="dxa"/>
            <w:gridSpan w:val="3"/>
          </w:tcPr>
          <w:p w14:paraId="6D384E0E" w14:textId="77777777" w:rsidR="00473CDB" w:rsidRDefault="00473CDB" w:rsidP="000831EC">
            <w:pPr>
              <w:pStyle w:val="Body"/>
              <w:spacing w:after="0"/>
              <w:rPr>
                <w:rFonts w:ascii="Arial" w:hAnsi="Arial" w:cs="Arial"/>
                <w:b/>
                <w:sz w:val="22"/>
                <w:szCs w:val="22"/>
              </w:rPr>
            </w:pPr>
            <w:r>
              <w:rPr>
                <w:rFonts w:ascii="Arial" w:hAnsi="Arial" w:cs="Arial"/>
                <w:b/>
                <w:sz w:val="22"/>
                <w:szCs w:val="22"/>
              </w:rPr>
              <w:t xml:space="preserve">Assessment:       </w:t>
            </w:r>
            <w:r>
              <w:rPr>
                <w:rFonts w:ascii="Arial" w:hAnsi="Arial"/>
                <w:b/>
                <w:sz w:val="22"/>
                <w:szCs w:val="22"/>
              </w:rPr>
              <w:t>What</w:t>
            </w:r>
            <w:r>
              <w:rPr>
                <w:rFonts w:ascii="Arial" w:hAnsi="Arial"/>
                <w:sz w:val="22"/>
                <w:szCs w:val="22"/>
              </w:rPr>
              <w:t xml:space="preserve"> will you monitor?</w:t>
            </w:r>
          </w:p>
        </w:tc>
        <w:tc>
          <w:tcPr>
            <w:tcW w:w="7219" w:type="dxa"/>
            <w:gridSpan w:val="3"/>
          </w:tcPr>
          <w:p w14:paraId="24175690" w14:textId="77777777" w:rsidR="00473CDB" w:rsidRDefault="00473CDB" w:rsidP="000831EC">
            <w:pPr>
              <w:pStyle w:val="Body"/>
              <w:rPr>
                <w:rFonts w:ascii="Arial" w:hAnsi="Arial" w:cs="Arial"/>
                <w:b/>
                <w:sz w:val="22"/>
                <w:szCs w:val="22"/>
              </w:rPr>
            </w:pPr>
            <w:r>
              <w:rPr>
                <w:rFonts w:ascii="Arial" w:hAnsi="Arial"/>
                <w:b/>
                <w:sz w:val="22"/>
                <w:szCs w:val="22"/>
              </w:rPr>
              <w:t>How</w:t>
            </w:r>
            <w:r>
              <w:rPr>
                <w:rFonts w:ascii="Arial" w:hAnsi="Arial"/>
                <w:sz w:val="22"/>
                <w:szCs w:val="22"/>
              </w:rPr>
              <w:t xml:space="preserve"> will you monitor?</w:t>
            </w:r>
          </w:p>
        </w:tc>
      </w:tr>
      <w:tr w:rsidR="007319E9" w14:paraId="7B73A08B" w14:textId="77777777" w:rsidTr="00226A4F">
        <w:trPr>
          <w:trHeight w:val="1022"/>
        </w:trPr>
        <w:tc>
          <w:tcPr>
            <w:tcW w:w="7219" w:type="dxa"/>
            <w:gridSpan w:val="3"/>
          </w:tcPr>
          <w:p w14:paraId="4CD8EFED" w14:textId="4CD4C8B4" w:rsidR="007319E9" w:rsidRDefault="002F426C" w:rsidP="00754369">
            <w:pPr>
              <w:spacing w:line="360" w:lineRule="auto"/>
              <w:rPr>
                <w:b/>
              </w:rPr>
            </w:pPr>
            <w:r w:rsidRPr="000E4FEA">
              <w:lastRenderedPageBreak/>
              <w:t xml:space="preserve">1. 学生在口头分解活动中能否正确识别至少三个游戏组件（Bat、Crystal、Score）。</w:t>
              <w:br/>
              <w:t xml:space="preserve">2. 每位学生是否已找到Events积木抽屉并将[When Green Flag Clicked]积木正确放置于脚本区。</w:t>
              <w:br/>
              <w:t xml:space="preserve">3. 全体学生是否在课程结束前完成Scratch项目的命名与保存。</w:t>
            </w:r>
          </w:p>
        </w:tc>
        <w:tc>
          <w:tcPr>
            <w:tcW w:w="7219" w:type="dxa"/>
            <w:gridSpan w:val="3"/>
          </w:tcPr>
          <w:p w14:paraId="39793F06" w14:textId="0405BEB4" w:rsidR="007319E9" w:rsidRDefault="002F426C" w:rsidP="00754369">
            <w:pPr>
              <w:spacing w:line="360" w:lineRule="auto"/>
              <w:rPr>
                <w:b/>
              </w:rPr>
            </w:pPr>
            <w:r w:rsidRPr="000E4FEA">
              <w:t xml:space="preserve">1. 在预设情境和检查理解阶段向小组进行定向口头提问；聆听计算词汇使用情况；标注无法识别超过一个组件的学生以便在第2课跟进。</w:t>
              <w:br/>
              <w:t xml:space="preserve">2. 在指导练习阶段实地巡视并目视检查每位学生的屏幕，确认Bat精灵存在和绿旗积木已放置。</w:t>
              <w:br/>
              <w:t xml:space="preserve">3. 在总结环节对全班屏幕进行最终目视扫描；对项目未命名或未保存的学生进行口头提示。</w:t>
            </w:r>
          </w:p>
        </w:tc>
      </w:tr>
      <w:tr w:rsidR="00866CD8" w14:paraId="53A53CEC" w14:textId="77777777" w:rsidTr="007561D3">
        <w:tc>
          <w:tcPr>
            <w:tcW w:w="14438" w:type="dxa"/>
            <w:gridSpan w:val="6"/>
          </w:tcPr>
          <w:p w14:paraId="1DE2ECC2" w14:textId="641F93B6" w:rsidR="000831EC" w:rsidRDefault="004A0A50" w:rsidP="007E6EC1">
            <w:pPr>
              <w:rPr>
                <w:i/>
              </w:rPr>
            </w:pPr>
            <w:r>
              <w:rPr>
                <w:b/>
              </w:rPr>
              <w:t>Students’ Prior Knowledge</w:t>
            </w:r>
            <w:r w:rsidR="00832C1F">
              <w:rPr>
                <w:b/>
              </w:rPr>
              <w:t xml:space="preserve">: </w:t>
            </w:r>
          </w:p>
          <w:p w14:paraId="5EFE0F7E" w14:textId="0696C16A" w:rsidR="007E6EC1" w:rsidRDefault="001A7A04" w:rsidP="00754369">
            <w:pPr>
              <w:spacing w:line="360" w:lineRule="auto"/>
              <w:rPr>
                <w:b/>
              </w:rPr>
            </w:pPr>
            <w:r w:rsidRPr="000E4FEA">
              <w:t xml:space="preserve">• 基础信息技术能力：能够登录学校账户、在浏览器中导航至指定网址、熟练操作鼠标或触控板。</w:t>
              <w:br/>
              <w:t xml:space="preserve">• 基本文件管理意识：理解数字作品必须保存以防丢失，类比为保存Word文档的概念。</w:t>
              <w:br/>
              <w:t xml:space="preserve">• 日常生活中的事件驱动直觉：意识到按下按钮会触发动作（例如按下播放键启动视频），这一直觉是理解[When Green Flag Clicked]概念的认知桥梁。</w:t>
              <w:br/>
              <w:t xml:space="preserve">• 对电脑游戏作为规则系统的基本认知——游戏由角色、目标和分数构成——不预设也不要求任何Scratch或编程先验知识。</w:t>
            </w:r>
          </w:p>
        </w:tc>
      </w:tr>
      <w:tr w:rsidR="003B420C" w14:paraId="2C11375A" w14:textId="77777777" w:rsidTr="007561D3">
        <w:tc>
          <w:tcPr>
            <w:tcW w:w="14438" w:type="dxa"/>
            <w:gridSpan w:val="6"/>
          </w:tcPr>
          <w:p w14:paraId="119815C8" w14:textId="77777777" w:rsidR="00693340" w:rsidRDefault="003B420C" w:rsidP="006C0CB2">
            <w:pPr>
              <w:rPr>
                <w:i/>
              </w:rPr>
            </w:pPr>
            <w:r>
              <w:rPr>
                <w:b/>
              </w:rPr>
              <w:t>Preparation and Resources:</w:t>
            </w:r>
            <w:r w:rsidR="006C0CB2">
              <w:rPr>
                <w:i/>
              </w:rPr>
              <w:t xml:space="preserve"> </w:t>
            </w:r>
          </w:p>
          <w:p w14:paraId="4228A365" w14:textId="2C5EEA45" w:rsidR="003B420C" w:rsidRDefault="00693340" w:rsidP="00754369">
            <w:pPr>
              <w:spacing w:line="360" w:lineRule="auto"/>
              <w:rPr>
                <w:b/>
              </w:rPr>
            </w:pPr>
            <w:r w:rsidRPr="000E4FEA">
              <w:t xml:space="preserve">• 学生设备（学校发放的笔记本电脑或平板电脑），具备网络访问及Chrome浏览器</w:t>
              <w:br/>
              <w:t xml:space="preserve">• 连接教师展示设备的投影仪</w:t>
              <w:br/>
              <w:t xml:space="preserve">• 课前准备好的WALT/WILF幻灯片（课程开始时即投影展示）</w:t>
              <w:br/>
              <w:t xml:space="preserve">• 教师准备的演示链接：完整版「蝙蝠接水晶」Scratch项目（含炸弹及加速功能）——仅供展示</w:t>
              <w:br/>
              <w:t xml:space="preserve">• Scratch账户（预先用学校邮件注册，或学生到课后注册）</w:t>
              <w:br/>
              <w:t xml:space="preserve">• 备用工作纸：含五个箭头标注的Scratch界面A4打印图及区域名称与一句话描述空白填写框（每人一张）</w:t>
              <w:br/>
              <w:t xml:space="preserve">• 白板和记号笔（用于记录分解活动的组件）</w:t>
            </w:r>
          </w:p>
        </w:tc>
      </w:tr>
      <w:tr w:rsidR="003B420C" w14:paraId="465FD2A4" w14:textId="77777777" w:rsidTr="006547BB">
        <w:trPr>
          <w:trHeight w:val="700"/>
        </w:trPr>
        <w:tc>
          <w:tcPr>
            <w:tcW w:w="1559" w:type="dxa"/>
            <w:tcBorders>
              <w:bottom w:val="single" w:sz="4" w:space="0" w:color="auto"/>
            </w:tcBorders>
          </w:tcPr>
          <w:p w14:paraId="34E08314" w14:textId="1F2FF1DA" w:rsidR="00A570F6" w:rsidRPr="00A570F6" w:rsidRDefault="00A570F6" w:rsidP="001F393F">
            <w:pPr>
              <w:rPr>
                <w:b/>
                <w:lang w:eastAsia="zh-CN"/>
              </w:rPr>
            </w:pPr>
            <w:r>
              <w:rPr>
                <w:rFonts w:hint="eastAsia"/>
                <w:b/>
                <w:lang w:eastAsia="zh-CN"/>
              </w:rPr>
              <w:t>Time</w:t>
            </w:r>
          </w:p>
        </w:tc>
        <w:tc>
          <w:tcPr>
            <w:tcW w:w="6439" w:type="dxa"/>
            <w:gridSpan w:val="3"/>
            <w:tcBorders>
              <w:bottom w:val="single" w:sz="4" w:space="0" w:color="auto"/>
            </w:tcBorders>
            <w:vAlign w:val="center"/>
          </w:tcPr>
          <w:p w14:paraId="5EB0509E" w14:textId="77777777" w:rsidR="003B420C" w:rsidRDefault="003B420C" w:rsidP="004F7BAC">
            <w:pPr>
              <w:spacing w:after="240"/>
              <w:rPr>
                <w:i/>
              </w:rPr>
            </w:pPr>
            <w:r>
              <w:rPr>
                <w:b/>
              </w:rPr>
              <w:t>Teaching and Learning Strategies:</w:t>
            </w:r>
            <w:r w:rsidR="006C0CB2">
              <w:rPr>
                <w:i/>
              </w:rPr>
              <w:t xml:space="preserve"> </w:t>
            </w:r>
          </w:p>
          <w:p w14:paraId="24117799" w14:textId="6965312C" w:rsidR="00A570F6" w:rsidRDefault="00A570F6" w:rsidP="004F7BAC">
            <w:pPr>
              <w:spacing w:after="240"/>
            </w:pPr>
          </w:p>
        </w:tc>
        <w:tc>
          <w:tcPr>
            <w:tcW w:w="6440" w:type="dxa"/>
            <w:gridSpan w:val="2"/>
            <w:tcBorders>
              <w:bottom w:val="single" w:sz="4" w:space="0" w:color="auto"/>
            </w:tcBorders>
            <w:vAlign w:val="center"/>
          </w:tcPr>
          <w:p w14:paraId="4F6DF8E4" w14:textId="77777777" w:rsidR="00A570F6" w:rsidRDefault="003B420C" w:rsidP="00534DE7">
            <w:pPr>
              <w:rPr>
                <w:b/>
              </w:rPr>
            </w:pPr>
            <w:r>
              <w:rPr>
                <w:b/>
              </w:rPr>
              <w:t>Focus Questions</w:t>
            </w:r>
            <w:r w:rsidR="0061698D">
              <w:rPr>
                <w:b/>
              </w:rPr>
              <w:t>/Key Instructions</w:t>
            </w:r>
            <w:r>
              <w:rPr>
                <w:b/>
              </w:rPr>
              <w:t>:</w:t>
            </w:r>
          </w:p>
          <w:p w14:paraId="4D26008C" w14:textId="07887783" w:rsidR="00534DE7" w:rsidRDefault="00534DE7" w:rsidP="00534DE7">
            <w:pPr>
              <w:rPr>
                <w:i/>
                <w:lang w:eastAsia="zh-CN"/>
              </w:rPr>
            </w:pPr>
          </w:p>
          <w:p w14:paraId="45EFDE24" w14:textId="77777777" w:rsidR="00534DE7" w:rsidRDefault="00534DE7" w:rsidP="00534DE7">
            <w:pPr>
              <w:rPr>
                <w:lang w:eastAsia="zh-CN"/>
              </w:rPr>
            </w:pPr>
          </w:p>
          <w:p w14:paraId="1E29D868" w14:textId="77777777" w:rsidR="003B420C" w:rsidRDefault="003B420C" w:rsidP="00A570F6">
            <w:pPr>
              <w:rPr>
                <w:lang w:eastAsia="zh-CN"/>
              </w:rPr>
            </w:pPr>
          </w:p>
        </w:tc>
      </w:tr>
      <w:tr w:rsidR="003B420C" w14:paraId="1213DE56" w14:textId="77777777" w:rsidTr="006547BB">
        <w:trPr>
          <w:trHeight w:val="643"/>
        </w:trPr>
        <w:tc>
          <w:tcPr>
            <w:tcW w:w="1559" w:type="dxa"/>
            <w:tcBorders>
              <w:bottom w:val="nil"/>
            </w:tcBorders>
          </w:tcPr>
          <w:p w14:paraId="708FC3F3" w14:textId="77777777" w:rsidR="00A570F6" w:rsidRDefault="00A570F6" w:rsidP="00424055"/>
          <w:p w14:paraId="32BEFA54" w14:textId="60A25B5E" w:rsidR="003B420C" w:rsidRPr="00424055" w:rsidRDefault="00424055" w:rsidP="00424055">
            <w:pPr>
              <w:rPr>
                <w:lang w:eastAsia="zh-CN"/>
              </w:rPr>
            </w:pPr>
            <w:r w:rsidRPr="000E4FEA">
              <w:t xml:space="preserve">5分钟</w:t>
            </w:r>
          </w:p>
        </w:tc>
        <w:tc>
          <w:tcPr>
            <w:tcW w:w="6439" w:type="dxa"/>
            <w:gridSpan w:val="3"/>
            <w:tcBorders>
              <w:bottom w:val="nil"/>
            </w:tcBorders>
          </w:tcPr>
          <w:p w14:paraId="4360C5F9" w14:textId="77777777" w:rsidR="003B420C" w:rsidRDefault="003B420C" w:rsidP="003D65FC">
            <w:pPr>
              <w:rPr>
                <w:b/>
              </w:rPr>
            </w:pPr>
            <w:r>
              <w:rPr>
                <w:b/>
              </w:rPr>
              <w:t>Introduction:</w:t>
            </w:r>
          </w:p>
          <w:p w14:paraId="3D754007" w14:textId="197F0F26" w:rsidR="003D65FC" w:rsidRDefault="003D65FC" w:rsidP="003D65FC">
            <w:pPr>
              <w:rPr>
                <w:b/>
              </w:rPr>
            </w:pPr>
            <w:r w:rsidRPr="000E4FEA">
              <w:t xml:space="preserve">
                <w:r>
                  <w:t xml:space="preserve">• </w:t>
                </w:r>
                <w:r>
                  <w:rPr>
                    <w:color w:val="ED7D31"/>
                  </w:rPr>
                  <w:t xml:space="preserve">在学生进入教室之前，在投影仪上全屏打开「蝙蝠接水晶」演示项目</w:t>
                </w:r>
                <w:r>
                  <w:t xml:space="preserve">，让完整游戏（含炸弹坠落和加速）静音播放，作为学生入座的背景。</w:t>
                  <w:br/>
                  <w:t xml:space="preserve">• 以小组为单位向全班提出分解问题（运用等待时间；不针对个人）：</w:t>
                </w:r>
                <w:r>
                  <w:rPr>
                    <w:color w:val="FFC000"/>
                  </w:rPr>
                  <w:t xml:space="preserve">看看屏幕上所有在移动的东西。你能说出哪些是独立存在的不同部分吗？</w:t>
                </w:r>
                <w:r>
                  <w:t xml:space="preserve"> </w:t>
                </w:r>
                <w:r>
                  <w:rPr>
                    <w:color w:val="FFC000"/>
                  </w:rPr>
                  <w:t xml:space="preserve">让分数增加的确切规则是什么——必须发生什么事才能得分？</w:t>
                </w:r>
                <w:r>
                  <w:t xml:space="preserve"> </w:t>
                </w:r>
                <w:r>
                  <w:rPr>
                    <w:color w:val="FFC000"/>
                  </w:rPr>
                  <w:t xml:space="preserve">如果你要从零开始制作这个游戏，第一个要创建的部分是什么？</w:t>
                </w:r>
                <w:r>
                  <w:t xml:space="preserve"/>
                  <w:br/>
                  <w:t xml:space="preserve">• </w:t>
                </w:r>
                <w:r>
                  <w:rPr>
                    <w:color w:val="ED7D31"/>
                  </w:rPr>
                  <w:t xml:space="preserve">在白板上三栏记录学生的回答</w:t>
                </w:r>
                <w:r>
                  <w:t xml:space="preserve">，通过引导性问题缩小范围，直到全班就三个基础款组件达成共识：Bat（玩家精灵）、Crystal（下落精灵）、Score（变量）。</w:t>
                  <w:br/>
                  <w:t xml:space="preserve">• 设定学习范围：</w:t>
                </w:r>
                <w:r>
                  <w:rPr>
                    <w:color w:val="FFC000"/>
                  </w:rPr>
                  <w:t xml:space="preserve">今天，我们只制作这三个部分。你们刚才看到的其他内容——炸弹、加速——那些是我们以后会选择的挑战。现在，我们先做简单扎实的部分。</w:t>
                </w:r>
              </w:t>
            </w:r>
          </w:p>
        </w:tc>
        <w:tc>
          <w:tcPr>
            <w:tcW w:w="6440" w:type="dxa"/>
            <w:gridSpan w:val="2"/>
            <w:tcBorders>
              <w:bottom w:val="nil"/>
            </w:tcBorders>
          </w:tcPr>
          <w:p w14:paraId="32AF246C" w14:textId="77777777" w:rsidR="003B420C" w:rsidRDefault="003B420C" w:rsidP="001F393F">
            <w:pPr>
              <w:rPr>
                <w:b/>
                <w:lang w:eastAsia="zh-CN"/>
              </w:rPr>
            </w:pPr>
          </w:p>
          <w:p w14:paraId="56263032" w14:textId="30240D9F" w:rsidR="003D65FC" w:rsidRDefault="003D65FC" w:rsidP="001F393F">
            <w:pPr>
              <w:rPr>
                <w:b/>
                <w:lang w:eastAsia="zh-CN"/>
              </w:rPr>
            </w:pPr>
            <w:r w:rsidRPr="000E4FEA">
              <w:t xml:space="preserve">
                <w:r>
                  <w:rPr>
                    <w:color w:val="FF0000"/>
                    <w:b/>
                  </w:rPr>
                  <w:t xml:space="preserve">麦德琳·亨特步骤 — 预设情境（Anticipatory Set）</w:t>
                </w:r>
                <w:r>
                  <w:t xml:space="preserve"/>
                  <w:br/>
                  <w:t xml:space="preserve"/>
                  <w:br/>
                  <w:t xml:space="preserve">演示游戏在课程正式开始前播放，将学生对数字游戏的已有经验与今天的设计任务相联系。口头分解活动将「分解」作为计算思维策略付诸实践。</w:t>
                  <w:br/>
                  <w:t xml:space="preserve"/>
                  <w:br/>
                  <w:t xml:space="preserve"/>
                </w:r>
                <w:r>
                  <w:rPr>
                    <w:color w:val="FF0000"/>
                  </w:rPr>
                  <w:t xml:space="preserve">WALT/WILF留至第2部分再展示。</w:t>
                </w:r>
              </w:t>
            </w:r>
          </w:p>
        </w:tc>
      </w:tr>
      <w:tr w:rsidR="006547BB" w14:paraId="1C1B022B" w14:textId="77777777" w:rsidTr="006547BB">
        <w:trPr>
          <w:trHeight w:val="643"/>
        </w:trPr>
        <w:tc>
          <w:tcPr>
            <w:tcW w:w="1559" w:type="dxa"/>
            <w:tcBorders>
              <w:top w:val="nil"/>
              <w:bottom w:val="nil"/>
            </w:tcBorders>
          </w:tcPr>
          <w:p w14:paraId="61CCA091" w14:textId="77777777" w:rsidR="006547BB" w:rsidRDefault="006547BB" w:rsidP="006547BB"/>
          <w:p w14:paraId="75EDE4D4" w14:textId="0514BEBE" w:rsidR="006547BB" w:rsidRDefault="006547BB" w:rsidP="006547BB">
            <w:r w:rsidRPr="000E4FEA">
              <w:t xml:space="preserve">5分钟</w:t>
            </w:r>
          </w:p>
        </w:tc>
        <w:tc>
          <w:tcPr>
            <w:tcW w:w="6439" w:type="dxa"/>
            <w:gridSpan w:val="3"/>
            <w:tcBorders>
              <w:top w:val="nil"/>
              <w:bottom w:val="nil"/>
            </w:tcBorders>
          </w:tcPr>
          <w:p w14:paraId="5AEFDF60" w14:textId="77777777" w:rsidR="006547BB" w:rsidRDefault="006547BB" w:rsidP="006547BB"/>
          <w:p w14:paraId="42708F67" w14:textId="26799B2C" w:rsidR="006547BB" w:rsidRDefault="006547BB" w:rsidP="006547BB">
            <w:pPr>
              <w:rPr>
                <w:b/>
              </w:rPr>
            </w:pPr>
            <w:r w:rsidRPr="000E4FEA">
              <w:t xml:space="preserve">
                <w:r>
                  <w:rPr>
                    <w:color w:val="FF0000"/>
                    <w:b/>
                  </w:rPr>
                  <w:t xml:space="preserve">麦德琳·亨特步骤 — 目标和目的（Objective and Purpose）</w:t>
                </w:r>
                <w:r>
                  <w:t xml:space="preserve"/>
                  <w:br/>
                  <w:t xml:space="preserve"/>
                  <w:br/>
                  <w:t xml:space="preserve">本课建立在建构主义理论基础之上：学生通过观察复杂系统、识别其组成部分并将其与已有的数字工具和游戏经验相联系，从而主动建构对知识的理解。</w:t>
                  <w:br/>
                  <w:t xml:space="preserve"/>
                  <w:br/>
                  <w:t xml:space="preserve"/>
                </w:r>
                <w:r>
                  <w:rPr>
                    <w:color w:val="ED7D31"/>
                  </w:rPr>
                  <w:t xml:space="preserve">安静点名</w:t>
                </w:r>
                <w:r>
                  <w:t xml:space="preserve">，同时投影仪上展示WALT/WILF幻灯片。</w:t>
                  <w:br/>
                  <w:t xml:space="preserve"/>
                  <w:br/>
                  <w:t xml:space="preserve">朗读WALT：</w:t>
                </w:r>
                <w:r>
                  <w:rPr>
                    <w:color w:val="FFC000"/>
                  </w:rPr>
                  <w:t xml:space="preserve">我们今天要学习的是：把一个数字游戏拆解成各个关键部分、在Scratch中配置我们的工作区、并正确保存我们的作品。</w:t>
                </w:r>
                <w:r>
                  <w:t xml:space="preserve"/>
                  <w:br/>
                  <w:t xml:space="preserve"/>
                  <w:br/>
                  <w:t xml:space="preserve">朗读WILF：</w:t>
                </w:r>
                <w:r>
                  <w:rPr>
                    <w:color w:val="FFC000"/>
                  </w:rPr>
                  <w:t xml:space="preserve">我要看到：你能说出游戏的至少三个独立部分，能在Scratch中找到正确的积木，并在今天课程结束前完成项目的命名和保存。</w:t>
                </w:r>
              </w:t>
            </w:r>
          </w:p>
        </w:tc>
        <w:tc>
          <w:tcPr>
            <w:tcW w:w="6440" w:type="dxa"/>
            <w:gridSpan w:val="2"/>
            <w:tcBorders>
              <w:top w:val="nil"/>
              <w:bottom w:val="nil"/>
            </w:tcBorders>
          </w:tcPr>
          <w:p w14:paraId="07334537" w14:textId="77777777" w:rsidR="006547BB" w:rsidRDefault="006547BB" w:rsidP="006547BB"/>
          <w:p w14:paraId="733A3BF4" w14:textId="73348F9E" w:rsidR="006547BB" w:rsidRDefault="006547BB" w:rsidP="006547BB">
            <w:pPr>
              <w:rPr>
                <w:b/>
                <w:lang w:eastAsia="zh-CN"/>
              </w:rPr>
            </w:pPr>
            <w:r w:rsidRPr="000E4FEA">
              <w:t xml:space="preserve">
                <w:r>
                  <w:rPr>
                    <w:color w:val="0070C0"/>
                    <w:u w:val="single"/>
                  </w:rPr>
                  <w:t xml:space="preserve">分解焦点问题（第1部分向小组提问，不针对个人）：</w:t>
                </w:r>
                <w:r>
                  <w:t xml:space="preserve"/>
                  <w:br/>
                  <w:t xml:space="preserve"/>
                  <w:br/>
                  <w:t xml:space="preserve">• 屏幕上有哪些独立移动的不同部分？</w:t>
                  <w:br/>
                  <w:t xml:space="preserve">• 让分数增加必须满足的确切规则是什么？</w:t>
                  <w:br/>
                  <w:t xml:space="preserve">• 如果只能保留一个元素且游戏还能继续，你会选哪个，为什么？</w:t>
                </w:r>
              </w:t>
            </w:r>
          </w:p>
        </w:tc>
      </w:tr>
      <w:tr w:rsidR="006547BB" w14:paraId="7C13F633" w14:textId="77777777" w:rsidTr="006547BB">
        <w:trPr>
          <w:trHeight w:val="643"/>
        </w:trPr>
        <w:tc>
          <w:tcPr>
            <w:tcW w:w="1559" w:type="dxa"/>
            <w:tcBorders>
              <w:top w:val="nil"/>
              <w:bottom w:val="single" w:sz="4" w:space="0" w:color="auto"/>
            </w:tcBorders>
          </w:tcPr>
          <w:p w14:paraId="59BCB039" w14:textId="77777777" w:rsidR="006547BB" w:rsidRDefault="006547BB" w:rsidP="006547BB"/>
          <w:p w14:paraId="73155E5C" w14:textId="3AC896E1" w:rsidR="006547BB" w:rsidRDefault="006547BB" w:rsidP="006547BB">
            <w:r w:rsidRPr="000E4FEA">
              <w:t xml:space="preserve"/>
            </w:r>
          </w:p>
          <w:p w14:paraId="36AD5AB3" w14:textId="36C1596B" w:rsidR="006547BB" w:rsidRDefault="006547BB" w:rsidP="006547BB"/>
        </w:tc>
        <w:tc>
          <w:tcPr>
            <w:tcW w:w="6439" w:type="dxa"/>
            <w:gridSpan w:val="3"/>
            <w:tcBorders>
              <w:top w:val="nil"/>
              <w:bottom w:val="single" w:sz="4" w:space="0" w:color="auto"/>
            </w:tcBorders>
          </w:tcPr>
          <w:p w14:paraId="15D1EC2E" w14:textId="77777777" w:rsidR="006547BB" w:rsidRDefault="006547BB" w:rsidP="006547BB"/>
          <w:p w14:paraId="14729768" w14:textId="093D5B91" w:rsidR="006547BB" w:rsidRDefault="006547BB" w:rsidP="006547BB">
            <w:r w:rsidRPr="000E4FEA">
              <w:t xml:space="preserve"/>
            </w:r>
          </w:p>
          <w:p w14:paraId="337D51D4" w14:textId="315E64D2" w:rsidR="006547BB" w:rsidRDefault="006547BB" w:rsidP="006547BB">
            <w:pPr>
              <w:rPr>
                <w:b/>
              </w:rPr>
            </w:pPr>
          </w:p>
        </w:tc>
        <w:tc>
          <w:tcPr>
            <w:tcW w:w="6440" w:type="dxa"/>
            <w:gridSpan w:val="2"/>
            <w:tcBorders>
              <w:top w:val="nil"/>
              <w:bottom w:val="single" w:sz="4" w:space="0" w:color="auto"/>
            </w:tcBorders>
          </w:tcPr>
          <w:p w14:paraId="0B271A12" w14:textId="77777777" w:rsidR="006547BB" w:rsidRDefault="006547BB" w:rsidP="006547BB"/>
          <w:p w14:paraId="79EBEBDD" w14:textId="061E8904" w:rsidR="006547BB" w:rsidRDefault="006547BB" w:rsidP="006547BB">
            <w:r w:rsidRPr="000E4FEA">
              <w:t xml:space="preserve"/>
            </w:r>
          </w:p>
          <w:p w14:paraId="69B912D2" w14:textId="761FDB3C" w:rsidR="006547BB" w:rsidRDefault="006547BB" w:rsidP="006547BB">
            <w:pPr>
              <w:rPr>
                <w:b/>
                <w:lang w:eastAsia="zh-CN"/>
              </w:rPr>
            </w:pPr>
          </w:p>
        </w:tc>
      </w:tr>
      <w:tr w:rsidR="003B420C" w14:paraId="00B8E4F6" w14:textId="77777777" w:rsidTr="00EB1BBB">
        <w:tc>
          <w:tcPr>
            <w:tcW w:w="1559" w:type="dxa"/>
            <w:tcBorders>
              <w:bottom w:val="nil"/>
            </w:tcBorders>
          </w:tcPr>
          <w:p w14:paraId="58124141" w14:textId="77777777" w:rsidR="00A570F6" w:rsidRDefault="00A570F6" w:rsidP="001F393F"/>
          <w:p w14:paraId="1F453980" w14:textId="7768F4C5" w:rsidR="00695B25" w:rsidRPr="001F3A07" w:rsidRDefault="00424055" w:rsidP="00CC3A53">
            <w:pPr>
              <w:rPr>
                <w:lang w:eastAsia="zh-CN"/>
              </w:rPr>
            </w:pPr>
            <w:r w:rsidRPr="000E4FEA">
              <w:t xml:space="preserve">8分钟</w:t>
            </w:r>
          </w:p>
        </w:tc>
        <w:tc>
          <w:tcPr>
            <w:tcW w:w="6439" w:type="dxa"/>
            <w:gridSpan w:val="3"/>
            <w:tcBorders>
              <w:bottom w:val="nil"/>
            </w:tcBorders>
          </w:tcPr>
          <w:p w14:paraId="1944BC0D" w14:textId="7F41AC75" w:rsidR="003B420C" w:rsidRPr="003D65FC" w:rsidRDefault="003B420C" w:rsidP="003D65FC">
            <w:pPr>
              <w:rPr>
                <w:iCs/>
              </w:rPr>
            </w:pPr>
            <w:r>
              <w:rPr>
                <w:b/>
              </w:rPr>
              <w:t>Body:</w:t>
            </w:r>
          </w:p>
          <w:p w14:paraId="7CEF0E5E" w14:textId="10EC5314" w:rsidR="003B420C" w:rsidRPr="001F3A07" w:rsidRDefault="003D65FC" w:rsidP="00CC3A53">
            <w:pPr>
              <w:rPr>
                <w:lang w:eastAsia="zh-CN"/>
              </w:rPr>
            </w:pPr>
            <w:r w:rsidRPr="000E4FEA">
              <w:t xml:space="preserve">
                <w:r>
                  <w:rPr>
                    <w:color w:val="FF0000"/>
                    <w:b/>
                  </w:rPr>
                  <w:t xml:space="preserve">麦德琳·亨特步骤 — 信息输入（Input）</w:t>
                </w:r>
                <w:r>
                  <w:t xml:space="preserve"/>
                  <w:br/>
                  <w:t xml:space="preserve"/>
                  <w:br/>
                  <w:t xml:space="preserve">教学输入 — Scratch界面介绍</w:t>
                  <w:br/>
                  <w:t xml:space="preserve"/>
                  <w:br/>
                  <w:t xml:space="preserve"/>
                </w:r>
                <w:r>
                  <w:rPr>
                    <w:color w:val="ED7D31"/>
                  </w:rPr>
                  <w:t xml:space="preserve">指示学生打开Chrome浏览器并导航至scratch.mit.edu；登录或创建Scratch账户。</w:t>
                </w:r>
                <w:r>
                  <w:t xml:space="preserve"> 在投影仪上展示Scratch界面，并使用指针依次标注三大区域：</w:t>
                  <w:br/>
                  <w:t xml:space="preserve"/>
                  <w:br/>
                  <w:t xml:space="preserve"/>
                </w:r>
                <w:r>
                  <w:rPr>
                    <w:color w:val="FFC000"/>
                  </w:rPr>
                  <w:t xml:space="preserve">区域1 — Stage（舞台区）：这是你的游戏实际运行的地方。把它想成玩家会看到的屏幕。</w:t>
                </w:r>
                <w:r>
                  <w:t xml:space="preserve"/>
                  <w:br/>
                  <w:t xml:space="preserve"/>
                </w:r>
                <w:r>
                  <w:rPr>
                    <w:color w:val="FFC000"/>
                  </w:rPr>
                  <w:t xml:space="preserve">区域2 — Sprite List（精灵列表区）：这是你的角色阵容。游戏中每个可移动的东西——Bat、Crystal——都以「精灵」的形式存在于这里。</w:t>
                </w:r>
                <w:r>
                  <w:t xml:space="preserve"/>
                  <w:br/>
                  <w:t xml:space="preserve"/>
                </w:r>
                <w:r>
                  <w:rPr>
                    <w:color w:val="FFC000"/>
                  </w:rPr>
                  <w:t xml:space="preserve">区域3 — Code Blocks Area（代码积木区）：这是你的指令工具箱。你通过拖拽和拼接彩色积木来构建游戏的大脑。</w:t>
                </w:r>
              </w:t>
            </w:r>
          </w:p>
        </w:tc>
        <w:tc>
          <w:tcPr>
            <w:tcW w:w="6440" w:type="dxa"/>
            <w:gridSpan w:val="2"/>
            <w:tcBorders>
              <w:bottom w:val="nil"/>
            </w:tcBorders>
          </w:tcPr>
          <w:p w14:paraId="56E67AD2" w14:textId="77777777" w:rsidR="003B420C" w:rsidRDefault="003B420C" w:rsidP="001F393F">
            <w:pPr>
              <w:rPr>
                <w:b/>
                <w:lang w:eastAsia="zh-CN"/>
              </w:rPr>
            </w:pPr>
          </w:p>
          <w:p w14:paraId="7A072F92" w14:textId="748D3AA6" w:rsidR="003D65FC" w:rsidRPr="001F3A07" w:rsidRDefault="003D65FC" w:rsidP="00CC3A53">
            <w:pPr>
              <w:rPr>
                <w:lang w:eastAsia="zh-CN"/>
              </w:rPr>
            </w:pPr>
            <w:r w:rsidRPr="000E4FEA">
              <w:t xml:space="preserve">
                <w:r>
                  <w:rPr>
                    <w:u w:val="single"/>
                  </w:rPr>
                  <w:t xml:space="preserve">EAL/D学生及视觉学习者支持：</w:t>
                </w:r>
                <w:r>
                  <w:t xml:space="preserve">使用投影仪指针在屏幕上物理高亮每个区域，不能仅依赖口头描述。</w:t>
                  <w:br/>
                  <w:t xml:space="preserve"/>
                  <w:br/>
                  <w:t xml:space="preserve"/>
                </w:r>
                <w:r>
                  <w:rPr>
                    <w:color w:val="FF0000"/>
                    <w:b/>
                  </w:rPr>
                  <w:t xml:space="preserve">内容边界：此阶段不介绍X/Y坐标、循环或Events抽屉以外的任何积木分类。</w:t>
                </w:r>
              </w:t>
            </w:r>
          </w:p>
        </w:tc>
      </w:tr>
      <w:tr w:rsidR="00CC3A53" w14:paraId="70657543" w14:textId="77777777" w:rsidTr="00EB1BBB">
        <w:tc>
          <w:tcPr>
            <w:tcW w:w="1559" w:type="dxa"/>
            <w:tcBorders>
              <w:top w:val="nil"/>
              <w:bottom w:val="nil"/>
            </w:tcBorders>
          </w:tcPr>
          <w:p w14:paraId="707338AE" w14:textId="77777777" w:rsidR="00CC3A53" w:rsidRDefault="00CC3A53" w:rsidP="00CC3A53">
            <w:pPr>
              <w:rPr>
                <w:lang w:eastAsia="zh-CN"/>
              </w:rPr>
            </w:pPr>
          </w:p>
          <w:p w14:paraId="687446FB" w14:textId="19B39C8D" w:rsidR="00CC3A53" w:rsidRDefault="00CC3A53" w:rsidP="00CC3A53">
            <w:r w:rsidRPr="000E4FEA">
              <w:t xml:space="preserve">8分钟</w:t>
            </w:r>
          </w:p>
        </w:tc>
        <w:tc>
          <w:tcPr>
            <w:tcW w:w="6439" w:type="dxa"/>
            <w:gridSpan w:val="3"/>
            <w:tcBorders>
              <w:top w:val="nil"/>
              <w:bottom w:val="nil"/>
            </w:tcBorders>
          </w:tcPr>
          <w:p w14:paraId="3B46B893" w14:textId="77777777" w:rsidR="00CC3A53" w:rsidRDefault="00CC3A53" w:rsidP="00CC3A53">
            <w:pPr>
              <w:rPr>
                <w:lang w:eastAsia="zh-CN"/>
              </w:rPr>
            </w:pPr>
          </w:p>
          <w:p w14:paraId="4FD3F3A2" w14:textId="2A63096A" w:rsidR="00CC3A53" w:rsidRDefault="00CC3A53" w:rsidP="00CC3A53">
            <w:pPr>
              <w:rPr>
                <w:b/>
              </w:rPr>
            </w:pPr>
            <w:r w:rsidRPr="000E4FEA">
              <w:t xml:space="preserve">
                <w:r>
                  <w:rPr>
                    <w:color w:val="FF0000"/>
                    <w:b/>
                  </w:rPr>
                  <w:t xml:space="preserve">麦德琳·亨特步骤 — 建模/示范（Modeling）</w:t>
                </w:r>
                <w:r>
                  <w:t xml:space="preserve"/>
                  <w:br/>
                  <w:t xml:space="preserve"/>
                  <w:br/>
                  <w:t xml:space="preserve">教师演示 — 所有工作区配置步骤（学生仅观察投影仪；此时不触碰设备）</w:t>
                  <w:br/>
                  <w:t xml:space="preserve"/>
                  <w:br/>
                  <w:t xml:space="preserve"/>
                </w:r>
                <w:r>
                  <w:rPr>
                    <w:b/>
                  </w:rPr>
                  <w:t xml:space="preserve">步骤1 — 删除默认猫咪精灵：</w:t>
                </w:r>
                <w:r>
                  <w:t xml:space="preserve"/>
                  <w:br/>
                  <w:t xml:space="preserve"/>
                </w:r>
                <w:r>
                  <w:rPr>
                    <w:color w:val="FFC000"/>
                  </w:rPr>
                  <w:t xml:space="preserve">直接右键单击Sprite List右下角的猫咪图标。会出现一个小菜单——选择Delete。你的舞台现在应该完全为空了。</w:t>
                </w:r>
                <w:r>
                  <w:t xml:space="preserve"/>
                  <w:br/>
                  <w:t xml:space="preserve"/>
                  <w:br/>
                  <w:t xml:space="preserve"/>
                </w:r>
                <w:r>
                  <w:rPr>
                    <w:b/>
                  </w:rPr>
                  <w:t xml:space="preserve">步骤2 — 添加Bat精灵：</w:t>
                </w:r>
                <w:r>
                  <w:t xml:space="preserve"/>
                  <w:br/>
                  <w:t xml:space="preserve"/>
                </w:r>
                <w:r>
                  <w:rPr>
                    <w:color w:val="FFC000"/>
                  </w:rPr>
                  <w:t xml:space="preserve">看到Sprite List右下角那个带小猫脸的蓝色圆圈了吗？点击它。在打开的素材库中，在搜索框中输入Bat，点击Bat的缩略图。你的舞台上应该出现一只蝙蝠了。</w:t>
                </w:r>
                <w:r>
                  <w:t xml:space="preserve"/>
                  <w:br/>
                  <w:t xml:space="preserve"/>
                  <w:br/>
                  <w:t xml:space="preserve"/>
                </w:r>
                <w:r>
                  <w:rPr>
                    <w:b/>
                  </w:rPr>
                  <w:t xml:space="preserve">步骤3 — 添加Blue Sky背景：</w:t>
                </w:r>
                <w:r>
                  <w:t xml:space="preserve"/>
                  <w:br/>
                  <w:t xml:space="preserve"/>
                </w:r>
                <w:r>
                  <w:rPr>
                    <w:color w:val="FFC000"/>
                  </w:rPr>
                  <w:t xml:space="preserve">看屏幕最右下角——Stage旁边有一个小风景图标。点击它。在背景库中搜索Blue Sky并点击。你的舞台背景现在应该变蓝了。</w:t>
                </w:r>
                <w:r>
                  <w:t xml:space="preserve"/>
                  <w:br/>
                  <w:t xml:space="preserve"/>
                  <w:br/>
                  <w:t xml:space="preserve"/>
                </w:r>
                <w:r>
                  <w:rPr>
                    <w:b/>
                  </w:rPr>
                  <w:t xml:space="preserve">步骤4 — 放置[When Green Flag Clicked]积木：</w:t>
                </w:r>
                <w:r>
                  <w:t xml:space="preserve"/>
                  <w:br/>
                  <w:t xml:space="preserve"/>
                </w:r>
                <w:r>
                  <w:rPr>
                    <w:color w:val="FFC000"/>
                  </w:rPr>
                  <w:t xml:space="preserve">找到黄色的Events分类——它看起来像一个闪电符号。把[When Green Flag Clicked]积木从面板拖到空白的脚本区。那个积木就是你的游戏的点火开关。</w:t>
                </w:r>
              </w:t>
            </w:r>
          </w:p>
        </w:tc>
        <w:tc>
          <w:tcPr>
            <w:tcW w:w="6440" w:type="dxa"/>
            <w:gridSpan w:val="2"/>
            <w:tcBorders>
              <w:top w:val="nil"/>
              <w:bottom w:val="nil"/>
            </w:tcBorders>
          </w:tcPr>
          <w:p w14:paraId="6873C470" w14:textId="77777777" w:rsidR="00CC3A53" w:rsidRDefault="00CC3A53" w:rsidP="00CC3A53">
            <w:pPr>
              <w:rPr>
                <w:lang w:eastAsia="zh-CN"/>
              </w:rPr>
            </w:pPr>
          </w:p>
          <w:p w14:paraId="11366FA3" w14:textId="25BC763C" w:rsidR="00CC3A53" w:rsidRDefault="00CC3A53" w:rsidP="00CC3A53">
            <w:pPr>
              <w:rPr>
                <w:b/>
                <w:lang w:eastAsia="zh-CN"/>
              </w:rPr>
            </w:pPr>
            <w:r w:rsidRPr="000E4FEA">
              <w:t xml:space="preserve">
                <w:r>
                  <w:rPr>
                    <w:color w:val="FF0000"/>
                  </w:rPr>
                  <w:t xml:space="preserve">学生在教师完成完整演示前不触碰自己的设备——这是完整的建模示范阶段。</w:t>
                </w:r>
                <w:r>
                  <w:t xml:space="preserve"/>
                  <w:br/>
                  <w:t xml:space="preserve"/>
                  <w:br/>
                  <w:t xml:space="preserve"/>
                </w:r>
                <w:r>
                  <w:rPr>
                    <w:u w:val="single"/>
                  </w:rPr>
                  <w:t xml:space="preserve">指导练习期间需拦截的常见错误：</w:t>
                </w:r>
                <w:r>
                  <w:t xml:space="preserve"/>
                  <w:br/>
                  <w:t xml:space="preserve"/>
                  <w:br/>
                  <w:t xml:space="preserve">- 学生通过Paint选项添加背景——引导至素材库搜索标签页。</w:t>
                  <w:br/>
                  <w:t xml:space="preserve">- 学生找不到Bat——确认拼写无误，无多余字符。</w:t>
                  <w:br/>
                  <w:t xml:space="preserve">- 学生误删了错误精灵——用Ctrl+Z撤销或从素材库重新添加。</w:t>
                  <w:br/>
                  <w:t xml:space="preserve"/>
                  <w:br/>
                  <w:t xml:space="preserve"/>
                </w:r>
                <w:r>
                  <w:rPr>
                    <w:color w:val="FF0000"/>
                  </w:rPr>
                  <w:t xml:space="preserve">若某学生设备无法加载Scratch，临时将其与邻座配对；不因此中断全班教学。</w:t>
                </w:r>
              </w:t>
            </w:r>
          </w:p>
        </w:tc>
      </w:tr>
      <w:tr w:rsidR="00CC3A53" w14:paraId="18D9A403" w14:textId="77777777" w:rsidTr="00EB1BBB">
        <w:tc>
          <w:tcPr>
            <w:tcW w:w="1559" w:type="dxa"/>
            <w:tcBorders>
              <w:top w:val="nil"/>
              <w:bottom w:val="nil"/>
            </w:tcBorders>
          </w:tcPr>
          <w:p w14:paraId="4976D80A" w14:textId="77777777" w:rsidR="00CC3A53" w:rsidRDefault="00CC3A53" w:rsidP="00CC3A53">
            <w:pPr>
              <w:rPr>
                <w:lang w:eastAsia="zh-CN"/>
              </w:rPr>
            </w:pPr>
          </w:p>
          <w:p w14:paraId="3FF73CDE" w14:textId="28D03C8E" w:rsidR="00CC3A53" w:rsidRDefault="00CC3A53" w:rsidP="00CC3A53">
            <w:r w:rsidRPr="000E4FEA">
              <w:t xml:space="preserve">5分钟</w:t>
            </w:r>
          </w:p>
        </w:tc>
        <w:tc>
          <w:tcPr>
            <w:tcW w:w="6439" w:type="dxa"/>
            <w:gridSpan w:val="3"/>
            <w:tcBorders>
              <w:top w:val="nil"/>
              <w:bottom w:val="nil"/>
            </w:tcBorders>
          </w:tcPr>
          <w:p w14:paraId="6B12AC7A" w14:textId="77777777" w:rsidR="00CC3A53" w:rsidRDefault="00CC3A53" w:rsidP="00CC3A53">
            <w:pPr>
              <w:rPr>
                <w:lang w:eastAsia="zh-CN"/>
              </w:rPr>
            </w:pPr>
          </w:p>
          <w:p w14:paraId="0AE6F834" w14:textId="376C097E" w:rsidR="00CC3A53" w:rsidRDefault="00CC3A53" w:rsidP="00CC3A53">
            <w:pPr>
              <w:rPr>
                <w:b/>
              </w:rPr>
            </w:pPr>
            <w:r w:rsidRPr="000E4FEA">
              <w:t xml:space="preserve">
                <w:r>
                  <w:rPr>
                    <w:color w:val="FF0000"/>
                    <w:b/>
                  </w:rPr>
                  <w:t xml:space="preserve">麦德琳·亨特步骤 — 检查理解（Checking for Understanding）</w:t>
                </w:r>
                <w:r>
                  <w:t xml:space="preserve"/>
                  <w:br/>
                  <w:t xml:space="preserve"/>
                  <w:br/>
                  <w:t xml:space="preserve">在将学生放手进行指导练习之前，向小组（而非个人）提出以下问题，运用等待时间：</w:t>
                  <w:br/>
                  <w:t xml:space="preserve"/>
                  <w:br/>
                  <w:t xml:space="preserve"/>
                </w:r>
                <w:r>
                  <w:rPr>
                    <w:color w:val="FFC000"/>
                  </w:rPr>
                  <w:t xml:space="preserve">指出Scratch界面上Events抽屉的位置。它是什么颜色？</w:t>
                </w:r>
                <w:r>
                  <w:t xml:space="preserve"/>
                  <w:br/>
                  <w:t xml:space="preserve"/>
                </w:r>
                <w:r>
                  <w:rPr>
                    <w:color w:val="FFC000"/>
                  </w:rPr>
                  <w:t xml:space="preserve">如果我现在要求你删除猫咪精灵，你会先点击什么？</w:t>
                </w:r>
                <w:r>
                  <w:t xml:space="preserve"/>
                  <w:br/>
                  <w:t xml:space="preserve"/>
                </w:r>
                <w:r>
                  <w:rPr>
                    <w:color w:val="FFC000"/>
                  </w:rPr>
                  <w:t xml:space="preserve">你点击绿旗时启动程序的那个积木叫什么名字？</w:t>
                </w:r>
                <w:r>
                  <w:t xml:space="preserve"/>
                  <w:br/>
                  <w:t xml:space="preserve"/>
                  <w:br/>
                  <w:t xml:space="preserve"/>
                </w:r>
                <w:r>
                  <w:rPr>
                    <w:color w:val="ED7D31"/>
                  </w:rPr>
                  <w:t xml:space="preserve">扫视全班</w:t>
                </w:r>
                <w:r>
                  <w:t xml:space="preserve">以发现迟疑或困惑的迹象。若超过三分之一的学生无法自信作答，须重新演示相关建模步骤，然后才能继续进行。</w:t>
                </w:r>
              </w:t>
            </w:r>
          </w:p>
        </w:tc>
        <w:tc>
          <w:tcPr>
            <w:tcW w:w="6440" w:type="dxa"/>
            <w:gridSpan w:val="2"/>
            <w:tcBorders>
              <w:top w:val="nil"/>
              <w:bottom w:val="nil"/>
            </w:tcBorders>
          </w:tcPr>
          <w:p w14:paraId="04B38A7A" w14:textId="77777777" w:rsidR="00CC3A53" w:rsidRDefault="00CC3A53" w:rsidP="00CC3A53">
            <w:pPr>
              <w:rPr>
                <w:lang w:eastAsia="zh-CN"/>
              </w:rPr>
            </w:pPr>
          </w:p>
          <w:p w14:paraId="59CC976A" w14:textId="7CEA0D55" w:rsidR="00CC3A53" w:rsidRDefault="00CC3A53" w:rsidP="00CC3A53">
            <w:pPr>
              <w:rPr>
                <w:b/>
                <w:lang w:eastAsia="zh-CN"/>
              </w:rPr>
            </w:pPr>
            <w:r w:rsidRPr="000E4FEA">
              <w:t xml:space="preserve">
                <w:r>
                  <w:rPr>
                    <w:color w:val="FF0000"/>
                    <w:b/>
                  </w:rPr>
                  <w:t xml:space="preserve">关卡检查：</w:t>
                </w:r>
                <w:r>
                  <w:rPr>
                    <w:color w:val="FF0000"/>
                  </w:rPr>
                  <w:t xml:space="preserve">只有在全班展现出足够的理解程度后才能进入指导练习。检查理解是决策关卡，而非走过场。如有必要，重新演示并再次检查后再放手练习。</w:t>
                </w:r>
              </w:t>
            </w:r>
          </w:p>
        </w:tc>
      </w:tr>
      <w:tr w:rsidR="00CC3A53" w14:paraId="151EE397" w14:textId="77777777" w:rsidTr="00EB1BBB">
        <w:tc>
          <w:tcPr>
            <w:tcW w:w="1559" w:type="dxa"/>
            <w:tcBorders>
              <w:top w:val="nil"/>
              <w:bottom w:val="nil"/>
            </w:tcBorders>
          </w:tcPr>
          <w:p w14:paraId="7E4F9155" w14:textId="77777777" w:rsidR="00CC3A53" w:rsidRDefault="00CC3A53" w:rsidP="00CC3A53">
            <w:pPr>
              <w:rPr>
                <w:lang w:eastAsia="zh-CN"/>
              </w:rPr>
            </w:pPr>
          </w:p>
          <w:p w14:paraId="1FA4255A" w14:textId="0EB953E0" w:rsidR="00CC3A53" w:rsidRDefault="00CC3A53" w:rsidP="00CC3A53">
            <w:r w:rsidRPr="000E4FEA">
              <w:t xml:space="preserve">12分钟</w:t>
            </w:r>
          </w:p>
        </w:tc>
        <w:tc>
          <w:tcPr>
            <w:tcW w:w="6439" w:type="dxa"/>
            <w:gridSpan w:val="3"/>
            <w:tcBorders>
              <w:top w:val="nil"/>
              <w:bottom w:val="nil"/>
            </w:tcBorders>
          </w:tcPr>
          <w:p w14:paraId="6FF80C7F" w14:textId="77777777" w:rsidR="00CC3A53" w:rsidRDefault="00CC3A53" w:rsidP="00CC3A53">
            <w:pPr>
              <w:rPr>
                <w:lang w:eastAsia="zh-CN"/>
              </w:rPr>
            </w:pPr>
          </w:p>
          <w:p w14:paraId="7739C2BC" w14:textId="3E78F392" w:rsidR="00CC3A53" w:rsidRDefault="00CC3A53" w:rsidP="00CC3A53">
            <w:pPr>
              <w:rPr>
                <w:b/>
              </w:rPr>
            </w:pPr>
            <w:r w:rsidRPr="000E4FEA">
              <w:t xml:space="preserve">
                <w:r>
                  <w:rPr>
                    <w:color w:val="FF0000"/>
                    <w:b/>
                  </w:rPr>
                  <w:t xml:space="preserve">麦德琳·亨特步骤 — 指导练习（Guided Practice）</w:t>
                </w:r>
                <w:r>
                  <w:t xml:space="preserve"/>
                  <w:br/>
                  <w:t xml:space="preserve"/>
                  <w:br/>
                  <w:t xml:space="preserve">学生在自己的设备上复现全部四项工作区配置步骤。步骤一次一个地发布（渐进式责任释放模型 — 我们一起做）。</w:t>
                  <w:br/>
                  <w:t xml:space="preserve"/>
                  <w:br/>
                  <w:t xml:space="preserve"/>
                </w:r>
                <w:r>
                  <w:rPr>
                    <w:b/>
                  </w:rPr>
                  <w:t xml:space="preserve">步骤1：</w:t>
                </w:r>
                <w:r>
                  <w:rPr>
                    <w:color w:val="FFC000"/>
                  </w:rPr>
                  <w:t xml:space="preserve">右键单击Sprite List中的猫咪图标 → 选择Delete。舞台现在应该为空。</w:t>
                </w:r>
                <w:r>
                  <w:t xml:space="preserve"> </w:t>
                </w:r>
                <w:r>
                  <w:rPr>
                    <w:color w:val="ED7D31"/>
                  </w:rPr>
                  <w:t xml:space="preserve">暂停并确认所有学生的舞台已变为空白后再继续。</w:t>
                </w:r>
                <w:r>
                  <w:t xml:space="preserve"/>
                  <w:br/>
                  <w:t xml:space="preserve"/>
                  <w:br/>
                  <w:t xml:space="preserve"/>
                </w:r>
                <w:r>
                  <w:rPr>
                    <w:b/>
                  </w:rPr>
                  <w:t xml:space="preserve">步骤2：</w:t>
                </w:r>
                <w:r>
                  <w:rPr>
                    <w:color w:val="FFC000"/>
                  </w:rPr>
                  <w:t xml:space="preserve">点击Sprite List右下角的蓝色圆圈 → 输入Bat → 点击Bat缩略图。</w:t>
                </w:r>
                <w:r>
                  <w:t xml:space="preserve"> </w:t>
                </w:r>
                <w:r>
                  <w:rPr>
                    <w:color w:val="ED7D31"/>
                  </w:rPr>
                  <w:t xml:space="preserve">巡视并确认所有学生舞台上已出现Bat后再继续。</w:t>
                </w:r>
                <w:r>
                  <w:t xml:space="preserve"/>
                  <w:br/>
                  <w:t xml:space="preserve"/>
                  <w:br/>
                  <w:t xml:space="preserve"/>
                </w:r>
                <w:r>
                  <w:rPr>
                    <w:b/>
                  </w:rPr>
                  <w:t xml:space="preserve">步骤3：</w:t>
                </w:r>
                <w:r>
                  <w:rPr>
                    <w:color w:val="FFC000"/>
                  </w:rPr>
                  <w:t xml:space="preserve">点击Stage旁边的风景图标 → 搜索Blue Sky → 点击它。</w:t>
                </w:r>
                <w:r>
                  <w:t xml:space="preserve"> </w:t>
                </w:r>
                <w:r>
                  <w:rPr>
                    <w:color w:val="ED7D31"/>
                  </w:rPr>
                  <w:t xml:space="preserve">巡视并确认所有屏幕上Blue Sky背景已应用后再继续。</w:t>
                </w:r>
                <w:r>
                  <w:t xml:space="preserve"/>
                  <w:br/>
                  <w:t xml:space="preserve"/>
                  <w:br/>
                  <w:t xml:space="preserve"/>
                </w:r>
                <w:r>
                  <w:rPr>
                    <w:b/>
                  </w:rPr>
                  <w:t xml:space="preserve">步骤4：</w:t>
                </w:r>
                <w:r>
                  <w:rPr>
                    <w:color w:val="FFC000"/>
                  </w:rPr>
                  <w:t xml:space="preserve">找到黄色Events分类 → 将[When Green Flag Clicked]积木拖到空白脚本区。</w:t>
                </w:r>
                <w:r>
                  <w:t xml:space="preserve"> </w:t>
                </w:r>
                <w:r>
                  <w:rPr>
                    <w:color w:val="ED7D31"/>
                  </w:rPr>
                  <w:t xml:space="preserve">巡视并目视确认</w:t>
                </w:r>
                <w:r>
                  <w:t xml:space="preserve">所有学生脚本区中已放置积木。</w:t>
                </w:r>
              </w:t>
            </w:r>
          </w:p>
        </w:tc>
        <w:tc>
          <w:tcPr>
            <w:tcW w:w="6440" w:type="dxa"/>
            <w:gridSpan w:val="2"/>
            <w:tcBorders>
              <w:top w:val="nil"/>
              <w:bottom w:val="nil"/>
            </w:tcBorders>
          </w:tcPr>
          <w:p w14:paraId="3CEAA50F" w14:textId="77777777" w:rsidR="00CC3A53" w:rsidRDefault="00CC3A53" w:rsidP="00CC3A53">
            <w:pPr>
              <w:rPr>
                <w:lang w:eastAsia="zh-CN"/>
              </w:rPr>
            </w:pPr>
          </w:p>
          <w:p w14:paraId="7DF0ACB7" w14:textId="58C08AC5" w:rsidR="00CC3A53" w:rsidRDefault="00CC3A53" w:rsidP="00CC3A53">
            <w:pPr>
              <w:rPr>
                <w:b/>
                <w:lang w:eastAsia="zh-CN"/>
              </w:rPr>
            </w:pPr>
            <w:r w:rsidRPr="000E4FEA">
              <w:t xml:space="preserve">
                <w:r>
                  <w:rPr>
                    <w:u w:val="single"/>
                  </w:rPr>
                  <w:t xml:space="preserve">差异化教学：</w:t>
                </w:r>
                <w:r>
                  <w:t xml:space="preserve"/>
                  <w:br/>
                  <w:t xml:space="preserve"/>
                  <w:br/>
                  <w:t xml:space="preserve">遇到困难的学生在教师巡视期间获得直接的1对1支持。提前完成全部四步的学生可以目视探索其余积木分类（不拖动任何积木），记录他们对每种颜色可能代表什么的预测。</w:t>
                  <w:br/>
                  <w:t xml:space="preserve"/>
                  <w:br/>
                  <w:t xml:space="preserve">允许合作学习：已完成的学生可以用轻声口头方式帮助仍在配置的同学——不得触碰对方的键盘。</w:t>
                </w:r>
              </w:t>
            </w:r>
          </w:p>
        </w:tc>
      </w:tr>
      <w:tr w:rsidR="00CC3A53" w14:paraId="14E535A8" w14:textId="77777777" w:rsidTr="00EB1BBB">
        <w:tc>
          <w:tcPr>
            <w:tcW w:w="1559" w:type="dxa"/>
            <w:tcBorders>
              <w:top w:val="nil"/>
              <w:bottom w:val="nil"/>
            </w:tcBorders>
          </w:tcPr>
          <w:p w14:paraId="1FA4F8E8" w14:textId="77777777" w:rsidR="00CC3A53" w:rsidRDefault="00CC3A53" w:rsidP="00CC3A53">
            <w:pPr>
              <w:rPr>
                <w:lang w:eastAsia="zh-CN"/>
              </w:rPr>
            </w:pPr>
          </w:p>
          <w:p w14:paraId="45B19A89" w14:textId="270005D4" w:rsidR="00CC3A53" w:rsidRDefault="00CC3A53" w:rsidP="00CC3A53">
            <w:r w:rsidRPr="000E4FEA">
              <w:t xml:space="preserve">7分钟</w:t>
            </w:r>
          </w:p>
        </w:tc>
        <w:tc>
          <w:tcPr>
            <w:tcW w:w="6439" w:type="dxa"/>
            <w:gridSpan w:val="3"/>
            <w:tcBorders>
              <w:top w:val="nil"/>
              <w:bottom w:val="nil"/>
            </w:tcBorders>
          </w:tcPr>
          <w:p w14:paraId="4C192B65" w14:textId="77777777" w:rsidR="00CC3A53" w:rsidRDefault="00CC3A53" w:rsidP="00CC3A53">
            <w:pPr>
              <w:rPr>
                <w:lang w:eastAsia="zh-CN"/>
              </w:rPr>
            </w:pPr>
          </w:p>
          <w:p w14:paraId="49824D3D" w14:textId="692380A7" w:rsidR="00CC3A53" w:rsidRDefault="00CC3A53" w:rsidP="00CC3A53">
            <w:pPr>
              <w:rPr>
                <w:b/>
              </w:rPr>
            </w:pPr>
            <w:r w:rsidRPr="000E4FEA">
              <w:t xml:space="preserve">
                <w:r>
                  <w:rPr>
                    <w:color w:val="FF0000"/>
                    <w:b/>
                  </w:rPr>
                  <w:t xml:space="preserve">麦德琳·亨特步骤 — 独立练习（Independent Practice）</w:t>
                </w:r>
                <w:r>
                  <w:t xml:space="preserve"/>
                  <w:br/>
                  <w:t xml:space="preserve"/>
                  <w:br/>
                  <w:t xml:space="preserve"/>
                </w:r>
                <w:r>
                  <w:rPr>
                    <w:color w:val="ED7D31"/>
                  </w:rPr>
                  <w:t xml:space="preserve">向已完成全部四项必做工作区操作的学生分发备用工作纸。</w:t>
                </w:r>
                <w:r>
                  <w:t xml:space="preserve"/>
                  <w:br/>
                  <w:t xml:space="preserve"/>
                  <w:br/>
                  <w:t xml:space="preserve">朗读任务说明：</w:t>
                </w:r>
                <w:r>
                  <w:rPr>
                    <w:color w:val="FFC000"/>
                  </w:rPr>
                  <w:t xml:space="preserve">你的工作纸上有一张Scratch截图，上面有五个箭头指向不同区域。对于每个箭头：写下该区域的名称，然后写一句话说明它的功能。举个例子——箭头一指向Stage。你应该写：Stage——游戏运行并展示给玩家的区域。所有五个都用这个格式来写。</w:t>
                </w:r>
                <w:r>
                  <w:t xml:space="preserve"/>
                  <w:br/>
                  <w:t xml:space="preserve"/>
                  <w:br/>
                  <w:t xml:space="preserve"/>
                </w:r>
                <w:r>
                  <w:rPr>
                    <w:color w:val="ED7D31"/>
                  </w:rPr>
                  <w:t xml:space="preserve">教师继续巡视</w:t>
                </w:r>
                <w:r>
                  <w:t xml:space="preserve">，为仍在完成工作区配置的学生提供直接支持。</w:t>
                </w:r>
              </w:t>
            </w:r>
          </w:p>
        </w:tc>
        <w:tc>
          <w:tcPr>
            <w:tcW w:w="6440" w:type="dxa"/>
            <w:gridSpan w:val="2"/>
            <w:tcBorders>
              <w:top w:val="nil"/>
              <w:bottom w:val="nil"/>
            </w:tcBorders>
          </w:tcPr>
          <w:p w14:paraId="2E5C4D43" w14:textId="77777777" w:rsidR="00CC3A53" w:rsidRDefault="00CC3A53" w:rsidP="00CC3A53">
            <w:pPr>
              <w:rPr>
                <w:lang w:eastAsia="zh-CN"/>
              </w:rPr>
            </w:pPr>
          </w:p>
          <w:p w14:paraId="26DA0457" w14:textId="10BD0C88" w:rsidR="00CC3A53" w:rsidRDefault="00CC3A53" w:rsidP="00CC3A53">
            <w:pPr>
              <w:rPr>
                <w:b/>
                <w:lang w:eastAsia="zh-CN"/>
              </w:rPr>
            </w:pPr>
            <w:r w:rsidRPr="000E4FEA">
              <w:t xml:space="preserve">
                <w:r>
                  <w:rPr>
                    <w:u w:val="single"/>
                  </w:rPr>
                  <w:t xml:space="preserve">差异化教学：</w:t>
                </w:r>
                <w:r>
                  <w:t xml:space="preserve"/>
                  <w:br/>
                  <w:t xml:space="preserve"/>
                  <w:br/>
                  <w:t xml:space="preserve">仍在完成配置步骤的学生继续获得直接1对1支持。</w:t>
                  <w:br/>
                  <w:t xml:space="preserve"/>
                  <w:br/>
                  <w:t xml:space="preserve">快速完成工作纸的学生可以目视探索其余积木分类（不拖动任何积木），记录对每种颜色代表内容的预测。</w:t>
                </w:r>
              </w:t>
            </w:r>
          </w:p>
        </w:tc>
      </w:tr>
      <w:tr w:rsidR="00CC3A53" w14:paraId="7A44D03C" w14:textId="77777777" w:rsidTr="00EB1BBB">
        <w:tc>
          <w:tcPr>
            <w:tcW w:w="1559" w:type="dxa"/>
            <w:tcBorders>
              <w:top w:val="nil"/>
              <w:bottom w:val="nil"/>
            </w:tcBorders>
          </w:tcPr>
          <w:p w14:paraId="1DA54343" w14:textId="77777777" w:rsidR="00CC3A53" w:rsidRDefault="00CC3A53" w:rsidP="00CC3A53">
            <w:pPr>
              <w:rPr>
                <w:lang w:eastAsia="zh-CN"/>
              </w:rPr>
            </w:pPr>
          </w:p>
          <w:p w14:paraId="6421C9C1" w14:textId="554B94C1" w:rsidR="00CC3A53" w:rsidRDefault="00CC3A53" w:rsidP="00CC3A53">
            <w:r w:rsidRPr="000E4FEA">
              <w:t xml:space="preserve"/>
            </w:r>
          </w:p>
        </w:tc>
        <w:tc>
          <w:tcPr>
            <w:tcW w:w="6439" w:type="dxa"/>
            <w:gridSpan w:val="3"/>
            <w:tcBorders>
              <w:top w:val="nil"/>
              <w:bottom w:val="nil"/>
            </w:tcBorders>
          </w:tcPr>
          <w:p w14:paraId="5FF2821B" w14:textId="77777777" w:rsidR="00CC3A53" w:rsidRDefault="00CC3A53" w:rsidP="00CC3A53">
            <w:pPr>
              <w:rPr>
                <w:lang w:eastAsia="zh-CN"/>
              </w:rPr>
            </w:pPr>
          </w:p>
          <w:p w14:paraId="7F45D4B0" w14:textId="5C876A1C" w:rsidR="00CC3A53" w:rsidRDefault="00CC3A53" w:rsidP="00CC3A53">
            <w:pPr>
              <w:rPr>
                <w:b/>
              </w:rPr>
            </w:pPr>
            <w:r w:rsidRPr="000E4FEA">
              <w:t xml:space="preserve"/>
            </w:r>
          </w:p>
        </w:tc>
        <w:tc>
          <w:tcPr>
            <w:tcW w:w="6440" w:type="dxa"/>
            <w:gridSpan w:val="2"/>
            <w:tcBorders>
              <w:top w:val="nil"/>
              <w:bottom w:val="nil"/>
            </w:tcBorders>
          </w:tcPr>
          <w:p w14:paraId="7F2553C2" w14:textId="77777777" w:rsidR="00CC3A53" w:rsidRDefault="00CC3A53" w:rsidP="00CC3A53">
            <w:pPr>
              <w:rPr>
                <w:lang w:eastAsia="zh-CN"/>
              </w:rPr>
            </w:pPr>
          </w:p>
          <w:p w14:paraId="34FD7380" w14:textId="0476CC2F" w:rsidR="00CC3A53" w:rsidRDefault="00CC3A53" w:rsidP="00CC3A53">
            <w:pPr>
              <w:rPr>
                <w:b/>
                <w:lang w:eastAsia="zh-CN"/>
              </w:rPr>
            </w:pPr>
            <w:r w:rsidRPr="000E4FEA">
              <w:t xml:space="preserve"/>
            </w:r>
          </w:p>
        </w:tc>
      </w:tr>
      <w:tr w:rsidR="00CC3A53" w14:paraId="09C69397" w14:textId="77777777" w:rsidTr="00743EE5">
        <w:tc>
          <w:tcPr>
            <w:tcW w:w="1559" w:type="dxa"/>
            <w:tcBorders>
              <w:top w:val="nil"/>
              <w:bottom w:val="single" w:sz="4" w:space="0" w:color="auto"/>
            </w:tcBorders>
          </w:tcPr>
          <w:p w14:paraId="2AFD0A93" w14:textId="77777777" w:rsidR="00CC3A53" w:rsidRDefault="00CC3A53" w:rsidP="00CC3A53">
            <w:pPr>
              <w:rPr>
                <w:lang w:eastAsia="zh-CN"/>
              </w:rPr>
            </w:pPr>
          </w:p>
          <w:p w14:paraId="6B663105" w14:textId="0701164F" w:rsidR="00CC3A53" w:rsidRDefault="00CC3A53" w:rsidP="00CC3A53">
            <w:r w:rsidRPr="000E4FEA">
              <w:t xml:space="preserve"/>
            </w:r>
          </w:p>
          <w:p w14:paraId="14CEEDB7" w14:textId="488B7887" w:rsidR="001F3A07" w:rsidRDefault="001F3A07" w:rsidP="00CC3A53"/>
        </w:tc>
        <w:tc>
          <w:tcPr>
            <w:tcW w:w="6439" w:type="dxa"/>
            <w:gridSpan w:val="3"/>
            <w:tcBorders>
              <w:top w:val="nil"/>
              <w:bottom w:val="single" w:sz="4" w:space="0" w:color="auto"/>
            </w:tcBorders>
          </w:tcPr>
          <w:p w14:paraId="0AB0DF57" w14:textId="77777777" w:rsidR="00CC3A53" w:rsidRDefault="00CC3A53" w:rsidP="00CC3A53">
            <w:pPr>
              <w:rPr>
                <w:lang w:eastAsia="zh-CN"/>
              </w:rPr>
            </w:pPr>
          </w:p>
          <w:p w14:paraId="5AF7B363" w14:textId="2E21F4AF" w:rsidR="00CC3A53" w:rsidRDefault="00CC3A53" w:rsidP="00CC3A53">
            <w:r w:rsidRPr="000E4FEA">
              <w:t xml:space="preserve"/>
            </w:r>
          </w:p>
          <w:p w14:paraId="618242FF" w14:textId="3E74CE65" w:rsidR="001F3A07" w:rsidRDefault="001F3A07" w:rsidP="00CC3A53">
            <w:pPr>
              <w:rPr>
                <w:b/>
              </w:rPr>
            </w:pPr>
          </w:p>
        </w:tc>
        <w:tc>
          <w:tcPr>
            <w:tcW w:w="6440" w:type="dxa"/>
            <w:gridSpan w:val="2"/>
            <w:tcBorders>
              <w:top w:val="nil"/>
              <w:bottom w:val="single" w:sz="4" w:space="0" w:color="auto"/>
            </w:tcBorders>
          </w:tcPr>
          <w:p w14:paraId="4C9BAFA7" w14:textId="77777777" w:rsidR="00CC3A53" w:rsidRDefault="00CC3A53" w:rsidP="00CC3A53">
            <w:pPr>
              <w:rPr>
                <w:lang w:eastAsia="zh-CN"/>
              </w:rPr>
            </w:pPr>
          </w:p>
          <w:p w14:paraId="105C9BD0" w14:textId="4A1C1C9E" w:rsidR="00CC3A53" w:rsidRDefault="00CC3A53" w:rsidP="00CC3A53">
            <w:r w:rsidRPr="000E4FEA">
              <w:t xml:space="preserve"/>
            </w:r>
          </w:p>
          <w:p w14:paraId="5D510F58" w14:textId="0BAE6D97" w:rsidR="001F3A07" w:rsidRDefault="001F3A07" w:rsidP="00CC3A53">
            <w:pPr>
              <w:rPr>
                <w:b/>
                <w:lang w:eastAsia="zh-CN"/>
              </w:rPr>
            </w:pPr>
          </w:p>
        </w:tc>
      </w:tr>
      <w:tr w:rsidR="003B420C" w14:paraId="162EDAB7" w14:textId="77777777" w:rsidTr="00743EE5">
        <w:trPr>
          <w:trHeight w:val="516"/>
        </w:trPr>
        <w:tc>
          <w:tcPr>
            <w:tcW w:w="1559" w:type="dxa"/>
            <w:tcBorders>
              <w:bottom w:val="nil"/>
            </w:tcBorders>
          </w:tcPr>
          <w:p w14:paraId="52248353" w14:textId="77777777" w:rsidR="00A570F6" w:rsidRDefault="00A570F6" w:rsidP="001F393F"/>
          <w:p w14:paraId="50345AA7" w14:textId="5188D5E0" w:rsidR="003B420C" w:rsidRPr="001F3A07" w:rsidRDefault="00424055" w:rsidP="001F3A07">
            <w:pPr>
              <w:rPr>
                <w:lang w:eastAsia="zh-CN"/>
              </w:rPr>
            </w:pPr>
            <w:r w:rsidRPr="000E4FEA">
              <w:t xml:space="preserve">5分钟</w:t>
            </w:r>
          </w:p>
        </w:tc>
        <w:tc>
          <w:tcPr>
            <w:tcW w:w="6439" w:type="dxa"/>
            <w:gridSpan w:val="3"/>
            <w:tcBorders>
              <w:bottom w:val="nil"/>
            </w:tcBorders>
          </w:tcPr>
          <w:p w14:paraId="3029E775" w14:textId="15FE61FB" w:rsidR="00FF4B41" w:rsidRPr="00FF4B41" w:rsidRDefault="003B420C" w:rsidP="00FF4B41">
            <w:pPr>
              <w:rPr>
                <w:i/>
                <w:lang w:eastAsia="zh-CN"/>
              </w:rPr>
            </w:pPr>
            <w:r>
              <w:rPr>
                <w:b/>
              </w:rPr>
              <w:t>Conclusion:</w:t>
            </w:r>
            <w:r>
              <w:rPr>
                <w:b/>
                <w:i/>
              </w:rPr>
              <w:t xml:space="preserve">  </w:t>
            </w:r>
          </w:p>
          <w:p w14:paraId="0BC81732" w14:textId="1A941331" w:rsidR="00B43EAF" w:rsidRPr="00FF4B41" w:rsidRDefault="00FF4B41" w:rsidP="001F3A07">
            <w:pPr>
              <w:rPr>
                <w:lang w:eastAsia="zh-CN"/>
              </w:rPr>
            </w:pPr>
            <w:r w:rsidRPr="000E4FEA">
              <w:t xml:space="preserve">
                <w:r>
                  <w:t xml:space="preserve">• </w:t>
                </w:r>
                <w:r>
                  <w:rPr>
                    <w:color w:val="ED7D31"/>
                  </w:rPr>
                  <w:t xml:space="preserve">示意全班暂停Scratch操作，将注意力集中到投影仪上。</w:t>
                </w:r>
                <w:r>
                  <w:t xml:space="preserve"/>
                  <w:br/>
                  <w:t xml:space="preserve">• 演示命名规范：</w:t>
                </w:r>
                <w:r>
                  <w:rPr>
                    <w:color w:val="FFC000"/>
                  </w:rPr>
                  <w:t xml:space="preserve">点击屏幕最顶部的项目标题——现在显示的是「Untitled」。将其改为你的名字加上单词「Game」。例如：Alex's Game。</w:t>
                </w:r>
                <w:r>
                  <w:t xml:space="preserve"/>
                  <w:br/>
                  <w:t xml:space="preserve">• 演示云端保存：</w:t>
                </w:r>
                <w:r>
                  <w:rPr>
                    <w:color w:val="FFC000"/>
                  </w:rPr>
                  <w:t xml:space="preserve">点击顶部菜单栏的「File」，再点击「Save now」。Scratch会把你的项目保存到你的在线账户中。</w:t>
                </w:r>
                <w:r>
                  <w:t xml:space="preserve"/>
                  <w:br/>
                  <w:t xml:space="preserve">• 演示本地备份：</w:t>
                </w:r>
                <w:r>
                  <w:rPr>
                    <w:color w:val="FFC000"/>
                  </w:rPr>
                  <w:t xml:space="preserve">再次点击「File」，然后点击「Save to your computer」。这会把一个.sb3文件下载到你的Downloads文件夹——把它作为你的备份。</w:t>
                </w:r>
                <w:r>
                  <w:t xml:space="preserve"/>
                  <w:br/>
                  <w:t xml:space="preserve">• </w:t>
                </w:r>
                <w:r>
                  <w:rPr>
                    <w:color w:val="ED7D31"/>
                  </w:rPr>
                  <w:t xml:space="preserve">对全班学生屏幕进行最终目视扫描</w:t>
                </w:r>
                <w:r>
                  <w:t xml:space="preserve">，确认每个项目均已命名并保存。</w:t>
                </w:r>
              </w:t>
            </w:r>
          </w:p>
        </w:tc>
        <w:tc>
          <w:tcPr>
            <w:tcW w:w="6440" w:type="dxa"/>
            <w:gridSpan w:val="2"/>
            <w:tcBorders>
              <w:bottom w:val="nil"/>
            </w:tcBorders>
          </w:tcPr>
          <w:p w14:paraId="606FC9F9" w14:textId="77777777" w:rsidR="00FF4B41" w:rsidRDefault="00FF4B41" w:rsidP="00FF4B41"/>
          <w:p w14:paraId="162EA2F9" w14:textId="38C9B555" w:rsidR="001F3A07" w:rsidRPr="001F3A07" w:rsidRDefault="00FF4B41" w:rsidP="001F393F">
            <w:pPr>
              <w:rPr>
                <w:lang w:eastAsia="zh-CN"/>
              </w:rPr>
            </w:pPr>
            <w:r w:rsidRPr="000E4FEA">
              <w:t xml:space="preserve">
                <w:r>
                  <w:rPr>
                    <w:color w:val="FF0000"/>
                    <w:u w:val="single"/>
                  </w:rPr>
                  <w:t xml:space="preserve">离席要求</w:t>
                </w:r>
                <w:r>
                  <w:t xml:space="preserve"/>
                  <w:br/>
                  <w:t xml:space="preserve"/>
                  <w:br/>
                  <w:t xml:space="preserve">所有学生必须完成项目命名和保存后才可下课。完成备用工作纸的学生在离开时将其放在教师桌上。</w:t>
                </w:r>
              </w:t>
            </w:r>
          </w:p>
        </w:tc>
      </w:tr>
      <w:tr w:rsidR="001F3A07" w14:paraId="78D498A1" w14:textId="77777777" w:rsidTr="00743EE5">
        <w:trPr>
          <w:trHeight w:val="516"/>
        </w:trPr>
        <w:tc>
          <w:tcPr>
            <w:tcW w:w="1559" w:type="dxa"/>
            <w:tcBorders>
              <w:top w:val="nil"/>
              <w:bottom w:val="nil"/>
            </w:tcBorders>
          </w:tcPr>
          <w:p w14:paraId="0A93B173" w14:textId="77777777" w:rsidR="001F3A07" w:rsidRDefault="001F3A07" w:rsidP="001F3A07"/>
          <w:p w14:paraId="7ACA0B9F" w14:textId="5721C202" w:rsidR="001F3A07" w:rsidRDefault="001F3A07" w:rsidP="001F393F">
            <w:pPr>
              <w:rPr>
                <w:lang w:eastAsia="zh-CN"/>
              </w:rPr>
            </w:pPr>
            <w:r w:rsidRPr="000E4FEA">
              <w:t xml:space="preserve">5分钟</w:t>
            </w:r>
          </w:p>
        </w:tc>
        <w:tc>
          <w:tcPr>
            <w:tcW w:w="6439" w:type="dxa"/>
            <w:gridSpan w:val="3"/>
            <w:tcBorders>
              <w:top w:val="nil"/>
              <w:bottom w:val="nil"/>
            </w:tcBorders>
          </w:tcPr>
          <w:p w14:paraId="214284C9" w14:textId="77777777" w:rsidR="001F3A07" w:rsidRDefault="001F3A07" w:rsidP="001F3A07"/>
          <w:p w14:paraId="342CCB8C" w14:textId="4A1FEA62" w:rsidR="001F3A07" w:rsidRPr="001F3A07" w:rsidRDefault="001F3A07" w:rsidP="00FF4B41">
            <w:pPr>
              <w:rPr>
                <w:lang w:eastAsia="zh-CN"/>
              </w:rPr>
            </w:pPr>
            <w:r w:rsidRPr="000E4FEA">
              <w:t xml:space="preserve">
                <w:r>
                  <w:rPr>
                    <w:color w:val="FF0000"/>
                    <w:b/>
                  </w:rPr>
                  <w:t xml:space="preserve">麦德琳·亨特步骤 — 总结（Closure）</w:t>
                </w:r>
                <w:r>
                  <w:t xml:space="preserve"/>
                  <w:br/>
                  <w:t xml:space="preserve"/>
                  <w:br/>
                  <w:t xml:space="preserve">向小组提出以下问题，运用等待时间（不针对个人）：</w:t>
                  <w:br/>
                  <w:t xml:space="preserve"/>
                </w:r>
                <w:r>
                  <w:rPr>
                    <w:color w:val="FFC000"/>
                  </w:rPr>
                  <w:t xml:space="preserve">我们今天把游戏拆成了一个个部分。这种思维技巧叫什么名字？</w:t>
                </w:r>
                <w:r>
                  <w:t xml:space="preserve"/>
                  <w:br/>
                  <w:t xml:space="preserve"/>
                </w:r>
                <w:r>
                  <w:rPr>
                    <w:color w:val="FFC000"/>
                  </w:rPr>
                  <w:t xml:space="preserve">Scratch界面的三大区域分别叫什么？你们小组能全部说出来吗？</w:t>
                </w:r>
                <w:r>
                  <w:t xml:space="preserve"/>
                  <w:br/>
                  <w:t xml:space="preserve"/>
                </w:r>
                <w:r>
                  <w:rPr>
                    <w:color w:val="FFC000"/>
                  </w:rPr>
                  <w:t xml:space="preserve">每个Scratch程序必须以哪个积木开始？</w:t>
                </w:r>
                <w:r>
                  <w:t xml:space="preserve"/>
                  <w:br/>
                  <w:t xml:space="preserve"/>
                  <w:br/>
                  <w:t xml:space="preserve">简要认可全班的进步：今天识别出的三个组件——Bat、Crystal和Score——正是下节课将开始激活的核心构建模块。</w:t>
                  <w:br/>
                  <w:t xml:space="preserve"/>
                  <w:br/>
                  <w:t xml:space="preserve"/>
                </w:r>
                <w:r>
                  <w:rPr>
                    <w:color w:val="ED7D31"/>
                  </w:rPr>
                  <w:t xml:space="preserve">全班屏幕显示项目已命名并保存后，有序让学生下课。</w:t>
                </w:r>
              </w:t>
            </w:r>
          </w:p>
        </w:tc>
        <w:tc>
          <w:tcPr>
            <w:tcW w:w="6440" w:type="dxa"/>
            <w:gridSpan w:val="2"/>
            <w:tcBorders>
              <w:top w:val="nil"/>
              <w:bottom w:val="nil"/>
            </w:tcBorders>
          </w:tcPr>
          <w:p w14:paraId="7C6E276F" w14:textId="77777777" w:rsidR="001F3A07" w:rsidRDefault="001F3A07" w:rsidP="001F3A07"/>
          <w:p w14:paraId="35898C35" w14:textId="4A538F8D" w:rsidR="001F3A07" w:rsidRDefault="001F3A07" w:rsidP="00FF4B41">
            <w:pPr>
              <w:rPr>
                <w:lang w:eastAsia="zh-CN"/>
              </w:rPr>
            </w:pPr>
            <w:r w:rsidRPr="000E4FEA">
              <w:t xml:space="preserve">用于学习的评估：总结环节小组口头回应提供了关于分解（Decomposition）概念、Stage/Sprite/Events词汇以及[When Green Flag Clicked]触发积木的即时形成性数据——均为第2课内容的基础。</w:t>
            </w:r>
          </w:p>
        </w:tc>
      </w:tr>
      <w:tr w:rsidR="001F3A07" w14:paraId="7CF6C669" w14:textId="77777777" w:rsidTr="00743EE5">
        <w:trPr>
          <w:trHeight w:val="516"/>
        </w:trPr>
        <w:tc>
          <w:tcPr>
            <w:tcW w:w="1559" w:type="dxa"/>
            <w:tcBorders>
              <w:top w:val="nil"/>
            </w:tcBorders>
          </w:tcPr>
          <w:p w14:paraId="7F6276CC" w14:textId="77777777" w:rsidR="001F3A07" w:rsidRDefault="001F3A07" w:rsidP="001F3A07"/>
          <w:p w14:paraId="56FBCEF5" w14:textId="51808FDF" w:rsidR="001F3A07" w:rsidRDefault="001F3A07" w:rsidP="001F393F">
            <w:pPr>
              <w:rPr>
                <w:lang w:eastAsia="zh-CN"/>
              </w:rPr>
            </w:pPr>
            <w:r w:rsidRPr="000E4FEA">
              <w:t xml:space="preserve"/>
            </w:r>
          </w:p>
          <w:p w14:paraId="712E1FB7" w14:textId="1CB75F62" w:rsidR="001F3A07" w:rsidRDefault="001F3A07" w:rsidP="001F393F">
            <w:pPr>
              <w:rPr>
                <w:lang w:eastAsia="zh-CN"/>
              </w:rPr>
            </w:pPr>
          </w:p>
        </w:tc>
        <w:tc>
          <w:tcPr>
            <w:tcW w:w="6439" w:type="dxa"/>
            <w:gridSpan w:val="3"/>
            <w:tcBorders>
              <w:top w:val="nil"/>
            </w:tcBorders>
          </w:tcPr>
          <w:p w14:paraId="13458ED6" w14:textId="77777777" w:rsidR="001F3A07" w:rsidRDefault="001F3A07" w:rsidP="001F3A07"/>
          <w:p w14:paraId="6E8560D6" w14:textId="22EB4B0A" w:rsidR="001F3A07" w:rsidRDefault="001F3A07" w:rsidP="001F3A07">
            <w:r w:rsidRPr="000E4FEA">
              <w:t xml:space="preserve"/>
            </w:r>
          </w:p>
          <w:p w14:paraId="1183A75E" w14:textId="77777777" w:rsidR="001F3A07" w:rsidRDefault="001F3A07" w:rsidP="00FF4B41">
            <w:pPr>
              <w:rPr>
                <w:b/>
              </w:rPr>
            </w:pPr>
          </w:p>
        </w:tc>
        <w:tc>
          <w:tcPr>
            <w:tcW w:w="6440" w:type="dxa"/>
            <w:gridSpan w:val="2"/>
            <w:tcBorders>
              <w:top w:val="nil"/>
            </w:tcBorders>
          </w:tcPr>
          <w:p w14:paraId="74D4ED62" w14:textId="77777777" w:rsidR="001F3A07" w:rsidRDefault="001F3A07" w:rsidP="001F3A07"/>
          <w:p w14:paraId="3D1F9538" w14:textId="20623906" w:rsidR="001F3A07" w:rsidRDefault="001F3A07" w:rsidP="00FF4B41">
            <w:r w:rsidRPr="000E4FEA">
              <w:t xml:space="preserve"/>
            </w:r>
          </w:p>
          <w:p w14:paraId="02B88C9B" w14:textId="5867AF27" w:rsidR="001F3A07" w:rsidRDefault="001F3A07" w:rsidP="00FF4B41">
            <w:pPr>
              <w:rPr>
                <w:lang w:eastAsia="zh-CN"/>
              </w:rPr>
            </w:pPr>
          </w:p>
        </w:tc>
      </w:tr>
      <w:tr w:rsidR="000831EC" w14:paraId="14F7773B" w14:textId="77777777" w:rsidTr="001F393F">
        <w:tc>
          <w:tcPr>
            <w:tcW w:w="14438" w:type="dxa"/>
            <w:gridSpan w:val="6"/>
          </w:tcPr>
          <w:p w14:paraId="1E89510F" w14:textId="77777777" w:rsidR="000831EC" w:rsidRDefault="000831EC" w:rsidP="000831EC">
            <w:pPr>
              <w:jc w:val="center"/>
              <w:rPr>
                <w:b/>
              </w:rPr>
            </w:pPr>
            <w:r>
              <w:rPr>
                <w:b/>
              </w:rPr>
              <w:t>The following sections are to be completed AFTER the learning experience</w:t>
            </w:r>
          </w:p>
        </w:tc>
      </w:tr>
      <w:tr w:rsidR="000831EC" w14:paraId="2FFFB24A" w14:textId="77777777" w:rsidTr="001F393F">
        <w:tc>
          <w:tcPr>
            <w:tcW w:w="14438" w:type="dxa"/>
            <w:gridSpan w:val="6"/>
          </w:tcPr>
          <w:p w14:paraId="789D14AC" w14:textId="569F826F" w:rsidR="007E6EC1" w:rsidRPr="006F07C7" w:rsidRDefault="000831EC" w:rsidP="007E6EC1">
            <w:pPr>
              <w:rPr>
                <w:b/>
                <w:lang w:eastAsia="zh-CN"/>
              </w:rPr>
            </w:pPr>
            <w:r>
              <w:rPr>
                <w:b/>
              </w:rPr>
              <w:t>Evaluation of Students’ Learning:</w:t>
            </w:r>
            <w:r w:rsidR="006F07C7">
              <w:rPr>
                <w:i/>
              </w:rPr>
              <w:t xml:space="preserve"> By using the assessment strategies indicated above, to what extent did the students demonstrate the specific learning goals?</w:t>
            </w:r>
          </w:p>
          <w:p w14:paraId="1215B428" w14:textId="77777777" w:rsidR="00A12109" w:rsidRDefault="00A12109" w:rsidP="007E6EC1">
            <w:pPr>
              <w:rPr>
                <w:i/>
                <w:lang w:eastAsia="zh-CN"/>
              </w:rPr>
            </w:pPr>
          </w:p>
          <w:p w14:paraId="3D712E0B" w14:textId="77777777" w:rsidR="00A12109" w:rsidRPr="00DB413B" w:rsidRDefault="00A12109" w:rsidP="007E6EC1">
            <w:pPr>
              <w:rPr>
                <w:b/>
                <w:lang w:eastAsia="zh-CN"/>
              </w:rPr>
            </w:pPr>
          </w:p>
          <w:p w14:paraId="4E724DDD" w14:textId="77777777" w:rsidR="00A12109" w:rsidRDefault="00A12109" w:rsidP="007E6EC1">
            <w:pPr>
              <w:rPr>
                <w:b/>
                <w:lang w:eastAsia="zh-CN"/>
              </w:rPr>
            </w:pPr>
          </w:p>
          <w:p w14:paraId="39FE57E0" w14:textId="77777777" w:rsidR="00A12109" w:rsidRDefault="00A12109" w:rsidP="007E6EC1">
            <w:pPr>
              <w:rPr>
                <w:b/>
                <w:lang w:eastAsia="zh-CN"/>
              </w:rPr>
            </w:pPr>
          </w:p>
          <w:p w14:paraId="183E7AF4" w14:textId="77777777" w:rsidR="00A12109" w:rsidRDefault="00A12109" w:rsidP="007E6EC1">
            <w:pPr>
              <w:rPr>
                <w:b/>
                <w:lang w:eastAsia="zh-CN"/>
              </w:rPr>
            </w:pPr>
          </w:p>
        </w:tc>
      </w:tr>
      <w:tr w:rsidR="0094175C" w14:paraId="6E426680" w14:textId="77777777" w:rsidTr="00285C9B">
        <w:tc>
          <w:tcPr>
            <w:tcW w:w="14438" w:type="dxa"/>
            <w:gridSpan w:val="6"/>
            <w:tcBorders>
              <w:bottom w:val="single" w:sz="4" w:space="0" w:color="auto"/>
            </w:tcBorders>
          </w:tcPr>
          <w:p w14:paraId="16E49C05" w14:textId="4304FBCF" w:rsidR="0094175C" w:rsidRPr="00DB413B" w:rsidRDefault="00FD7596" w:rsidP="00743EE5">
            <w:pPr>
              <w:rPr>
                <w:lang w:eastAsia="zh-CN"/>
              </w:rPr>
            </w:pPr>
            <w:r>
              <w:rPr>
                <w:b/>
              </w:rPr>
              <w:t>Future Action f</w:t>
            </w:r>
            <w:r w:rsidR="0094175C">
              <w:rPr>
                <w:b/>
              </w:rPr>
              <w:t>or Students</w:t>
            </w:r>
            <w:r>
              <w:rPr>
                <w:b/>
              </w:rPr>
              <w:t>:</w:t>
            </w:r>
            <w:r w:rsidR="0094175C">
              <w:rPr>
                <w:b/>
              </w:rPr>
              <w:t xml:space="preserve"> </w:t>
            </w:r>
            <w:r w:rsidR="00DB413B">
              <w:rPr>
                <w:i/>
              </w:rPr>
              <w:t>Identify the area/s needing improvement and how it/they will be modified to enhance the students’ learning in future. How will I use the information I have collected on student achievement to plan for further improvement of student learning? How will I inform students of their achievement and what it is that they have to demonstrate to ensure further achievement?</w:t>
            </w:r>
          </w:p>
          <w:p w14:paraId="1286741F" w14:textId="77777777" w:rsidR="00743EE5" w:rsidRDefault="00743EE5" w:rsidP="00743EE5">
            <w:pPr>
              <w:rPr>
                <w:i/>
                <w:lang w:eastAsia="zh-CN"/>
              </w:rPr>
            </w:pPr>
          </w:p>
          <w:p w14:paraId="5DAA1C9E" w14:textId="77777777" w:rsidR="00743EE5" w:rsidRDefault="00743EE5" w:rsidP="00743EE5">
            <w:pPr>
              <w:rPr>
                <w:i/>
                <w:lang w:eastAsia="zh-CN"/>
              </w:rPr>
            </w:pPr>
          </w:p>
          <w:p w14:paraId="69BD9007" w14:textId="77777777" w:rsidR="00743EE5" w:rsidRDefault="00743EE5" w:rsidP="00743EE5">
            <w:pPr>
              <w:rPr>
                <w:i/>
                <w:lang w:eastAsia="zh-CN"/>
              </w:rPr>
            </w:pPr>
          </w:p>
          <w:p w14:paraId="6A7A67DD" w14:textId="77777777" w:rsidR="00743EE5" w:rsidRDefault="00743EE5" w:rsidP="00743EE5">
            <w:pPr>
              <w:rPr>
                <w:i/>
                <w:lang w:eastAsia="zh-CN"/>
              </w:rPr>
            </w:pPr>
          </w:p>
          <w:p w14:paraId="45231751" w14:textId="738AB7E2" w:rsidR="00743EE5" w:rsidRDefault="00743EE5" w:rsidP="00743EE5">
            <w:pPr>
              <w:rPr>
                <w:b/>
                <w:lang w:eastAsia="zh-CN"/>
              </w:rPr>
            </w:pPr>
          </w:p>
        </w:tc>
      </w:tr>
      <w:tr w:rsidR="000831EC" w14:paraId="40D434C7" w14:textId="77777777" w:rsidTr="00285C9B">
        <w:tc>
          <w:tcPr>
            <w:tcW w:w="14438" w:type="dxa"/>
            <w:gridSpan w:val="6"/>
            <w:tcBorders>
              <w:bottom w:val="nil"/>
            </w:tcBorders>
          </w:tcPr>
          <w:p w14:paraId="0C266079" w14:textId="374FB3EF" w:rsidR="004314B4" w:rsidRDefault="000831EC" w:rsidP="000D2F75">
            <w:pPr>
              <w:rPr>
                <w:i/>
                <w:lang w:eastAsia="zh-CN"/>
              </w:rPr>
            </w:pPr>
            <w:r>
              <w:rPr>
                <w:b/>
              </w:rPr>
              <w:t>Self-Evaluation:</w:t>
            </w:r>
            <w:r w:rsidR="00557855">
              <w:rPr>
                <w:b/>
              </w:rPr>
              <w:t xml:space="preserve"> </w:t>
            </w:r>
            <w:r w:rsidR="00DB413B">
              <w:rPr>
                <w:i/>
              </w:rPr>
              <w:t>Reflect on your role as the teacher to determine what successes were achieved and areas needing improvement (i.e. What went well? What needs changing?) Remember to look at all aspects of the learning experience including:</w:t>
            </w:r>
          </w:p>
          <w:p w14:paraId="40E8EBDA" w14:textId="233643F1" w:rsidR="000D2F75" w:rsidRDefault="004314B4" w:rsidP="000D2F75">
            <w:pPr>
              <w:rPr>
                <w:i/>
                <w:lang w:eastAsia="zh-CN"/>
              </w:rPr>
            </w:pPr>
            <w:r>
              <w:rPr>
                <w:rFonts w:hint="eastAsia"/>
                <w:i/>
                <w:lang w:eastAsia="zh-CN"/>
              </w:rPr>
              <w:t xml:space="preserve">    </w:t>
            </w:r>
          </w:p>
          <w:p w14:paraId="0664B9A1" w14:textId="77777777" w:rsidR="004314B4" w:rsidRDefault="004314B4" w:rsidP="004314B4">
            <w:pPr>
              <w:rPr>
                <w:i/>
                <w:lang w:eastAsia="zh-CN"/>
              </w:rPr>
            </w:pPr>
            <w:r>
              <w:rPr>
                <w:rFonts w:hint="eastAsia"/>
                <w:i/>
                <w:lang w:eastAsia="zh-CN"/>
              </w:rPr>
              <w:t xml:space="preserve">    </w:t>
            </w:r>
          </w:p>
          <w:p w14:paraId="1A40BE60" w14:textId="1B8A1281" w:rsidR="000D2F75" w:rsidRPr="004314B4" w:rsidRDefault="004314B4" w:rsidP="000D2F75">
            <w:pPr>
              <w:rPr>
                <w:i/>
                <w:lang w:eastAsia="zh-CN"/>
              </w:rPr>
            </w:pPr>
            <w:r>
              <w:rPr>
                <w:rFonts w:hint="eastAsia"/>
                <w:i/>
                <w:lang w:eastAsia="zh-CN"/>
              </w:rPr>
              <w:t xml:space="preserve">    </w:t>
            </w:r>
          </w:p>
        </w:tc>
      </w:tr>
      <w:tr w:rsidR="00475F9F" w14:paraId="3A00BFF7" w14:textId="77777777" w:rsidTr="00285C9B">
        <w:tc>
          <w:tcPr>
            <w:tcW w:w="14438" w:type="dxa"/>
            <w:gridSpan w:val="6"/>
            <w:tcBorders>
              <w:top w:val="nil"/>
              <w:bottom w:val="nil"/>
            </w:tcBorders>
          </w:tcPr>
          <w:p w14:paraId="04C3C0BC" w14:textId="77777777" w:rsidR="00475F9F" w:rsidRDefault="00475F9F" w:rsidP="001E203F">
            <w:pPr>
              <w:ind w:firstLineChars="100" w:firstLine="220"/>
              <w:rPr>
                <w:b/>
                <w:lang w:eastAsia="zh-CN"/>
              </w:rPr>
            </w:pPr>
            <w:r w:rsidRPr="00475F9F">
              <w:rPr>
                <w:b/>
              </w:rPr>
              <w:t>Planning and preparation:</w:t>
            </w:r>
          </w:p>
          <w:p w14:paraId="1AF4A958" w14:textId="77777777" w:rsidR="004314B4" w:rsidRDefault="004314B4" w:rsidP="004314B4">
            <w:pPr>
              <w:rPr>
                <w:i/>
                <w:lang w:eastAsia="zh-CN"/>
              </w:rPr>
            </w:pPr>
            <w:r>
              <w:rPr>
                <w:rFonts w:hint="eastAsia"/>
                <w:i/>
                <w:lang w:eastAsia="zh-CN"/>
              </w:rPr>
              <w:t xml:space="preserve">    </w:t>
            </w:r>
          </w:p>
          <w:p w14:paraId="1925B8A2" w14:textId="77777777" w:rsidR="004314B4" w:rsidRDefault="004314B4" w:rsidP="004314B4">
            <w:pPr>
              <w:rPr>
                <w:i/>
                <w:lang w:eastAsia="zh-CN"/>
              </w:rPr>
            </w:pPr>
            <w:r>
              <w:rPr>
                <w:rFonts w:hint="eastAsia"/>
                <w:i/>
                <w:lang w:eastAsia="zh-CN"/>
              </w:rPr>
              <w:t xml:space="preserve">    </w:t>
            </w:r>
          </w:p>
          <w:p w14:paraId="29263660" w14:textId="4AA5407A" w:rsidR="001E203F" w:rsidRPr="004314B4" w:rsidRDefault="004314B4" w:rsidP="001E203F">
            <w:pPr>
              <w:rPr>
                <w:i/>
                <w:lang w:eastAsia="zh-CN"/>
              </w:rPr>
            </w:pPr>
            <w:r>
              <w:rPr>
                <w:rFonts w:hint="eastAsia"/>
                <w:i/>
                <w:lang w:eastAsia="zh-CN"/>
              </w:rPr>
              <w:t xml:space="preserve">    </w:t>
            </w:r>
          </w:p>
        </w:tc>
      </w:tr>
      <w:tr w:rsidR="001E203F" w14:paraId="10467639" w14:textId="77777777" w:rsidTr="00285C9B">
        <w:tc>
          <w:tcPr>
            <w:tcW w:w="14438" w:type="dxa"/>
            <w:gridSpan w:val="6"/>
            <w:tcBorders>
              <w:top w:val="nil"/>
              <w:bottom w:val="nil"/>
            </w:tcBorders>
          </w:tcPr>
          <w:p w14:paraId="0FAACA4E" w14:textId="77777777" w:rsidR="001E203F" w:rsidRDefault="001E203F" w:rsidP="001E203F">
            <w:pPr>
              <w:ind w:firstLineChars="100" w:firstLine="220"/>
              <w:rPr>
                <w:i/>
              </w:rPr>
            </w:pPr>
            <w:r>
              <w:rPr>
                <w:i/>
              </w:rPr>
              <w:t>– Was I fully prepared?</w:t>
            </w:r>
          </w:p>
          <w:p w14:paraId="3DD80965" w14:textId="77777777" w:rsidR="004314B4" w:rsidRDefault="004314B4" w:rsidP="004314B4">
            <w:pPr>
              <w:rPr>
                <w:i/>
                <w:lang w:eastAsia="zh-CN"/>
              </w:rPr>
            </w:pPr>
            <w:r>
              <w:rPr>
                <w:rFonts w:hint="eastAsia"/>
                <w:i/>
                <w:lang w:eastAsia="zh-CN"/>
              </w:rPr>
              <w:t xml:space="preserve">    </w:t>
            </w:r>
          </w:p>
          <w:p w14:paraId="5C57E203" w14:textId="77777777" w:rsidR="004314B4" w:rsidRDefault="004314B4" w:rsidP="004314B4">
            <w:pPr>
              <w:rPr>
                <w:i/>
                <w:lang w:eastAsia="zh-CN"/>
              </w:rPr>
            </w:pPr>
            <w:r>
              <w:rPr>
                <w:rFonts w:hint="eastAsia"/>
                <w:i/>
                <w:lang w:eastAsia="zh-CN"/>
              </w:rPr>
              <w:t xml:space="preserve">    </w:t>
            </w:r>
          </w:p>
          <w:p w14:paraId="0B532887" w14:textId="56D5DAE7" w:rsidR="001E203F" w:rsidRPr="004314B4" w:rsidRDefault="004314B4" w:rsidP="00285C9B">
            <w:pPr>
              <w:rPr>
                <w:i/>
                <w:lang w:eastAsia="zh-CN"/>
              </w:rPr>
            </w:pPr>
            <w:r>
              <w:rPr>
                <w:rFonts w:hint="eastAsia"/>
                <w:i/>
                <w:lang w:eastAsia="zh-CN"/>
              </w:rPr>
              <w:t xml:space="preserve">    </w:t>
            </w:r>
          </w:p>
        </w:tc>
      </w:tr>
      <w:tr w:rsidR="001E203F" w14:paraId="3BE90A34" w14:textId="77777777" w:rsidTr="00285C9B">
        <w:tc>
          <w:tcPr>
            <w:tcW w:w="14438" w:type="dxa"/>
            <w:gridSpan w:val="6"/>
            <w:tcBorders>
              <w:top w:val="nil"/>
              <w:bottom w:val="nil"/>
            </w:tcBorders>
          </w:tcPr>
          <w:p w14:paraId="0CB63E90" w14:textId="77777777" w:rsidR="001E203F" w:rsidRDefault="001E203F" w:rsidP="001E203F">
            <w:pPr>
              <w:tabs>
                <w:tab w:val="left" w:pos="1701"/>
              </w:tabs>
              <w:ind w:firstLineChars="100" w:firstLine="220"/>
              <w:rPr>
                <w:i/>
              </w:rPr>
            </w:pPr>
            <w:r>
              <w:rPr>
                <w:i/>
              </w:rPr>
              <w:t>– Was my learning experience plan effective?</w:t>
            </w:r>
          </w:p>
          <w:p w14:paraId="653BB96A" w14:textId="77777777" w:rsidR="004314B4" w:rsidRDefault="004314B4" w:rsidP="004314B4">
            <w:pPr>
              <w:rPr>
                <w:i/>
                <w:lang w:eastAsia="zh-CN"/>
              </w:rPr>
            </w:pPr>
            <w:r>
              <w:rPr>
                <w:rFonts w:hint="eastAsia"/>
                <w:i/>
                <w:lang w:eastAsia="zh-CN"/>
              </w:rPr>
              <w:lastRenderedPageBreak/>
              <w:t xml:space="preserve">    </w:t>
            </w:r>
          </w:p>
          <w:p w14:paraId="6CD2A0FA" w14:textId="77777777" w:rsidR="004314B4" w:rsidRDefault="004314B4" w:rsidP="004314B4">
            <w:pPr>
              <w:rPr>
                <w:i/>
                <w:lang w:eastAsia="zh-CN"/>
              </w:rPr>
            </w:pPr>
            <w:r>
              <w:rPr>
                <w:rFonts w:hint="eastAsia"/>
                <w:i/>
                <w:lang w:eastAsia="zh-CN"/>
              </w:rPr>
              <w:t xml:space="preserve">    </w:t>
            </w:r>
          </w:p>
          <w:p w14:paraId="70AD1AC6" w14:textId="1238BD0E" w:rsidR="001E203F" w:rsidRPr="004314B4" w:rsidRDefault="004314B4" w:rsidP="00285C9B">
            <w:pPr>
              <w:rPr>
                <w:i/>
                <w:lang w:eastAsia="zh-CN"/>
              </w:rPr>
            </w:pPr>
            <w:r>
              <w:rPr>
                <w:rFonts w:hint="eastAsia"/>
                <w:i/>
                <w:lang w:eastAsia="zh-CN"/>
              </w:rPr>
              <w:t xml:space="preserve">    </w:t>
            </w:r>
          </w:p>
        </w:tc>
      </w:tr>
      <w:tr w:rsidR="001E203F" w14:paraId="3A77AFEB" w14:textId="77777777" w:rsidTr="00285C9B">
        <w:tc>
          <w:tcPr>
            <w:tcW w:w="14438" w:type="dxa"/>
            <w:gridSpan w:val="6"/>
            <w:tcBorders>
              <w:top w:val="nil"/>
              <w:bottom w:val="nil"/>
            </w:tcBorders>
          </w:tcPr>
          <w:p w14:paraId="15B135F5" w14:textId="77777777" w:rsidR="001E203F" w:rsidRDefault="001E203F" w:rsidP="001E203F">
            <w:pPr>
              <w:ind w:firstLineChars="100" w:firstLine="220"/>
              <w:rPr>
                <w:i/>
              </w:rPr>
            </w:pPr>
            <w:r>
              <w:rPr>
                <w:i/>
              </w:rPr>
              <w:lastRenderedPageBreak/>
              <w:t>– Was each step sequential?</w:t>
            </w:r>
          </w:p>
          <w:p w14:paraId="25B977F7" w14:textId="77777777" w:rsidR="004314B4" w:rsidRDefault="004314B4" w:rsidP="004314B4">
            <w:pPr>
              <w:rPr>
                <w:i/>
                <w:lang w:eastAsia="zh-CN"/>
              </w:rPr>
            </w:pPr>
            <w:r>
              <w:rPr>
                <w:rFonts w:hint="eastAsia"/>
                <w:i/>
                <w:lang w:eastAsia="zh-CN"/>
              </w:rPr>
              <w:t xml:space="preserve">    </w:t>
            </w:r>
          </w:p>
          <w:p w14:paraId="545A7454" w14:textId="77777777" w:rsidR="004314B4" w:rsidRDefault="004314B4" w:rsidP="004314B4">
            <w:pPr>
              <w:rPr>
                <w:i/>
                <w:lang w:eastAsia="zh-CN"/>
              </w:rPr>
            </w:pPr>
            <w:r>
              <w:rPr>
                <w:rFonts w:hint="eastAsia"/>
                <w:i/>
                <w:lang w:eastAsia="zh-CN"/>
              </w:rPr>
              <w:t xml:space="preserve">    </w:t>
            </w:r>
          </w:p>
          <w:p w14:paraId="1723260E" w14:textId="1445AB76" w:rsidR="001E203F" w:rsidRPr="004314B4" w:rsidRDefault="004314B4" w:rsidP="00285C9B">
            <w:pPr>
              <w:rPr>
                <w:i/>
                <w:lang w:eastAsia="zh-CN"/>
              </w:rPr>
            </w:pPr>
            <w:r>
              <w:rPr>
                <w:rFonts w:hint="eastAsia"/>
                <w:i/>
                <w:lang w:eastAsia="zh-CN"/>
              </w:rPr>
              <w:t xml:space="preserve">    </w:t>
            </w:r>
          </w:p>
        </w:tc>
      </w:tr>
      <w:tr w:rsidR="001E203F" w14:paraId="4809057D" w14:textId="77777777" w:rsidTr="00285C9B">
        <w:tc>
          <w:tcPr>
            <w:tcW w:w="14438" w:type="dxa"/>
            <w:gridSpan w:val="6"/>
            <w:tcBorders>
              <w:top w:val="nil"/>
              <w:bottom w:val="nil"/>
            </w:tcBorders>
          </w:tcPr>
          <w:p w14:paraId="17F1FAB4" w14:textId="77777777" w:rsidR="001E203F" w:rsidRDefault="001E203F" w:rsidP="001E203F">
            <w:pPr>
              <w:ind w:firstLineChars="100" w:firstLine="220"/>
              <w:rPr>
                <w:i/>
              </w:rPr>
            </w:pPr>
            <w:r>
              <w:rPr>
                <w:i/>
              </w:rPr>
              <w:t>– Was the students’ learning effectively scaffolded?</w:t>
            </w:r>
          </w:p>
          <w:p w14:paraId="4FCF95A6" w14:textId="77777777" w:rsidR="004314B4" w:rsidRDefault="004314B4" w:rsidP="004314B4">
            <w:pPr>
              <w:rPr>
                <w:i/>
                <w:lang w:eastAsia="zh-CN"/>
              </w:rPr>
            </w:pPr>
            <w:r>
              <w:rPr>
                <w:rFonts w:hint="eastAsia"/>
                <w:i/>
                <w:lang w:eastAsia="zh-CN"/>
              </w:rPr>
              <w:t xml:space="preserve">    </w:t>
            </w:r>
          </w:p>
          <w:p w14:paraId="1D2B3793" w14:textId="77777777" w:rsidR="004314B4" w:rsidRDefault="004314B4" w:rsidP="004314B4">
            <w:pPr>
              <w:rPr>
                <w:i/>
                <w:lang w:eastAsia="zh-CN"/>
              </w:rPr>
            </w:pPr>
            <w:r>
              <w:rPr>
                <w:rFonts w:hint="eastAsia"/>
                <w:i/>
                <w:lang w:eastAsia="zh-CN"/>
              </w:rPr>
              <w:t xml:space="preserve">    </w:t>
            </w:r>
          </w:p>
          <w:p w14:paraId="549A8C66" w14:textId="15862C85" w:rsidR="001E203F" w:rsidRPr="004314B4" w:rsidRDefault="004314B4" w:rsidP="00285C9B">
            <w:pPr>
              <w:rPr>
                <w:i/>
                <w:lang w:eastAsia="zh-CN"/>
              </w:rPr>
            </w:pPr>
            <w:r>
              <w:rPr>
                <w:rFonts w:hint="eastAsia"/>
                <w:i/>
                <w:lang w:eastAsia="zh-CN"/>
              </w:rPr>
              <w:t xml:space="preserve">    </w:t>
            </w:r>
          </w:p>
        </w:tc>
      </w:tr>
      <w:tr w:rsidR="004862C0" w14:paraId="7DF9EC77" w14:textId="77777777" w:rsidTr="00285C9B">
        <w:tc>
          <w:tcPr>
            <w:tcW w:w="14438" w:type="dxa"/>
            <w:gridSpan w:val="6"/>
            <w:tcBorders>
              <w:top w:val="nil"/>
              <w:bottom w:val="nil"/>
            </w:tcBorders>
          </w:tcPr>
          <w:p w14:paraId="2B7AAB49" w14:textId="77777777" w:rsidR="00365CA2" w:rsidRDefault="00245E90" w:rsidP="009B2E67">
            <w:pPr>
              <w:tabs>
                <w:tab w:val="left" w:pos="1695"/>
              </w:tabs>
              <w:ind w:firstLineChars="100" w:firstLine="220"/>
              <w:rPr>
                <w:b/>
                <w:bCs/>
                <w:i/>
              </w:rPr>
            </w:pPr>
            <w:r w:rsidRPr="00C31CCC">
              <w:rPr>
                <w:b/>
                <w:bCs/>
              </w:rPr>
              <w:t>Learning Experience</w:t>
            </w:r>
            <w:r w:rsidR="006B010F" w:rsidRPr="00C31CCC">
              <w:rPr>
                <w:b/>
                <w:bCs/>
              </w:rPr>
              <w:t xml:space="preserve"> Structure:</w:t>
            </w:r>
            <w:r w:rsidR="00534DE7" w:rsidRPr="00C31CCC">
              <w:rPr>
                <w:b/>
                <w:bCs/>
                <w:i/>
              </w:rPr>
              <w:t xml:space="preserve"> </w:t>
            </w:r>
          </w:p>
          <w:p w14:paraId="553E5E4B" w14:textId="77777777" w:rsidR="004314B4" w:rsidRDefault="004314B4" w:rsidP="004314B4">
            <w:pPr>
              <w:rPr>
                <w:i/>
                <w:lang w:eastAsia="zh-CN"/>
              </w:rPr>
            </w:pPr>
            <w:r>
              <w:rPr>
                <w:rFonts w:hint="eastAsia"/>
                <w:i/>
                <w:lang w:eastAsia="zh-CN"/>
              </w:rPr>
              <w:t xml:space="preserve">    </w:t>
            </w:r>
          </w:p>
          <w:p w14:paraId="02323604" w14:textId="77777777" w:rsidR="004314B4" w:rsidRDefault="004314B4" w:rsidP="004314B4">
            <w:pPr>
              <w:rPr>
                <w:i/>
                <w:lang w:eastAsia="zh-CN"/>
              </w:rPr>
            </w:pPr>
            <w:r>
              <w:rPr>
                <w:rFonts w:hint="eastAsia"/>
                <w:i/>
                <w:lang w:eastAsia="zh-CN"/>
              </w:rPr>
              <w:t xml:space="preserve">    </w:t>
            </w:r>
          </w:p>
          <w:p w14:paraId="19D43B76" w14:textId="232BA4D8" w:rsidR="00232E3C" w:rsidRPr="004314B4" w:rsidRDefault="004314B4" w:rsidP="004314B4">
            <w:pPr>
              <w:rPr>
                <w:i/>
                <w:lang w:eastAsia="zh-CN"/>
              </w:rPr>
            </w:pPr>
            <w:r>
              <w:rPr>
                <w:rFonts w:hint="eastAsia"/>
                <w:i/>
                <w:lang w:eastAsia="zh-CN"/>
              </w:rPr>
              <w:t xml:space="preserve">    </w:t>
            </w:r>
          </w:p>
        </w:tc>
      </w:tr>
      <w:tr w:rsidR="000D2F75" w14:paraId="5C5A0122" w14:textId="77777777" w:rsidTr="00285C9B">
        <w:tc>
          <w:tcPr>
            <w:tcW w:w="14438" w:type="dxa"/>
            <w:gridSpan w:val="6"/>
            <w:tcBorders>
              <w:top w:val="nil"/>
              <w:bottom w:val="nil"/>
            </w:tcBorders>
          </w:tcPr>
          <w:p w14:paraId="7BF1F620" w14:textId="77777777" w:rsidR="00232E3C" w:rsidRDefault="00232E3C" w:rsidP="00475F9F">
            <w:pPr>
              <w:tabs>
                <w:tab w:val="left" w:pos="1695"/>
              </w:tabs>
              <w:ind w:firstLineChars="100" w:firstLine="220"/>
              <w:rPr>
                <w:i/>
              </w:rPr>
            </w:pPr>
            <w:r>
              <w:rPr>
                <w:i/>
              </w:rPr>
              <w:t>– Introduction: How effective was the introduction?  Were the students motivated and interested?</w:t>
            </w:r>
          </w:p>
          <w:p w14:paraId="544BCCB4" w14:textId="77777777" w:rsidR="004314B4" w:rsidRDefault="004314B4" w:rsidP="004314B4">
            <w:pPr>
              <w:rPr>
                <w:i/>
                <w:lang w:eastAsia="zh-CN"/>
              </w:rPr>
            </w:pPr>
            <w:r>
              <w:rPr>
                <w:rFonts w:hint="eastAsia"/>
                <w:i/>
                <w:lang w:eastAsia="zh-CN"/>
              </w:rPr>
              <w:t xml:space="preserve">    </w:t>
            </w:r>
          </w:p>
          <w:p w14:paraId="414B9567" w14:textId="77777777" w:rsidR="004314B4" w:rsidRDefault="004314B4" w:rsidP="004314B4">
            <w:pPr>
              <w:rPr>
                <w:i/>
                <w:lang w:eastAsia="zh-CN"/>
              </w:rPr>
            </w:pPr>
            <w:r>
              <w:rPr>
                <w:rFonts w:hint="eastAsia"/>
                <w:i/>
                <w:lang w:eastAsia="zh-CN"/>
              </w:rPr>
              <w:t xml:space="preserve">    </w:t>
            </w:r>
          </w:p>
          <w:p w14:paraId="74D9A348" w14:textId="25098FC4" w:rsidR="00232E3C" w:rsidRPr="004314B4" w:rsidRDefault="004314B4" w:rsidP="004314B4">
            <w:pPr>
              <w:rPr>
                <w:i/>
                <w:lang w:eastAsia="zh-CN"/>
              </w:rPr>
            </w:pPr>
            <w:r>
              <w:rPr>
                <w:rFonts w:hint="eastAsia"/>
                <w:i/>
                <w:lang w:eastAsia="zh-CN"/>
              </w:rPr>
              <w:t xml:space="preserve">    </w:t>
            </w:r>
          </w:p>
        </w:tc>
      </w:tr>
      <w:tr w:rsidR="000D2F75" w14:paraId="59EE31CA" w14:textId="77777777" w:rsidTr="00285C9B">
        <w:tc>
          <w:tcPr>
            <w:tcW w:w="14438" w:type="dxa"/>
            <w:gridSpan w:val="6"/>
            <w:tcBorders>
              <w:top w:val="nil"/>
              <w:bottom w:val="nil"/>
            </w:tcBorders>
          </w:tcPr>
          <w:p w14:paraId="7C389097" w14:textId="77777777" w:rsidR="00855C0B" w:rsidRDefault="00855C0B" w:rsidP="00475F9F">
            <w:pPr>
              <w:tabs>
                <w:tab w:val="left" w:pos="1695"/>
              </w:tabs>
              <w:ind w:firstLineChars="100" w:firstLine="220"/>
              <w:rPr>
                <w:i/>
              </w:rPr>
            </w:pPr>
            <w:r>
              <w:rPr>
                <w:i/>
              </w:rPr>
              <w:t>– Body: Were the teaching strategies and resources effective in allowing each student to achieve the specific learning goals?</w:t>
            </w:r>
          </w:p>
          <w:p w14:paraId="7ADD1D21" w14:textId="77777777" w:rsidR="004314B4" w:rsidRDefault="004314B4" w:rsidP="004314B4">
            <w:pPr>
              <w:rPr>
                <w:i/>
                <w:lang w:eastAsia="zh-CN"/>
              </w:rPr>
            </w:pPr>
            <w:r>
              <w:rPr>
                <w:rFonts w:hint="eastAsia"/>
                <w:i/>
                <w:lang w:eastAsia="zh-CN"/>
              </w:rPr>
              <w:t xml:space="preserve">    </w:t>
            </w:r>
          </w:p>
          <w:p w14:paraId="37CA0342" w14:textId="77777777" w:rsidR="004314B4" w:rsidRDefault="004314B4" w:rsidP="004314B4">
            <w:pPr>
              <w:rPr>
                <w:i/>
                <w:lang w:eastAsia="zh-CN"/>
              </w:rPr>
            </w:pPr>
            <w:r>
              <w:rPr>
                <w:rFonts w:hint="eastAsia"/>
                <w:i/>
                <w:lang w:eastAsia="zh-CN"/>
              </w:rPr>
              <w:t xml:space="preserve">    </w:t>
            </w:r>
          </w:p>
          <w:p w14:paraId="50514C6F" w14:textId="480C1009" w:rsidR="00232E3C" w:rsidRPr="004314B4" w:rsidRDefault="004314B4" w:rsidP="004314B4">
            <w:pPr>
              <w:rPr>
                <w:i/>
                <w:lang w:eastAsia="zh-CN"/>
              </w:rPr>
            </w:pPr>
            <w:r>
              <w:rPr>
                <w:rFonts w:hint="eastAsia"/>
                <w:i/>
                <w:lang w:eastAsia="zh-CN"/>
              </w:rPr>
              <w:t xml:space="preserve">    </w:t>
            </w:r>
          </w:p>
        </w:tc>
      </w:tr>
      <w:tr w:rsidR="000D2F75" w14:paraId="6545A9C4" w14:textId="77777777" w:rsidTr="00285C9B">
        <w:tc>
          <w:tcPr>
            <w:tcW w:w="14438" w:type="dxa"/>
            <w:gridSpan w:val="6"/>
            <w:tcBorders>
              <w:top w:val="nil"/>
              <w:bottom w:val="nil"/>
            </w:tcBorders>
          </w:tcPr>
          <w:p w14:paraId="1F9A0339" w14:textId="3E6C7F5C" w:rsidR="00855C0B" w:rsidRDefault="00855C0B" w:rsidP="00475F9F">
            <w:pPr>
              <w:tabs>
                <w:tab w:val="left" w:pos="1695"/>
              </w:tabs>
              <w:ind w:firstLineChars="100" w:firstLine="220"/>
              <w:rPr>
                <w:i/>
              </w:rPr>
            </w:pPr>
            <w:r>
              <w:rPr>
                <w:i/>
              </w:rPr>
              <w:t>– Conclusion: Was the conclusion of the effective? Did we recap the learning?</w:t>
            </w:r>
          </w:p>
          <w:p w14:paraId="11D01086" w14:textId="77777777" w:rsidR="004314B4" w:rsidRDefault="004314B4" w:rsidP="004314B4">
            <w:pPr>
              <w:rPr>
                <w:i/>
                <w:lang w:eastAsia="zh-CN"/>
              </w:rPr>
            </w:pPr>
            <w:r>
              <w:rPr>
                <w:rFonts w:hint="eastAsia"/>
                <w:i/>
                <w:lang w:eastAsia="zh-CN"/>
              </w:rPr>
              <w:t xml:space="preserve">    </w:t>
            </w:r>
          </w:p>
          <w:p w14:paraId="1D396799" w14:textId="77777777" w:rsidR="004314B4" w:rsidRDefault="004314B4" w:rsidP="004314B4">
            <w:pPr>
              <w:rPr>
                <w:i/>
                <w:lang w:eastAsia="zh-CN"/>
              </w:rPr>
            </w:pPr>
            <w:r>
              <w:rPr>
                <w:rFonts w:hint="eastAsia"/>
                <w:i/>
                <w:lang w:eastAsia="zh-CN"/>
              </w:rPr>
              <w:t xml:space="preserve">    </w:t>
            </w:r>
          </w:p>
          <w:p w14:paraId="6503FE75" w14:textId="32B652F9" w:rsidR="007D6C95" w:rsidRPr="004314B4" w:rsidRDefault="004314B4" w:rsidP="004314B4">
            <w:pPr>
              <w:rPr>
                <w:i/>
                <w:lang w:eastAsia="zh-CN"/>
              </w:rPr>
            </w:pPr>
            <w:r>
              <w:rPr>
                <w:rFonts w:hint="eastAsia"/>
                <w:i/>
                <w:lang w:eastAsia="zh-CN"/>
              </w:rPr>
              <w:t xml:space="preserve">    </w:t>
            </w:r>
          </w:p>
        </w:tc>
      </w:tr>
      <w:tr w:rsidR="009319AC" w14:paraId="6410697E" w14:textId="77777777" w:rsidTr="00285C9B">
        <w:tc>
          <w:tcPr>
            <w:tcW w:w="14438" w:type="dxa"/>
            <w:gridSpan w:val="6"/>
            <w:tcBorders>
              <w:top w:val="nil"/>
              <w:bottom w:val="nil"/>
            </w:tcBorders>
          </w:tcPr>
          <w:p w14:paraId="71FE76BF" w14:textId="319CD117" w:rsidR="00232E3C" w:rsidRDefault="006B010F" w:rsidP="004314B4">
            <w:pPr>
              <w:tabs>
                <w:tab w:val="left" w:pos="1695"/>
              </w:tabs>
              <w:ind w:firstLineChars="100" w:firstLine="220"/>
              <w:rPr>
                <w:b/>
                <w:bCs/>
                <w:lang w:eastAsia="zh-CN"/>
              </w:rPr>
            </w:pPr>
            <w:r w:rsidRPr="00232E3C">
              <w:rPr>
                <w:b/>
                <w:bCs/>
              </w:rPr>
              <w:t>Management</w:t>
            </w:r>
            <w:r w:rsidR="00921CCF" w:rsidRPr="00232E3C">
              <w:rPr>
                <w:b/>
                <w:bCs/>
              </w:rPr>
              <w:t>:</w:t>
            </w:r>
          </w:p>
          <w:p w14:paraId="1799DB59" w14:textId="77777777" w:rsidR="004314B4" w:rsidRDefault="004314B4" w:rsidP="004314B4">
            <w:pPr>
              <w:rPr>
                <w:i/>
                <w:lang w:eastAsia="zh-CN"/>
              </w:rPr>
            </w:pPr>
            <w:r>
              <w:rPr>
                <w:rFonts w:hint="eastAsia"/>
                <w:i/>
                <w:lang w:eastAsia="zh-CN"/>
              </w:rPr>
              <w:t xml:space="preserve">    </w:t>
            </w:r>
          </w:p>
          <w:p w14:paraId="205A4B08" w14:textId="77777777" w:rsidR="004314B4" w:rsidRDefault="004314B4" w:rsidP="004314B4">
            <w:pPr>
              <w:rPr>
                <w:i/>
                <w:lang w:eastAsia="zh-CN"/>
              </w:rPr>
            </w:pPr>
            <w:r>
              <w:rPr>
                <w:rFonts w:hint="eastAsia"/>
                <w:i/>
                <w:lang w:eastAsia="zh-CN"/>
              </w:rPr>
              <w:t xml:space="preserve">    </w:t>
            </w:r>
          </w:p>
          <w:p w14:paraId="72F60AFC" w14:textId="3371A877" w:rsidR="00232E3C" w:rsidRPr="004314B4" w:rsidRDefault="004314B4" w:rsidP="004314B4">
            <w:pPr>
              <w:rPr>
                <w:i/>
                <w:lang w:eastAsia="zh-CN"/>
              </w:rPr>
            </w:pPr>
            <w:r>
              <w:rPr>
                <w:rFonts w:hint="eastAsia"/>
                <w:i/>
                <w:lang w:eastAsia="zh-CN"/>
              </w:rPr>
              <w:t xml:space="preserve">    </w:t>
            </w:r>
          </w:p>
        </w:tc>
      </w:tr>
      <w:tr w:rsidR="00232E3C" w14:paraId="39F2A109" w14:textId="77777777" w:rsidTr="00285C9B">
        <w:tc>
          <w:tcPr>
            <w:tcW w:w="14438" w:type="dxa"/>
            <w:gridSpan w:val="6"/>
            <w:tcBorders>
              <w:top w:val="nil"/>
              <w:bottom w:val="nil"/>
            </w:tcBorders>
          </w:tcPr>
          <w:p w14:paraId="4A17F44C" w14:textId="1403E87F" w:rsidR="004314B4" w:rsidRDefault="00232E3C" w:rsidP="004314B4">
            <w:pPr>
              <w:tabs>
                <w:tab w:val="left" w:pos="1695"/>
              </w:tabs>
              <w:ind w:firstLineChars="100" w:firstLine="220"/>
              <w:rPr>
                <w:i/>
                <w:lang w:eastAsia="zh-CN"/>
              </w:rPr>
            </w:pPr>
            <w:r>
              <w:rPr>
                <w:i/>
              </w:rPr>
              <w:t>– Did I use my voice effectively?</w:t>
            </w:r>
          </w:p>
          <w:p w14:paraId="5E1C4F79" w14:textId="77777777" w:rsidR="00232E3C" w:rsidRDefault="004314B4" w:rsidP="004314B4">
            <w:pPr>
              <w:rPr>
                <w:i/>
                <w:lang w:eastAsia="zh-CN"/>
              </w:rPr>
            </w:pPr>
            <w:r>
              <w:rPr>
                <w:rFonts w:hint="eastAsia"/>
                <w:i/>
                <w:lang w:eastAsia="zh-CN"/>
              </w:rPr>
              <w:t xml:space="preserve">    </w:t>
            </w:r>
          </w:p>
          <w:p w14:paraId="3210683D" w14:textId="77777777" w:rsidR="004314B4" w:rsidRDefault="004314B4" w:rsidP="004314B4">
            <w:pPr>
              <w:rPr>
                <w:i/>
                <w:lang w:eastAsia="zh-CN"/>
              </w:rPr>
            </w:pPr>
            <w:r>
              <w:rPr>
                <w:rFonts w:hint="eastAsia"/>
                <w:i/>
                <w:lang w:eastAsia="zh-CN"/>
              </w:rPr>
              <w:t xml:space="preserve">    </w:t>
            </w:r>
          </w:p>
          <w:p w14:paraId="4192DB44" w14:textId="259FB17E" w:rsidR="004314B4" w:rsidRPr="004314B4" w:rsidRDefault="004314B4" w:rsidP="004314B4">
            <w:pPr>
              <w:rPr>
                <w:i/>
                <w:lang w:eastAsia="zh-CN"/>
              </w:rPr>
            </w:pPr>
            <w:r>
              <w:rPr>
                <w:rFonts w:hint="eastAsia"/>
                <w:i/>
                <w:lang w:eastAsia="zh-CN"/>
              </w:rPr>
              <w:t xml:space="preserve">    </w:t>
            </w:r>
          </w:p>
        </w:tc>
      </w:tr>
      <w:tr w:rsidR="00232E3C" w14:paraId="5A89260A" w14:textId="77777777" w:rsidTr="00285C9B">
        <w:tc>
          <w:tcPr>
            <w:tcW w:w="14438" w:type="dxa"/>
            <w:gridSpan w:val="6"/>
            <w:tcBorders>
              <w:top w:val="nil"/>
              <w:bottom w:val="nil"/>
            </w:tcBorders>
          </w:tcPr>
          <w:p w14:paraId="4C727DA0" w14:textId="77777777" w:rsidR="00232E3C" w:rsidRDefault="00232E3C" w:rsidP="00475F9F">
            <w:pPr>
              <w:tabs>
                <w:tab w:val="left" w:pos="1695"/>
              </w:tabs>
              <w:ind w:firstLineChars="100" w:firstLine="220"/>
              <w:rPr>
                <w:i/>
              </w:rPr>
            </w:pPr>
            <w:r>
              <w:rPr>
                <w:i/>
              </w:rPr>
              <w:t>– Were my instructions clear and precise?</w:t>
            </w:r>
          </w:p>
          <w:p w14:paraId="6005E0E9" w14:textId="77777777" w:rsidR="004314B4" w:rsidRDefault="004314B4" w:rsidP="004314B4">
            <w:pPr>
              <w:rPr>
                <w:i/>
                <w:lang w:eastAsia="zh-CN"/>
              </w:rPr>
            </w:pPr>
            <w:r>
              <w:rPr>
                <w:rFonts w:hint="eastAsia"/>
                <w:i/>
                <w:lang w:eastAsia="zh-CN"/>
              </w:rPr>
              <w:t xml:space="preserve">    </w:t>
            </w:r>
          </w:p>
          <w:p w14:paraId="5680DB87" w14:textId="77777777" w:rsidR="004314B4" w:rsidRDefault="004314B4" w:rsidP="004314B4">
            <w:pPr>
              <w:rPr>
                <w:i/>
                <w:lang w:eastAsia="zh-CN"/>
              </w:rPr>
            </w:pPr>
            <w:r>
              <w:rPr>
                <w:rFonts w:hint="eastAsia"/>
                <w:i/>
                <w:lang w:eastAsia="zh-CN"/>
              </w:rPr>
              <w:t xml:space="preserve">    </w:t>
            </w:r>
          </w:p>
          <w:p w14:paraId="798410E5" w14:textId="7A68FDBF" w:rsidR="00232E3C" w:rsidRPr="004314B4" w:rsidRDefault="004314B4" w:rsidP="004314B4">
            <w:pPr>
              <w:rPr>
                <w:i/>
                <w:lang w:eastAsia="zh-CN"/>
              </w:rPr>
            </w:pPr>
            <w:r>
              <w:rPr>
                <w:rFonts w:hint="eastAsia"/>
                <w:i/>
                <w:lang w:eastAsia="zh-CN"/>
              </w:rPr>
              <w:lastRenderedPageBreak/>
              <w:t xml:space="preserve">    </w:t>
            </w:r>
          </w:p>
        </w:tc>
      </w:tr>
      <w:tr w:rsidR="00232E3C" w14:paraId="6DE10C7A" w14:textId="77777777" w:rsidTr="00285C9B">
        <w:tc>
          <w:tcPr>
            <w:tcW w:w="14438" w:type="dxa"/>
            <w:gridSpan w:val="6"/>
            <w:tcBorders>
              <w:top w:val="nil"/>
            </w:tcBorders>
          </w:tcPr>
          <w:p w14:paraId="28DB7376" w14:textId="7162788F" w:rsidR="004314B4" w:rsidRDefault="00232E3C" w:rsidP="004314B4">
            <w:pPr>
              <w:tabs>
                <w:tab w:val="left" w:pos="1695"/>
              </w:tabs>
              <w:ind w:firstLineChars="100" w:firstLine="220"/>
              <w:rPr>
                <w:i/>
                <w:lang w:eastAsia="zh-CN"/>
              </w:rPr>
            </w:pPr>
            <w:r>
              <w:rPr>
                <w:i/>
              </w:rPr>
              <w:lastRenderedPageBreak/>
              <w:t>– Did I effectively manage the students, resources and environment?</w:t>
            </w:r>
          </w:p>
          <w:p w14:paraId="69B80B78" w14:textId="77777777" w:rsidR="004314B4" w:rsidRDefault="004314B4" w:rsidP="004314B4">
            <w:pPr>
              <w:rPr>
                <w:i/>
                <w:lang w:eastAsia="zh-CN"/>
              </w:rPr>
            </w:pPr>
            <w:r>
              <w:rPr>
                <w:rFonts w:hint="eastAsia"/>
                <w:i/>
                <w:lang w:eastAsia="zh-CN"/>
              </w:rPr>
              <w:t xml:space="preserve">    </w:t>
            </w:r>
          </w:p>
          <w:p w14:paraId="555FEE5A" w14:textId="77777777" w:rsidR="004314B4" w:rsidRDefault="004314B4" w:rsidP="004314B4">
            <w:pPr>
              <w:rPr>
                <w:i/>
                <w:lang w:eastAsia="zh-CN"/>
              </w:rPr>
            </w:pPr>
            <w:r>
              <w:rPr>
                <w:rFonts w:hint="eastAsia"/>
                <w:i/>
                <w:lang w:eastAsia="zh-CN"/>
              </w:rPr>
              <w:t xml:space="preserve">    </w:t>
            </w:r>
          </w:p>
          <w:p w14:paraId="09B48864" w14:textId="58206C18" w:rsidR="00232E3C" w:rsidRPr="004314B4" w:rsidRDefault="004314B4" w:rsidP="004314B4">
            <w:pPr>
              <w:rPr>
                <w:i/>
                <w:lang w:eastAsia="zh-CN"/>
              </w:rPr>
            </w:pPr>
            <w:r>
              <w:rPr>
                <w:rFonts w:hint="eastAsia"/>
                <w:i/>
                <w:lang w:eastAsia="zh-CN"/>
              </w:rPr>
              <w:t xml:space="preserve">    </w:t>
            </w:r>
          </w:p>
        </w:tc>
      </w:tr>
      <w:tr w:rsidR="004D3E77" w14:paraId="0A6B4C62" w14:textId="77777777" w:rsidTr="001F393F">
        <w:tc>
          <w:tcPr>
            <w:tcW w:w="14438" w:type="dxa"/>
            <w:gridSpan w:val="6"/>
          </w:tcPr>
          <w:p w14:paraId="64AC0207" w14:textId="77777777" w:rsidR="004D3E77" w:rsidRDefault="004D3E77" w:rsidP="00534DE7">
            <w:pPr>
              <w:tabs>
                <w:tab w:val="left" w:pos="1695"/>
              </w:tabs>
              <w:rPr>
                <w:b/>
              </w:rPr>
            </w:pPr>
            <w:r>
              <w:rPr>
                <w:b/>
              </w:rPr>
              <w:t>Future Action</w:t>
            </w:r>
            <w:r w:rsidR="00FD7596">
              <w:rPr>
                <w:b/>
              </w:rPr>
              <w:t xml:space="preserve"> for Self</w:t>
            </w:r>
            <w:r>
              <w:rPr>
                <w:b/>
              </w:rPr>
              <w:t xml:space="preserve">: </w:t>
            </w:r>
            <w:r w:rsidR="00534DE7">
              <w:rPr>
                <w:i/>
              </w:rPr>
              <w:t>As a result of my self-evaluation above, what would I do to improve the learning experience?</w:t>
            </w:r>
          </w:p>
          <w:p w14:paraId="020150E6" w14:textId="77777777" w:rsidR="004D3E77" w:rsidRDefault="004D3E77" w:rsidP="007E6EC1">
            <w:pPr>
              <w:tabs>
                <w:tab w:val="left" w:pos="1695"/>
              </w:tabs>
              <w:rPr>
                <w:b/>
                <w:lang w:eastAsia="zh-CN"/>
              </w:rPr>
            </w:pPr>
          </w:p>
          <w:p w14:paraId="34EFC77F" w14:textId="77777777" w:rsidR="00954F14" w:rsidRDefault="00954F14" w:rsidP="007E6EC1">
            <w:pPr>
              <w:tabs>
                <w:tab w:val="left" w:pos="1695"/>
              </w:tabs>
              <w:rPr>
                <w:b/>
                <w:lang w:eastAsia="zh-CN"/>
              </w:rPr>
            </w:pPr>
          </w:p>
          <w:p w14:paraId="411B7FDA" w14:textId="77777777" w:rsidR="00954F14" w:rsidRDefault="00954F14" w:rsidP="007E6EC1">
            <w:pPr>
              <w:tabs>
                <w:tab w:val="left" w:pos="1695"/>
              </w:tabs>
              <w:rPr>
                <w:b/>
                <w:lang w:eastAsia="zh-CN"/>
              </w:rPr>
            </w:pPr>
          </w:p>
          <w:p w14:paraId="6A921D36" w14:textId="77777777" w:rsidR="00954F14" w:rsidRDefault="00954F14" w:rsidP="007E6EC1">
            <w:pPr>
              <w:tabs>
                <w:tab w:val="left" w:pos="1695"/>
              </w:tabs>
              <w:rPr>
                <w:b/>
                <w:lang w:eastAsia="zh-CN"/>
              </w:rPr>
            </w:pPr>
          </w:p>
          <w:p w14:paraId="35D6BF07" w14:textId="77777777" w:rsidR="00954F14" w:rsidRDefault="00954F14" w:rsidP="007E6EC1">
            <w:pPr>
              <w:tabs>
                <w:tab w:val="left" w:pos="1695"/>
              </w:tabs>
              <w:rPr>
                <w:b/>
                <w:lang w:eastAsia="zh-CN"/>
              </w:rPr>
            </w:pPr>
          </w:p>
        </w:tc>
      </w:tr>
      <w:tr w:rsidR="004D3E77" w14:paraId="5F295110" w14:textId="77777777" w:rsidTr="001F393F">
        <w:tc>
          <w:tcPr>
            <w:tcW w:w="14438" w:type="dxa"/>
            <w:gridSpan w:val="6"/>
          </w:tcPr>
          <w:p w14:paraId="515E011A" w14:textId="77777777" w:rsidR="004D3E77" w:rsidRDefault="004D3E77" w:rsidP="004D3E77">
            <w:r>
              <w:rPr>
                <w:b/>
              </w:rPr>
              <w:t xml:space="preserve">Mentor Teacher:  </w:t>
            </w:r>
          </w:p>
          <w:p w14:paraId="1E5D1073" w14:textId="77777777" w:rsidR="004D3E77" w:rsidRDefault="004D3E77" w:rsidP="004D3E77">
            <w:pPr>
              <w:rPr>
                <w:b/>
              </w:rPr>
            </w:pPr>
          </w:p>
          <w:p w14:paraId="734CC29F" w14:textId="77777777" w:rsidR="004D3E77" w:rsidRDefault="004D3E77" w:rsidP="004D3E77">
            <w:r>
              <w:t xml:space="preserve">Please sign to indicate you have reviewed this Learning Experience Plan     ___________________________________  </w:t>
            </w:r>
            <w:proofErr w:type="gramStart"/>
            <w:r>
              <w:t xml:space="preserve">   (</w:t>
            </w:r>
            <w:proofErr w:type="gramEnd"/>
            <w:r>
              <w:t>Mentor Teacher)</w:t>
            </w:r>
          </w:p>
          <w:p w14:paraId="62D34C77" w14:textId="77777777" w:rsidR="004D3E77" w:rsidRDefault="004D3E77" w:rsidP="000831EC">
            <w:pPr>
              <w:rPr>
                <w:b/>
              </w:rPr>
            </w:pPr>
          </w:p>
        </w:tc>
      </w:tr>
    </w:tbl>
    <w:p w14:paraId="4F17B8DD" w14:textId="77777777" w:rsidR="00E22579" w:rsidRDefault="00E22579"/>
    <w:p w14:paraId="5E746688" w14:textId="77777777" w:rsidR="003507AD" w:rsidRDefault="003507AD" w:rsidP="00115B34">
      <w:pPr>
        <w:rPr>
          <w:b/>
          <w:sz w:val="18"/>
          <w:szCs w:val="18"/>
          <w:lang w:eastAsia="zh-CN"/>
        </w:rPr>
      </w:pPr>
    </w:p>
    <w:sectPr w:rsidR="003507AD" w:rsidSect="00620D25">
      <w:footerReference w:type="default" r:id="rId9"/>
      <w:footerReference w:type="first" r:id="rId10"/>
      <w:type w:val="nextColumn"/>
      <w:pgSz w:w="16838" w:h="11906" w:orient="landscape"/>
      <w:pgMar w:top="1134" w:right="1134" w:bottom="1134" w:left="1134" w:header="709" w:footer="709" w:gutter="0"/>
      <w:paperSrc w:first="1" w:other="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F7317" w14:textId="77777777" w:rsidR="00A12EC3" w:rsidRDefault="00A12EC3">
      <w:r>
        <w:separator/>
      </w:r>
    </w:p>
  </w:endnote>
  <w:endnote w:type="continuationSeparator" w:id="0">
    <w:p w14:paraId="23694CAE" w14:textId="77777777" w:rsidR="00A12EC3" w:rsidRDefault="00A12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94AA" w14:textId="77777777" w:rsidR="004F7BAC" w:rsidRPr="00CD46CE" w:rsidRDefault="004F7BAC" w:rsidP="00FE1B89">
    <w:pPr>
      <w:pStyle w:val="a8"/>
      <w:tabs>
        <w:tab w:val="clear" w:pos="8306"/>
        <w:tab w:val="right" w:pos="9360"/>
      </w:tabs>
      <w:ind w:right="-81"/>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62D8" w14:textId="77777777" w:rsidR="004F7BAC" w:rsidRPr="00503E3D" w:rsidRDefault="004F7BAC" w:rsidP="00FE1B89">
    <w:pPr>
      <w:pStyle w:val="a8"/>
      <w:tabs>
        <w:tab w:val="clear" w:pos="4153"/>
        <w:tab w:val="clear" w:pos="8306"/>
        <w:tab w:val="center" w:pos="4860"/>
        <w:tab w:val="right" w:pos="9360"/>
      </w:tabs>
      <w:rPr>
        <w:sz w:val="16"/>
        <w:szCs w:val="16"/>
      </w:rPr>
    </w:pPr>
    <w:r w:rsidRPr="00503E3D">
      <w:rPr>
        <w:rStyle w:val="aa"/>
        <w:sz w:val="16"/>
        <w:szCs w:val="16"/>
      </w:rPr>
      <w:t>WPL210</w:t>
    </w:r>
    <w:r>
      <w:rPr>
        <w:rStyle w:val="aa"/>
        <w:sz w:val="16"/>
        <w:szCs w:val="16"/>
      </w:rPr>
      <w:t>0</w:t>
    </w:r>
    <w:r w:rsidRPr="00503E3D">
      <w:rPr>
        <w:rStyle w:val="aa"/>
        <w:sz w:val="16"/>
        <w:szCs w:val="16"/>
      </w:rPr>
      <w:t xml:space="preserve"> Guidelines</w:t>
    </w:r>
    <w:r w:rsidRPr="00503E3D">
      <w:rPr>
        <w:rStyle w:val="aa"/>
        <w:sz w:val="16"/>
        <w:szCs w:val="16"/>
      </w:rPr>
      <w:tab/>
    </w:r>
    <w:r w:rsidRPr="00503E3D">
      <w:rPr>
        <w:rStyle w:val="aa"/>
        <w:sz w:val="16"/>
        <w:szCs w:val="16"/>
      </w:rPr>
      <w:fldChar w:fldCharType="begin"/>
    </w:r>
    <w:r w:rsidRPr="00503E3D">
      <w:rPr>
        <w:rStyle w:val="aa"/>
        <w:sz w:val="16"/>
        <w:szCs w:val="16"/>
      </w:rPr>
      <w:instrText xml:space="preserve"> PAGE </w:instrText>
    </w:r>
    <w:r w:rsidRPr="00503E3D">
      <w:rPr>
        <w:rStyle w:val="aa"/>
        <w:sz w:val="16"/>
        <w:szCs w:val="16"/>
      </w:rPr>
      <w:fldChar w:fldCharType="separate"/>
    </w:r>
    <w:r>
      <w:rPr>
        <w:rStyle w:val="aa"/>
        <w:noProof/>
        <w:sz w:val="16"/>
        <w:szCs w:val="16"/>
      </w:rPr>
      <w:t>32</w:t>
    </w:r>
    <w:r w:rsidRPr="00503E3D">
      <w:rPr>
        <w:rStyle w:val="aa"/>
        <w:sz w:val="16"/>
        <w:szCs w:val="16"/>
      </w:rPr>
      <w:fldChar w:fldCharType="end"/>
    </w:r>
    <w:r>
      <w:rPr>
        <w:rStyle w:val="aa"/>
        <w:sz w:val="16"/>
        <w:szCs w:val="16"/>
      </w:rPr>
      <w:tab/>
      <w:t>2009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46AAC" w14:textId="77777777" w:rsidR="00A12EC3" w:rsidRDefault="00A12EC3">
      <w:r>
        <w:separator/>
      </w:r>
    </w:p>
  </w:footnote>
  <w:footnote w:type="continuationSeparator" w:id="0">
    <w:p w14:paraId="50244F26" w14:textId="77777777" w:rsidR="00A12EC3" w:rsidRDefault="00A12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A6B6149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FE68A14"/>
    <w:lvl w:ilvl="0">
      <w:start w:val="1"/>
      <w:numFmt w:val="decimal"/>
      <w:pStyle w:val="a"/>
      <w:lvlText w:val="%1."/>
      <w:lvlJc w:val="left"/>
      <w:pPr>
        <w:tabs>
          <w:tab w:val="num" w:pos="360"/>
        </w:tabs>
        <w:ind w:left="360" w:hanging="360"/>
      </w:pPr>
    </w:lvl>
  </w:abstractNum>
  <w:abstractNum w:abstractNumId="2" w15:restartNumberingAfterBreak="0">
    <w:nsid w:val="00B67BDC"/>
    <w:multiLevelType w:val="hybridMultilevel"/>
    <w:tmpl w:val="0788267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3" w15:restartNumberingAfterBreak="0">
    <w:nsid w:val="017C10F0"/>
    <w:multiLevelType w:val="hybridMultilevel"/>
    <w:tmpl w:val="37064F78"/>
    <w:lvl w:ilvl="0" w:tplc="7E54BE7C">
      <w:start w:val="2"/>
      <w:numFmt w:val="bullet"/>
      <w:lvlText w:val="-"/>
      <w:lvlJc w:val="left"/>
      <w:pPr>
        <w:ind w:left="465" w:hanging="360"/>
      </w:pPr>
      <w:rPr>
        <w:rFonts w:ascii="Arial" w:eastAsia="Times New Roman" w:hAnsi="Arial" w:cs="Arial" w:hint="default"/>
      </w:rPr>
    </w:lvl>
    <w:lvl w:ilvl="1" w:tplc="0C090003" w:tentative="1">
      <w:start w:val="1"/>
      <w:numFmt w:val="bullet"/>
      <w:lvlText w:val="o"/>
      <w:lvlJc w:val="left"/>
      <w:pPr>
        <w:ind w:left="1185" w:hanging="360"/>
      </w:pPr>
      <w:rPr>
        <w:rFonts w:ascii="Courier New" w:hAnsi="Courier New" w:cs="Courier New" w:hint="default"/>
      </w:rPr>
    </w:lvl>
    <w:lvl w:ilvl="2" w:tplc="0C090005" w:tentative="1">
      <w:start w:val="1"/>
      <w:numFmt w:val="bullet"/>
      <w:lvlText w:val=""/>
      <w:lvlJc w:val="left"/>
      <w:pPr>
        <w:ind w:left="1905" w:hanging="360"/>
      </w:pPr>
      <w:rPr>
        <w:rFonts w:ascii="Wingdings" w:hAnsi="Wingdings" w:hint="default"/>
      </w:rPr>
    </w:lvl>
    <w:lvl w:ilvl="3" w:tplc="0C090001" w:tentative="1">
      <w:start w:val="1"/>
      <w:numFmt w:val="bullet"/>
      <w:lvlText w:val=""/>
      <w:lvlJc w:val="left"/>
      <w:pPr>
        <w:ind w:left="2625" w:hanging="360"/>
      </w:pPr>
      <w:rPr>
        <w:rFonts w:ascii="Symbol" w:hAnsi="Symbol" w:hint="default"/>
      </w:rPr>
    </w:lvl>
    <w:lvl w:ilvl="4" w:tplc="0C090003" w:tentative="1">
      <w:start w:val="1"/>
      <w:numFmt w:val="bullet"/>
      <w:lvlText w:val="o"/>
      <w:lvlJc w:val="left"/>
      <w:pPr>
        <w:ind w:left="3345" w:hanging="360"/>
      </w:pPr>
      <w:rPr>
        <w:rFonts w:ascii="Courier New" w:hAnsi="Courier New" w:cs="Courier New" w:hint="default"/>
      </w:rPr>
    </w:lvl>
    <w:lvl w:ilvl="5" w:tplc="0C090005" w:tentative="1">
      <w:start w:val="1"/>
      <w:numFmt w:val="bullet"/>
      <w:lvlText w:val=""/>
      <w:lvlJc w:val="left"/>
      <w:pPr>
        <w:ind w:left="4065" w:hanging="360"/>
      </w:pPr>
      <w:rPr>
        <w:rFonts w:ascii="Wingdings" w:hAnsi="Wingdings" w:hint="default"/>
      </w:rPr>
    </w:lvl>
    <w:lvl w:ilvl="6" w:tplc="0C090001" w:tentative="1">
      <w:start w:val="1"/>
      <w:numFmt w:val="bullet"/>
      <w:lvlText w:val=""/>
      <w:lvlJc w:val="left"/>
      <w:pPr>
        <w:ind w:left="4785" w:hanging="360"/>
      </w:pPr>
      <w:rPr>
        <w:rFonts w:ascii="Symbol" w:hAnsi="Symbol" w:hint="default"/>
      </w:rPr>
    </w:lvl>
    <w:lvl w:ilvl="7" w:tplc="0C090003" w:tentative="1">
      <w:start w:val="1"/>
      <w:numFmt w:val="bullet"/>
      <w:lvlText w:val="o"/>
      <w:lvlJc w:val="left"/>
      <w:pPr>
        <w:ind w:left="5505" w:hanging="360"/>
      </w:pPr>
      <w:rPr>
        <w:rFonts w:ascii="Courier New" w:hAnsi="Courier New" w:cs="Courier New" w:hint="default"/>
      </w:rPr>
    </w:lvl>
    <w:lvl w:ilvl="8" w:tplc="0C090005" w:tentative="1">
      <w:start w:val="1"/>
      <w:numFmt w:val="bullet"/>
      <w:lvlText w:val=""/>
      <w:lvlJc w:val="left"/>
      <w:pPr>
        <w:ind w:left="6225" w:hanging="360"/>
      </w:pPr>
      <w:rPr>
        <w:rFonts w:ascii="Wingdings" w:hAnsi="Wingdings" w:hint="default"/>
      </w:rPr>
    </w:lvl>
  </w:abstractNum>
  <w:abstractNum w:abstractNumId="4" w15:restartNumberingAfterBreak="0">
    <w:nsid w:val="0317397A"/>
    <w:multiLevelType w:val="hybridMultilevel"/>
    <w:tmpl w:val="420C3FA8"/>
    <w:lvl w:ilvl="0" w:tplc="D848FA3A">
      <w:start w:val="1"/>
      <w:numFmt w:val="bullet"/>
      <w:lvlText w:val=""/>
      <w:lvlJc w:val="left"/>
      <w:pPr>
        <w:tabs>
          <w:tab w:val="num" w:pos="720"/>
        </w:tabs>
        <w:ind w:left="720" w:hanging="360"/>
      </w:pPr>
      <w:rPr>
        <w:rFonts w:ascii="Symbol" w:hAnsi="Symbol" w:hint="default"/>
        <w:color w:val="auto"/>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4695459"/>
    <w:multiLevelType w:val="hybridMultilevel"/>
    <w:tmpl w:val="2F1460D8"/>
    <w:lvl w:ilvl="0" w:tplc="E29C1F20">
      <w:start w:val="1"/>
      <w:numFmt w:val="bullet"/>
      <w:lvlText w:val=""/>
      <w:lvlJc w:val="left"/>
      <w:pPr>
        <w:tabs>
          <w:tab w:val="num" w:pos="248"/>
        </w:tabs>
        <w:ind w:left="248" w:hanging="360"/>
      </w:pPr>
      <w:rPr>
        <w:rFonts w:ascii="Symbol" w:hAnsi="Symbol" w:hint="default"/>
        <w:sz w:val="18"/>
        <w:szCs w:val="18"/>
      </w:rPr>
    </w:lvl>
    <w:lvl w:ilvl="1" w:tplc="0C090003" w:tentative="1">
      <w:start w:val="1"/>
      <w:numFmt w:val="bullet"/>
      <w:lvlText w:val="o"/>
      <w:lvlJc w:val="left"/>
      <w:pPr>
        <w:tabs>
          <w:tab w:val="num" w:pos="968"/>
        </w:tabs>
        <w:ind w:left="968" w:hanging="360"/>
      </w:pPr>
      <w:rPr>
        <w:rFonts w:ascii="Courier New" w:hAnsi="Courier New" w:cs="Arial" w:hint="default"/>
      </w:rPr>
    </w:lvl>
    <w:lvl w:ilvl="2" w:tplc="0C090005" w:tentative="1">
      <w:start w:val="1"/>
      <w:numFmt w:val="bullet"/>
      <w:lvlText w:val=""/>
      <w:lvlJc w:val="left"/>
      <w:pPr>
        <w:tabs>
          <w:tab w:val="num" w:pos="1688"/>
        </w:tabs>
        <w:ind w:left="1688" w:hanging="360"/>
      </w:pPr>
      <w:rPr>
        <w:rFonts w:ascii="Wingdings" w:hAnsi="Wingdings" w:hint="default"/>
      </w:rPr>
    </w:lvl>
    <w:lvl w:ilvl="3" w:tplc="0C090001" w:tentative="1">
      <w:start w:val="1"/>
      <w:numFmt w:val="bullet"/>
      <w:lvlText w:val=""/>
      <w:lvlJc w:val="left"/>
      <w:pPr>
        <w:tabs>
          <w:tab w:val="num" w:pos="2408"/>
        </w:tabs>
        <w:ind w:left="2408" w:hanging="360"/>
      </w:pPr>
      <w:rPr>
        <w:rFonts w:ascii="Symbol" w:hAnsi="Symbol" w:hint="default"/>
      </w:rPr>
    </w:lvl>
    <w:lvl w:ilvl="4" w:tplc="0C090003" w:tentative="1">
      <w:start w:val="1"/>
      <w:numFmt w:val="bullet"/>
      <w:lvlText w:val="o"/>
      <w:lvlJc w:val="left"/>
      <w:pPr>
        <w:tabs>
          <w:tab w:val="num" w:pos="3128"/>
        </w:tabs>
        <w:ind w:left="3128" w:hanging="360"/>
      </w:pPr>
      <w:rPr>
        <w:rFonts w:ascii="Courier New" w:hAnsi="Courier New" w:cs="Arial" w:hint="default"/>
      </w:rPr>
    </w:lvl>
    <w:lvl w:ilvl="5" w:tplc="0C090005" w:tentative="1">
      <w:start w:val="1"/>
      <w:numFmt w:val="bullet"/>
      <w:lvlText w:val=""/>
      <w:lvlJc w:val="left"/>
      <w:pPr>
        <w:tabs>
          <w:tab w:val="num" w:pos="3848"/>
        </w:tabs>
        <w:ind w:left="3848" w:hanging="360"/>
      </w:pPr>
      <w:rPr>
        <w:rFonts w:ascii="Wingdings" w:hAnsi="Wingdings" w:hint="default"/>
      </w:rPr>
    </w:lvl>
    <w:lvl w:ilvl="6" w:tplc="0C090001" w:tentative="1">
      <w:start w:val="1"/>
      <w:numFmt w:val="bullet"/>
      <w:lvlText w:val=""/>
      <w:lvlJc w:val="left"/>
      <w:pPr>
        <w:tabs>
          <w:tab w:val="num" w:pos="4568"/>
        </w:tabs>
        <w:ind w:left="4568" w:hanging="360"/>
      </w:pPr>
      <w:rPr>
        <w:rFonts w:ascii="Symbol" w:hAnsi="Symbol" w:hint="default"/>
      </w:rPr>
    </w:lvl>
    <w:lvl w:ilvl="7" w:tplc="0C090003" w:tentative="1">
      <w:start w:val="1"/>
      <w:numFmt w:val="bullet"/>
      <w:lvlText w:val="o"/>
      <w:lvlJc w:val="left"/>
      <w:pPr>
        <w:tabs>
          <w:tab w:val="num" w:pos="5288"/>
        </w:tabs>
        <w:ind w:left="5288" w:hanging="360"/>
      </w:pPr>
      <w:rPr>
        <w:rFonts w:ascii="Courier New" w:hAnsi="Courier New" w:cs="Arial" w:hint="default"/>
      </w:rPr>
    </w:lvl>
    <w:lvl w:ilvl="8" w:tplc="0C090005" w:tentative="1">
      <w:start w:val="1"/>
      <w:numFmt w:val="bullet"/>
      <w:lvlText w:val=""/>
      <w:lvlJc w:val="left"/>
      <w:pPr>
        <w:tabs>
          <w:tab w:val="num" w:pos="6008"/>
        </w:tabs>
        <w:ind w:left="6008" w:hanging="360"/>
      </w:pPr>
      <w:rPr>
        <w:rFonts w:ascii="Wingdings" w:hAnsi="Wingdings" w:hint="default"/>
      </w:rPr>
    </w:lvl>
  </w:abstractNum>
  <w:abstractNum w:abstractNumId="6" w15:restartNumberingAfterBreak="0">
    <w:nsid w:val="0775356B"/>
    <w:multiLevelType w:val="hybridMultilevel"/>
    <w:tmpl w:val="2564E4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A5D54B2"/>
    <w:multiLevelType w:val="hybridMultilevel"/>
    <w:tmpl w:val="D764C988"/>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723389"/>
    <w:multiLevelType w:val="hybridMultilevel"/>
    <w:tmpl w:val="02AE427E"/>
    <w:lvl w:ilvl="0" w:tplc="EB9C6CE4">
      <w:start w:val="2"/>
      <w:numFmt w:val="bullet"/>
      <w:lvlText w:val="–"/>
      <w:lvlJc w:val="left"/>
      <w:pPr>
        <w:ind w:left="3555" w:hanging="360"/>
      </w:pPr>
      <w:rPr>
        <w:rFonts w:ascii="Arial" w:eastAsia="Times New Roman" w:hAnsi="Arial" w:cs="Arial" w:hint="default"/>
      </w:rPr>
    </w:lvl>
    <w:lvl w:ilvl="1" w:tplc="0C090003" w:tentative="1">
      <w:start w:val="1"/>
      <w:numFmt w:val="bullet"/>
      <w:lvlText w:val="o"/>
      <w:lvlJc w:val="left"/>
      <w:pPr>
        <w:ind w:left="4275" w:hanging="360"/>
      </w:pPr>
      <w:rPr>
        <w:rFonts w:ascii="Courier New" w:hAnsi="Courier New" w:cs="Courier New" w:hint="default"/>
      </w:rPr>
    </w:lvl>
    <w:lvl w:ilvl="2" w:tplc="0C090005" w:tentative="1">
      <w:start w:val="1"/>
      <w:numFmt w:val="bullet"/>
      <w:lvlText w:val=""/>
      <w:lvlJc w:val="left"/>
      <w:pPr>
        <w:ind w:left="4995" w:hanging="360"/>
      </w:pPr>
      <w:rPr>
        <w:rFonts w:ascii="Wingdings" w:hAnsi="Wingdings" w:hint="default"/>
      </w:rPr>
    </w:lvl>
    <w:lvl w:ilvl="3" w:tplc="0C090001" w:tentative="1">
      <w:start w:val="1"/>
      <w:numFmt w:val="bullet"/>
      <w:lvlText w:val=""/>
      <w:lvlJc w:val="left"/>
      <w:pPr>
        <w:ind w:left="5715" w:hanging="360"/>
      </w:pPr>
      <w:rPr>
        <w:rFonts w:ascii="Symbol" w:hAnsi="Symbol" w:hint="default"/>
      </w:rPr>
    </w:lvl>
    <w:lvl w:ilvl="4" w:tplc="0C090003" w:tentative="1">
      <w:start w:val="1"/>
      <w:numFmt w:val="bullet"/>
      <w:lvlText w:val="o"/>
      <w:lvlJc w:val="left"/>
      <w:pPr>
        <w:ind w:left="6435" w:hanging="360"/>
      </w:pPr>
      <w:rPr>
        <w:rFonts w:ascii="Courier New" w:hAnsi="Courier New" w:cs="Courier New" w:hint="default"/>
      </w:rPr>
    </w:lvl>
    <w:lvl w:ilvl="5" w:tplc="0C090005" w:tentative="1">
      <w:start w:val="1"/>
      <w:numFmt w:val="bullet"/>
      <w:lvlText w:val=""/>
      <w:lvlJc w:val="left"/>
      <w:pPr>
        <w:ind w:left="7155" w:hanging="360"/>
      </w:pPr>
      <w:rPr>
        <w:rFonts w:ascii="Wingdings" w:hAnsi="Wingdings" w:hint="default"/>
      </w:rPr>
    </w:lvl>
    <w:lvl w:ilvl="6" w:tplc="0C090001" w:tentative="1">
      <w:start w:val="1"/>
      <w:numFmt w:val="bullet"/>
      <w:lvlText w:val=""/>
      <w:lvlJc w:val="left"/>
      <w:pPr>
        <w:ind w:left="7875" w:hanging="360"/>
      </w:pPr>
      <w:rPr>
        <w:rFonts w:ascii="Symbol" w:hAnsi="Symbol" w:hint="default"/>
      </w:rPr>
    </w:lvl>
    <w:lvl w:ilvl="7" w:tplc="0C090003" w:tentative="1">
      <w:start w:val="1"/>
      <w:numFmt w:val="bullet"/>
      <w:lvlText w:val="o"/>
      <w:lvlJc w:val="left"/>
      <w:pPr>
        <w:ind w:left="8595" w:hanging="360"/>
      </w:pPr>
      <w:rPr>
        <w:rFonts w:ascii="Courier New" w:hAnsi="Courier New" w:cs="Courier New" w:hint="default"/>
      </w:rPr>
    </w:lvl>
    <w:lvl w:ilvl="8" w:tplc="0C090005" w:tentative="1">
      <w:start w:val="1"/>
      <w:numFmt w:val="bullet"/>
      <w:lvlText w:val=""/>
      <w:lvlJc w:val="left"/>
      <w:pPr>
        <w:ind w:left="9315" w:hanging="360"/>
      </w:pPr>
      <w:rPr>
        <w:rFonts w:ascii="Wingdings" w:hAnsi="Wingdings" w:hint="default"/>
      </w:rPr>
    </w:lvl>
  </w:abstractNum>
  <w:abstractNum w:abstractNumId="9" w15:restartNumberingAfterBreak="0">
    <w:nsid w:val="0DBA56EA"/>
    <w:multiLevelType w:val="hybridMultilevel"/>
    <w:tmpl w:val="2EDABA20"/>
    <w:lvl w:ilvl="0" w:tplc="FFFFFFFF">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D71452"/>
    <w:multiLevelType w:val="hybridMultilevel"/>
    <w:tmpl w:val="9AF66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95478"/>
    <w:multiLevelType w:val="multilevel"/>
    <w:tmpl w:val="8BEAFF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2" w15:restartNumberingAfterBreak="0">
    <w:nsid w:val="18AF38D8"/>
    <w:multiLevelType w:val="multilevel"/>
    <w:tmpl w:val="F30A4CFE"/>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18C43A73"/>
    <w:multiLevelType w:val="hybridMultilevel"/>
    <w:tmpl w:val="B45CD1DC"/>
    <w:lvl w:ilvl="0" w:tplc="A3D24966">
      <w:start w:val="1"/>
      <w:numFmt w:val="bullet"/>
      <w:lvlText w:val=""/>
      <w:lvlJc w:val="left"/>
      <w:pPr>
        <w:tabs>
          <w:tab w:val="num" w:pos="474"/>
        </w:tabs>
        <w:ind w:left="397" w:hanging="283"/>
      </w:pPr>
      <w:rPr>
        <w:rFonts w:ascii="Symbol" w:hAnsi="Symbol" w:hint="default"/>
        <w:b w:val="0"/>
        <w:i w:val="0"/>
        <w:sz w:val="16"/>
        <w:szCs w:val="16"/>
      </w:rPr>
    </w:lvl>
    <w:lvl w:ilvl="1" w:tplc="F074351A">
      <w:start w:val="1"/>
      <w:numFmt w:val="decimal"/>
      <w:lvlText w:val="%2."/>
      <w:lvlJc w:val="left"/>
      <w:pPr>
        <w:tabs>
          <w:tab w:val="num" w:pos="1080"/>
        </w:tabs>
        <w:ind w:left="1080" w:hanging="360"/>
      </w:pPr>
      <w:rPr>
        <w:rFonts w:hint="default"/>
        <w:b w:val="0"/>
        <w:i w:val="0"/>
        <w:sz w:val="22"/>
        <w:szCs w:val="22"/>
      </w:rPr>
    </w:lvl>
    <w:lvl w:ilvl="2" w:tplc="FFFFFFFF" w:tentative="1">
      <w:start w:val="1"/>
      <w:numFmt w:val="bullet"/>
      <w:lvlText w:val=""/>
      <w:lvlJc w:val="left"/>
      <w:pPr>
        <w:tabs>
          <w:tab w:val="num" w:pos="2217"/>
        </w:tabs>
        <w:ind w:left="2217" w:hanging="360"/>
      </w:pPr>
      <w:rPr>
        <w:rFonts w:ascii="Wingdings" w:hAnsi="Wingdings" w:hint="default"/>
      </w:rPr>
    </w:lvl>
    <w:lvl w:ilvl="3" w:tplc="FFFFFFFF" w:tentative="1">
      <w:start w:val="1"/>
      <w:numFmt w:val="bullet"/>
      <w:lvlText w:val=""/>
      <w:lvlJc w:val="left"/>
      <w:pPr>
        <w:tabs>
          <w:tab w:val="num" w:pos="2937"/>
        </w:tabs>
        <w:ind w:left="2937" w:hanging="360"/>
      </w:pPr>
      <w:rPr>
        <w:rFonts w:ascii="Symbol" w:hAnsi="Symbol" w:hint="default"/>
      </w:rPr>
    </w:lvl>
    <w:lvl w:ilvl="4" w:tplc="FFFFFFFF" w:tentative="1">
      <w:start w:val="1"/>
      <w:numFmt w:val="bullet"/>
      <w:lvlText w:val="o"/>
      <w:lvlJc w:val="left"/>
      <w:pPr>
        <w:tabs>
          <w:tab w:val="num" w:pos="3657"/>
        </w:tabs>
        <w:ind w:left="3657" w:hanging="360"/>
      </w:pPr>
      <w:rPr>
        <w:rFonts w:ascii="Courier New" w:hAnsi="Courier New" w:hint="default"/>
      </w:rPr>
    </w:lvl>
    <w:lvl w:ilvl="5" w:tplc="FFFFFFFF" w:tentative="1">
      <w:start w:val="1"/>
      <w:numFmt w:val="bullet"/>
      <w:lvlText w:val=""/>
      <w:lvlJc w:val="left"/>
      <w:pPr>
        <w:tabs>
          <w:tab w:val="num" w:pos="4377"/>
        </w:tabs>
        <w:ind w:left="4377" w:hanging="360"/>
      </w:pPr>
      <w:rPr>
        <w:rFonts w:ascii="Wingdings" w:hAnsi="Wingdings" w:hint="default"/>
      </w:rPr>
    </w:lvl>
    <w:lvl w:ilvl="6" w:tplc="FFFFFFFF" w:tentative="1">
      <w:start w:val="1"/>
      <w:numFmt w:val="bullet"/>
      <w:lvlText w:val=""/>
      <w:lvlJc w:val="left"/>
      <w:pPr>
        <w:tabs>
          <w:tab w:val="num" w:pos="5097"/>
        </w:tabs>
        <w:ind w:left="5097" w:hanging="360"/>
      </w:pPr>
      <w:rPr>
        <w:rFonts w:ascii="Symbol" w:hAnsi="Symbol" w:hint="default"/>
      </w:rPr>
    </w:lvl>
    <w:lvl w:ilvl="7" w:tplc="FFFFFFFF" w:tentative="1">
      <w:start w:val="1"/>
      <w:numFmt w:val="bullet"/>
      <w:lvlText w:val="o"/>
      <w:lvlJc w:val="left"/>
      <w:pPr>
        <w:tabs>
          <w:tab w:val="num" w:pos="5817"/>
        </w:tabs>
        <w:ind w:left="5817" w:hanging="360"/>
      </w:pPr>
      <w:rPr>
        <w:rFonts w:ascii="Courier New" w:hAnsi="Courier New" w:hint="default"/>
      </w:rPr>
    </w:lvl>
    <w:lvl w:ilvl="8" w:tplc="FFFFFFFF" w:tentative="1">
      <w:start w:val="1"/>
      <w:numFmt w:val="bullet"/>
      <w:lvlText w:val=""/>
      <w:lvlJc w:val="left"/>
      <w:pPr>
        <w:tabs>
          <w:tab w:val="num" w:pos="6537"/>
        </w:tabs>
        <w:ind w:left="6537" w:hanging="360"/>
      </w:pPr>
      <w:rPr>
        <w:rFonts w:ascii="Wingdings" w:hAnsi="Wingdings" w:hint="default"/>
      </w:rPr>
    </w:lvl>
  </w:abstractNum>
  <w:abstractNum w:abstractNumId="14" w15:restartNumberingAfterBreak="0">
    <w:nsid w:val="1A902B29"/>
    <w:multiLevelType w:val="hybridMultilevel"/>
    <w:tmpl w:val="FACE55E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E427C68"/>
    <w:multiLevelType w:val="hybridMultilevel"/>
    <w:tmpl w:val="FD6CB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626F64"/>
    <w:multiLevelType w:val="hybridMultilevel"/>
    <w:tmpl w:val="4470F0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1AF5DD4"/>
    <w:multiLevelType w:val="hybridMultilevel"/>
    <w:tmpl w:val="AFA03186"/>
    <w:lvl w:ilvl="0" w:tplc="04090001">
      <w:start w:val="1"/>
      <w:numFmt w:val="bullet"/>
      <w:lvlText w:val=""/>
      <w:lvlJc w:val="left"/>
      <w:pPr>
        <w:tabs>
          <w:tab w:val="num" w:pos="777"/>
        </w:tabs>
        <w:ind w:left="777"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21C48F8"/>
    <w:multiLevelType w:val="hybridMultilevel"/>
    <w:tmpl w:val="20107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B8578E"/>
    <w:multiLevelType w:val="hybridMultilevel"/>
    <w:tmpl w:val="537C246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4D77389"/>
    <w:multiLevelType w:val="hybridMultilevel"/>
    <w:tmpl w:val="FAC6098A"/>
    <w:lvl w:ilvl="0" w:tplc="5C661800">
      <w:start w:val="2"/>
      <w:numFmt w:val="bullet"/>
      <w:lvlText w:val="–"/>
      <w:lvlJc w:val="left"/>
      <w:pPr>
        <w:ind w:left="1740" w:hanging="360"/>
      </w:pPr>
      <w:rPr>
        <w:rFonts w:ascii="Arial" w:eastAsia="Times New Roman" w:hAnsi="Arial" w:cs="Arial" w:hint="default"/>
      </w:rPr>
    </w:lvl>
    <w:lvl w:ilvl="1" w:tplc="0C090003" w:tentative="1">
      <w:start w:val="1"/>
      <w:numFmt w:val="bullet"/>
      <w:lvlText w:val="o"/>
      <w:lvlJc w:val="left"/>
      <w:pPr>
        <w:ind w:left="2460" w:hanging="360"/>
      </w:pPr>
      <w:rPr>
        <w:rFonts w:ascii="Courier New" w:hAnsi="Courier New" w:cs="Courier New" w:hint="default"/>
      </w:rPr>
    </w:lvl>
    <w:lvl w:ilvl="2" w:tplc="0C090005" w:tentative="1">
      <w:start w:val="1"/>
      <w:numFmt w:val="bullet"/>
      <w:lvlText w:val=""/>
      <w:lvlJc w:val="left"/>
      <w:pPr>
        <w:ind w:left="3180" w:hanging="360"/>
      </w:pPr>
      <w:rPr>
        <w:rFonts w:ascii="Wingdings" w:hAnsi="Wingdings" w:hint="default"/>
      </w:rPr>
    </w:lvl>
    <w:lvl w:ilvl="3" w:tplc="0C090001" w:tentative="1">
      <w:start w:val="1"/>
      <w:numFmt w:val="bullet"/>
      <w:lvlText w:val=""/>
      <w:lvlJc w:val="left"/>
      <w:pPr>
        <w:ind w:left="3900" w:hanging="360"/>
      </w:pPr>
      <w:rPr>
        <w:rFonts w:ascii="Symbol" w:hAnsi="Symbol" w:hint="default"/>
      </w:rPr>
    </w:lvl>
    <w:lvl w:ilvl="4" w:tplc="0C090003" w:tentative="1">
      <w:start w:val="1"/>
      <w:numFmt w:val="bullet"/>
      <w:lvlText w:val="o"/>
      <w:lvlJc w:val="left"/>
      <w:pPr>
        <w:ind w:left="4620" w:hanging="360"/>
      </w:pPr>
      <w:rPr>
        <w:rFonts w:ascii="Courier New" w:hAnsi="Courier New" w:cs="Courier New" w:hint="default"/>
      </w:rPr>
    </w:lvl>
    <w:lvl w:ilvl="5" w:tplc="0C090005" w:tentative="1">
      <w:start w:val="1"/>
      <w:numFmt w:val="bullet"/>
      <w:lvlText w:val=""/>
      <w:lvlJc w:val="left"/>
      <w:pPr>
        <w:ind w:left="5340" w:hanging="360"/>
      </w:pPr>
      <w:rPr>
        <w:rFonts w:ascii="Wingdings" w:hAnsi="Wingdings" w:hint="default"/>
      </w:rPr>
    </w:lvl>
    <w:lvl w:ilvl="6" w:tplc="0C090001" w:tentative="1">
      <w:start w:val="1"/>
      <w:numFmt w:val="bullet"/>
      <w:lvlText w:val=""/>
      <w:lvlJc w:val="left"/>
      <w:pPr>
        <w:ind w:left="6060" w:hanging="360"/>
      </w:pPr>
      <w:rPr>
        <w:rFonts w:ascii="Symbol" w:hAnsi="Symbol" w:hint="default"/>
      </w:rPr>
    </w:lvl>
    <w:lvl w:ilvl="7" w:tplc="0C090003" w:tentative="1">
      <w:start w:val="1"/>
      <w:numFmt w:val="bullet"/>
      <w:lvlText w:val="o"/>
      <w:lvlJc w:val="left"/>
      <w:pPr>
        <w:ind w:left="6780" w:hanging="360"/>
      </w:pPr>
      <w:rPr>
        <w:rFonts w:ascii="Courier New" w:hAnsi="Courier New" w:cs="Courier New" w:hint="default"/>
      </w:rPr>
    </w:lvl>
    <w:lvl w:ilvl="8" w:tplc="0C090005" w:tentative="1">
      <w:start w:val="1"/>
      <w:numFmt w:val="bullet"/>
      <w:lvlText w:val=""/>
      <w:lvlJc w:val="left"/>
      <w:pPr>
        <w:ind w:left="7500" w:hanging="360"/>
      </w:pPr>
      <w:rPr>
        <w:rFonts w:ascii="Wingdings" w:hAnsi="Wingdings" w:hint="default"/>
      </w:rPr>
    </w:lvl>
  </w:abstractNum>
  <w:abstractNum w:abstractNumId="21" w15:restartNumberingAfterBreak="0">
    <w:nsid w:val="26F70041"/>
    <w:multiLevelType w:val="hybridMultilevel"/>
    <w:tmpl w:val="F32228D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C25E9E"/>
    <w:multiLevelType w:val="hybridMultilevel"/>
    <w:tmpl w:val="8940F344"/>
    <w:lvl w:ilvl="0" w:tplc="C0D6617E">
      <w:start w:val="2"/>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23" w15:restartNumberingAfterBreak="0">
    <w:nsid w:val="2ABD41C4"/>
    <w:multiLevelType w:val="multilevel"/>
    <w:tmpl w:val="F30A4CFE"/>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2C7F4626"/>
    <w:multiLevelType w:val="hybridMultilevel"/>
    <w:tmpl w:val="FAF4120A"/>
    <w:lvl w:ilvl="0" w:tplc="4DD8E35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2DDC7AA9"/>
    <w:multiLevelType w:val="hybridMultilevel"/>
    <w:tmpl w:val="C6F8D2A6"/>
    <w:lvl w:ilvl="0" w:tplc="C936D3AE">
      <w:start w:val="16"/>
      <w:numFmt w:val="decimal"/>
      <w:lvlText w:val="%1."/>
      <w:lvlJc w:val="left"/>
      <w:pPr>
        <w:tabs>
          <w:tab w:val="num" w:pos="720"/>
        </w:tabs>
        <w:ind w:left="720" w:hanging="360"/>
      </w:pPr>
      <w:rPr>
        <w:rFonts w:hint="default"/>
      </w:rPr>
    </w:lvl>
    <w:lvl w:ilvl="1" w:tplc="1B329882">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15:restartNumberingAfterBreak="0">
    <w:nsid w:val="2FA75DAE"/>
    <w:multiLevelType w:val="hybridMultilevel"/>
    <w:tmpl w:val="7C1EF4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01F47F9"/>
    <w:multiLevelType w:val="hybridMultilevel"/>
    <w:tmpl w:val="649C1C74"/>
    <w:lvl w:ilvl="0" w:tplc="0E3C65C8">
      <w:start w:val="13"/>
      <w:numFmt w:val="decimal"/>
      <w:lvlText w:val="%1."/>
      <w:lvlJc w:val="left"/>
      <w:pPr>
        <w:tabs>
          <w:tab w:val="num" w:pos="720"/>
        </w:tabs>
        <w:ind w:left="720" w:hanging="360"/>
      </w:pPr>
      <w:rPr>
        <w:rFonts w:hint="default"/>
      </w:rPr>
    </w:lvl>
    <w:lvl w:ilvl="1" w:tplc="E5AC8DFA">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319563FD"/>
    <w:multiLevelType w:val="hybridMultilevel"/>
    <w:tmpl w:val="8CF407A8"/>
    <w:lvl w:ilvl="0" w:tplc="0409000F">
      <w:start w:val="1"/>
      <w:numFmt w:val="decimal"/>
      <w:lvlText w:val="%1."/>
      <w:lvlJc w:val="left"/>
      <w:pPr>
        <w:ind w:left="770" w:hanging="360"/>
      </w:pPr>
      <w:rPr>
        <w:rFonts w:hint="default"/>
      </w:rPr>
    </w:lvl>
    <w:lvl w:ilvl="1" w:tplc="FFFFFFFF" w:tentative="1">
      <w:start w:val="1"/>
      <w:numFmt w:val="bullet"/>
      <w:lvlText w:val="o"/>
      <w:lvlJc w:val="left"/>
      <w:pPr>
        <w:ind w:left="1490" w:hanging="360"/>
      </w:pPr>
      <w:rPr>
        <w:rFonts w:ascii="Courier New" w:hAnsi="Courier New" w:cs="Courier New" w:hint="default"/>
      </w:rPr>
    </w:lvl>
    <w:lvl w:ilvl="2" w:tplc="FFFFFFFF" w:tentative="1">
      <w:start w:val="1"/>
      <w:numFmt w:val="bullet"/>
      <w:lvlText w:val=""/>
      <w:lvlJc w:val="left"/>
      <w:pPr>
        <w:ind w:left="2210" w:hanging="360"/>
      </w:pPr>
      <w:rPr>
        <w:rFonts w:ascii="Wingdings" w:hAnsi="Wingdings" w:hint="default"/>
      </w:rPr>
    </w:lvl>
    <w:lvl w:ilvl="3" w:tplc="FFFFFFFF" w:tentative="1">
      <w:start w:val="1"/>
      <w:numFmt w:val="bullet"/>
      <w:lvlText w:val=""/>
      <w:lvlJc w:val="left"/>
      <w:pPr>
        <w:ind w:left="2930" w:hanging="360"/>
      </w:pPr>
      <w:rPr>
        <w:rFonts w:ascii="Symbol" w:hAnsi="Symbol" w:hint="default"/>
      </w:rPr>
    </w:lvl>
    <w:lvl w:ilvl="4" w:tplc="FFFFFFFF" w:tentative="1">
      <w:start w:val="1"/>
      <w:numFmt w:val="bullet"/>
      <w:lvlText w:val="o"/>
      <w:lvlJc w:val="left"/>
      <w:pPr>
        <w:ind w:left="3650" w:hanging="360"/>
      </w:pPr>
      <w:rPr>
        <w:rFonts w:ascii="Courier New" w:hAnsi="Courier New" w:cs="Courier New" w:hint="default"/>
      </w:rPr>
    </w:lvl>
    <w:lvl w:ilvl="5" w:tplc="FFFFFFFF" w:tentative="1">
      <w:start w:val="1"/>
      <w:numFmt w:val="bullet"/>
      <w:lvlText w:val=""/>
      <w:lvlJc w:val="left"/>
      <w:pPr>
        <w:ind w:left="4370" w:hanging="360"/>
      </w:pPr>
      <w:rPr>
        <w:rFonts w:ascii="Wingdings" w:hAnsi="Wingdings" w:hint="default"/>
      </w:rPr>
    </w:lvl>
    <w:lvl w:ilvl="6" w:tplc="FFFFFFFF" w:tentative="1">
      <w:start w:val="1"/>
      <w:numFmt w:val="bullet"/>
      <w:lvlText w:val=""/>
      <w:lvlJc w:val="left"/>
      <w:pPr>
        <w:ind w:left="5090" w:hanging="360"/>
      </w:pPr>
      <w:rPr>
        <w:rFonts w:ascii="Symbol" w:hAnsi="Symbol" w:hint="default"/>
      </w:rPr>
    </w:lvl>
    <w:lvl w:ilvl="7" w:tplc="FFFFFFFF" w:tentative="1">
      <w:start w:val="1"/>
      <w:numFmt w:val="bullet"/>
      <w:lvlText w:val="o"/>
      <w:lvlJc w:val="left"/>
      <w:pPr>
        <w:ind w:left="5810" w:hanging="360"/>
      </w:pPr>
      <w:rPr>
        <w:rFonts w:ascii="Courier New" w:hAnsi="Courier New" w:cs="Courier New" w:hint="default"/>
      </w:rPr>
    </w:lvl>
    <w:lvl w:ilvl="8" w:tplc="FFFFFFFF" w:tentative="1">
      <w:start w:val="1"/>
      <w:numFmt w:val="bullet"/>
      <w:lvlText w:val=""/>
      <w:lvlJc w:val="left"/>
      <w:pPr>
        <w:ind w:left="6530" w:hanging="360"/>
      </w:pPr>
      <w:rPr>
        <w:rFonts w:ascii="Wingdings" w:hAnsi="Wingdings" w:hint="default"/>
      </w:rPr>
    </w:lvl>
  </w:abstractNum>
  <w:abstractNum w:abstractNumId="29" w15:restartNumberingAfterBreak="0">
    <w:nsid w:val="32A80ACD"/>
    <w:multiLevelType w:val="hybridMultilevel"/>
    <w:tmpl w:val="635427A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394716F"/>
    <w:multiLevelType w:val="hybridMultilevel"/>
    <w:tmpl w:val="DF369F2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5A81BA4"/>
    <w:multiLevelType w:val="hybridMultilevel"/>
    <w:tmpl w:val="4D6239B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6674939"/>
    <w:multiLevelType w:val="hybridMultilevel"/>
    <w:tmpl w:val="BCDE3EF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96634AA"/>
    <w:multiLevelType w:val="hybridMultilevel"/>
    <w:tmpl w:val="1FDC7E7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C57C0F"/>
    <w:multiLevelType w:val="hybridMultilevel"/>
    <w:tmpl w:val="A7A62434"/>
    <w:lvl w:ilvl="0" w:tplc="51A817F8">
      <w:start w:val="1"/>
      <w:numFmt w:val="decimal"/>
      <w:lvlText w:val="%1."/>
      <w:lvlJc w:val="left"/>
      <w:pPr>
        <w:tabs>
          <w:tab w:val="num" w:pos="720"/>
        </w:tabs>
        <w:ind w:left="720" w:hanging="360"/>
      </w:pPr>
    </w:lvl>
    <w:lvl w:ilvl="1" w:tplc="D95A108A">
      <w:numFmt w:val="none"/>
      <w:lvlText w:val=""/>
      <w:lvlJc w:val="left"/>
      <w:pPr>
        <w:tabs>
          <w:tab w:val="num" w:pos="360"/>
        </w:tabs>
      </w:pPr>
    </w:lvl>
    <w:lvl w:ilvl="2" w:tplc="E988AB3C">
      <w:numFmt w:val="none"/>
      <w:lvlText w:val=""/>
      <w:lvlJc w:val="left"/>
      <w:pPr>
        <w:tabs>
          <w:tab w:val="num" w:pos="360"/>
        </w:tabs>
      </w:pPr>
    </w:lvl>
    <w:lvl w:ilvl="3" w:tplc="BCE8ABCE">
      <w:numFmt w:val="none"/>
      <w:lvlText w:val=""/>
      <w:lvlJc w:val="left"/>
      <w:pPr>
        <w:tabs>
          <w:tab w:val="num" w:pos="360"/>
        </w:tabs>
      </w:pPr>
    </w:lvl>
    <w:lvl w:ilvl="4" w:tplc="7160CB26">
      <w:numFmt w:val="none"/>
      <w:lvlText w:val=""/>
      <w:lvlJc w:val="left"/>
      <w:pPr>
        <w:tabs>
          <w:tab w:val="num" w:pos="360"/>
        </w:tabs>
      </w:pPr>
    </w:lvl>
    <w:lvl w:ilvl="5" w:tplc="E43A46FE">
      <w:numFmt w:val="none"/>
      <w:lvlText w:val=""/>
      <w:lvlJc w:val="left"/>
      <w:pPr>
        <w:tabs>
          <w:tab w:val="num" w:pos="360"/>
        </w:tabs>
      </w:pPr>
    </w:lvl>
    <w:lvl w:ilvl="6" w:tplc="0B168C92">
      <w:numFmt w:val="none"/>
      <w:lvlText w:val=""/>
      <w:lvlJc w:val="left"/>
      <w:pPr>
        <w:tabs>
          <w:tab w:val="num" w:pos="360"/>
        </w:tabs>
      </w:pPr>
    </w:lvl>
    <w:lvl w:ilvl="7" w:tplc="425C1D7A">
      <w:numFmt w:val="none"/>
      <w:lvlText w:val=""/>
      <w:lvlJc w:val="left"/>
      <w:pPr>
        <w:tabs>
          <w:tab w:val="num" w:pos="360"/>
        </w:tabs>
      </w:pPr>
    </w:lvl>
    <w:lvl w:ilvl="8" w:tplc="2AD46FD0">
      <w:numFmt w:val="none"/>
      <w:lvlText w:val=""/>
      <w:lvlJc w:val="left"/>
      <w:pPr>
        <w:tabs>
          <w:tab w:val="num" w:pos="360"/>
        </w:tabs>
      </w:pPr>
    </w:lvl>
  </w:abstractNum>
  <w:abstractNum w:abstractNumId="35" w15:restartNumberingAfterBreak="0">
    <w:nsid w:val="3B6B4791"/>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3CE54AB7"/>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40007206"/>
    <w:multiLevelType w:val="hybridMultilevel"/>
    <w:tmpl w:val="B7E696A8"/>
    <w:lvl w:ilvl="0" w:tplc="D5CA28F0">
      <w:start w:val="1"/>
      <w:numFmt w:val="bullet"/>
      <w:lvlText w:val=""/>
      <w:lvlJc w:val="left"/>
      <w:pPr>
        <w:tabs>
          <w:tab w:val="num" w:pos="1440"/>
        </w:tabs>
        <w:ind w:left="1440" w:hanging="360"/>
      </w:pPr>
      <w:rPr>
        <w:rFonts w:ascii="Symbol" w:hAnsi="Symbol" w:hint="default"/>
        <w:strike w:val="0"/>
        <w:sz w:val="16"/>
        <w:szCs w:val="16"/>
      </w:rPr>
    </w:lvl>
    <w:lvl w:ilvl="1" w:tplc="00030409" w:tentative="1">
      <w:start w:val="1"/>
      <w:numFmt w:val="bullet"/>
      <w:lvlText w:val="o"/>
      <w:lvlJc w:val="left"/>
      <w:pPr>
        <w:tabs>
          <w:tab w:val="num" w:pos="2520"/>
        </w:tabs>
        <w:ind w:left="2520" w:hanging="360"/>
      </w:pPr>
      <w:rPr>
        <w:rFonts w:ascii="Courier New" w:hAnsi="Courier New" w:cs="Arial" w:hint="default"/>
      </w:rPr>
    </w:lvl>
    <w:lvl w:ilvl="2" w:tplc="00050409" w:tentative="1">
      <w:start w:val="1"/>
      <w:numFmt w:val="bullet"/>
      <w:lvlText w:val=""/>
      <w:lvlJc w:val="left"/>
      <w:pPr>
        <w:tabs>
          <w:tab w:val="num" w:pos="3240"/>
        </w:tabs>
        <w:ind w:left="3240" w:hanging="360"/>
      </w:pPr>
      <w:rPr>
        <w:rFonts w:ascii="Wingdings" w:hAnsi="Wingdings" w:hint="default"/>
      </w:rPr>
    </w:lvl>
    <w:lvl w:ilvl="3" w:tplc="00010409" w:tentative="1">
      <w:start w:val="1"/>
      <w:numFmt w:val="bullet"/>
      <w:lvlText w:val=""/>
      <w:lvlJc w:val="left"/>
      <w:pPr>
        <w:tabs>
          <w:tab w:val="num" w:pos="3960"/>
        </w:tabs>
        <w:ind w:left="3960" w:hanging="360"/>
      </w:pPr>
      <w:rPr>
        <w:rFonts w:ascii="Symbol" w:hAnsi="Symbol" w:hint="default"/>
      </w:rPr>
    </w:lvl>
    <w:lvl w:ilvl="4" w:tplc="00030409" w:tentative="1">
      <w:start w:val="1"/>
      <w:numFmt w:val="bullet"/>
      <w:lvlText w:val="o"/>
      <w:lvlJc w:val="left"/>
      <w:pPr>
        <w:tabs>
          <w:tab w:val="num" w:pos="4680"/>
        </w:tabs>
        <w:ind w:left="4680" w:hanging="360"/>
      </w:pPr>
      <w:rPr>
        <w:rFonts w:ascii="Courier New" w:hAnsi="Courier New" w:cs="Arial" w:hint="default"/>
      </w:rPr>
    </w:lvl>
    <w:lvl w:ilvl="5" w:tplc="00050409" w:tentative="1">
      <w:start w:val="1"/>
      <w:numFmt w:val="bullet"/>
      <w:lvlText w:val=""/>
      <w:lvlJc w:val="left"/>
      <w:pPr>
        <w:tabs>
          <w:tab w:val="num" w:pos="5400"/>
        </w:tabs>
        <w:ind w:left="5400" w:hanging="360"/>
      </w:pPr>
      <w:rPr>
        <w:rFonts w:ascii="Wingdings" w:hAnsi="Wingdings" w:hint="default"/>
      </w:rPr>
    </w:lvl>
    <w:lvl w:ilvl="6" w:tplc="00010409" w:tentative="1">
      <w:start w:val="1"/>
      <w:numFmt w:val="bullet"/>
      <w:lvlText w:val=""/>
      <w:lvlJc w:val="left"/>
      <w:pPr>
        <w:tabs>
          <w:tab w:val="num" w:pos="6120"/>
        </w:tabs>
        <w:ind w:left="6120" w:hanging="360"/>
      </w:pPr>
      <w:rPr>
        <w:rFonts w:ascii="Symbol" w:hAnsi="Symbol" w:hint="default"/>
      </w:rPr>
    </w:lvl>
    <w:lvl w:ilvl="7" w:tplc="00030409" w:tentative="1">
      <w:start w:val="1"/>
      <w:numFmt w:val="bullet"/>
      <w:lvlText w:val="o"/>
      <w:lvlJc w:val="left"/>
      <w:pPr>
        <w:tabs>
          <w:tab w:val="num" w:pos="6840"/>
        </w:tabs>
        <w:ind w:left="6840" w:hanging="360"/>
      </w:pPr>
      <w:rPr>
        <w:rFonts w:ascii="Courier New" w:hAnsi="Courier New" w:cs="Arial" w:hint="default"/>
      </w:rPr>
    </w:lvl>
    <w:lvl w:ilvl="8" w:tplc="00050409" w:tentative="1">
      <w:start w:val="1"/>
      <w:numFmt w:val="bullet"/>
      <w:lvlText w:val=""/>
      <w:lvlJc w:val="left"/>
      <w:pPr>
        <w:tabs>
          <w:tab w:val="num" w:pos="7560"/>
        </w:tabs>
        <w:ind w:left="7560" w:hanging="360"/>
      </w:pPr>
      <w:rPr>
        <w:rFonts w:ascii="Wingdings" w:hAnsi="Wingdings" w:hint="default"/>
      </w:rPr>
    </w:lvl>
  </w:abstractNum>
  <w:abstractNum w:abstractNumId="38" w15:restartNumberingAfterBreak="0">
    <w:nsid w:val="402B63FB"/>
    <w:multiLevelType w:val="hybridMultilevel"/>
    <w:tmpl w:val="B8BEF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03F71C3"/>
    <w:multiLevelType w:val="multilevel"/>
    <w:tmpl w:val="8BEAFF40"/>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0" w15:restartNumberingAfterBreak="0">
    <w:nsid w:val="41AC2F3C"/>
    <w:multiLevelType w:val="hybridMultilevel"/>
    <w:tmpl w:val="99B67C2A"/>
    <w:lvl w:ilvl="0" w:tplc="0C090001">
      <w:start w:val="1"/>
      <w:numFmt w:val="bullet"/>
      <w:lvlText w:val=""/>
      <w:lvlJc w:val="left"/>
      <w:pPr>
        <w:tabs>
          <w:tab w:val="num" w:pos="1508"/>
        </w:tabs>
        <w:ind w:left="1508" w:hanging="360"/>
      </w:pPr>
      <w:rPr>
        <w:rFonts w:ascii="Symbol" w:hAnsi="Symbol" w:hint="default"/>
      </w:rPr>
    </w:lvl>
    <w:lvl w:ilvl="1" w:tplc="0C090003">
      <w:start w:val="1"/>
      <w:numFmt w:val="bullet"/>
      <w:lvlText w:val="o"/>
      <w:lvlJc w:val="left"/>
      <w:pPr>
        <w:tabs>
          <w:tab w:val="num" w:pos="2228"/>
        </w:tabs>
        <w:ind w:left="2228" w:hanging="360"/>
      </w:pPr>
      <w:rPr>
        <w:rFonts w:ascii="Courier New" w:hAnsi="Courier New" w:cs="Arial" w:hint="default"/>
      </w:rPr>
    </w:lvl>
    <w:lvl w:ilvl="2" w:tplc="0C090005" w:tentative="1">
      <w:start w:val="1"/>
      <w:numFmt w:val="bullet"/>
      <w:lvlText w:val=""/>
      <w:lvlJc w:val="left"/>
      <w:pPr>
        <w:tabs>
          <w:tab w:val="num" w:pos="2948"/>
        </w:tabs>
        <w:ind w:left="2948" w:hanging="360"/>
      </w:pPr>
      <w:rPr>
        <w:rFonts w:ascii="Wingdings" w:hAnsi="Wingdings" w:hint="default"/>
      </w:rPr>
    </w:lvl>
    <w:lvl w:ilvl="3" w:tplc="0C090001" w:tentative="1">
      <w:start w:val="1"/>
      <w:numFmt w:val="bullet"/>
      <w:lvlText w:val=""/>
      <w:lvlJc w:val="left"/>
      <w:pPr>
        <w:tabs>
          <w:tab w:val="num" w:pos="3668"/>
        </w:tabs>
        <w:ind w:left="3668" w:hanging="360"/>
      </w:pPr>
      <w:rPr>
        <w:rFonts w:ascii="Symbol" w:hAnsi="Symbol" w:hint="default"/>
      </w:rPr>
    </w:lvl>
    <w:lvl w:ilvl="4" w:tplc="0C090003" w:tentative="1">
      <w:start w:val="1"/>
      <w:numFmt w:val="bullet"/>
      <w:lvlText w:val="o"/>
      <w:lvlJc w:val="left"/>
      <w:pPr>
        <w:tabs>
          <w:tab w:val="num" w:pos="4388"/>
        </w:tabs>
        <w:ind w:left="4388" w:hanging="360"/>
      </w:pPr>
      <w:rPr>
        <w:rFonts w:ascii="Courier New" w:hAnsi="Courier New" w:cs="Arial" w:hint="default"/>
      </w:rPr>
    </w:lvl>
    <w:lvl w:ilvl="5" w:tplc="0C090005" w:tentative="1">
      <w:start w:val="1"/>
      <w:numFmt w:val="bullet"/>
      <w:lvlText w:val=""/>
      <w:lvlJc w:val="left"/>
      <w:pPr>
        <w:tabs>
          <w:tab w:val="num" w:pos="5108"/>
        </w:tabs>
        <w:ind w:left="5108" w:hanging="360"/>
      </w:pPr>
      <w:rPr>
        <w:rFonts w:ascii="Wingdings" w:hAnsi="Wingdings" w:hint="default"/>
      </w:rPr>
    </w:lvl>
    <w:lvl w:ilvl="6" w:tplc="0C090001" w:tentative="1">
      <w:start w:val="1"/>
      <w:numFmt w:val="bullet"/>
      <w:lvlText w:val=""/>
      <w:lvlJc w:val="left"/>
      <w:pPr>
        <w:tabs>
          <w:tab w:val="num" w:pos="5828"/>
        </w:tabs>
        <w:ind w:left="5828" w:hanging="360"/>
      </w:pPr>
      <w:rPr>
        <w:rFonts w:ascii="Symbol" w:hAnsi="Symbol" w:hint="default"/>
      </w:rPr>
    </w:lvl>
    <w:lvl w:ilvl="7" w:tplc="0C090003" w:tentative="1">
      <w:start w:val="1"/>
      <w:numFmt w:val="bullet"/>
      <w:lvlText w:val="o"/>
      <w:lvlJc w:val="left"/>
      <w:pPr>
        <w:tabs>
          <w:tab w:val="num" w:pos="6548"/>
        </w:tabs>
        <w:ind w:left="6548" w:hanging="360"/>
      </w:pPr>
      <w:rPr>
        <w:rFonts w:ascii="Courier New" w:hAnsi="Courier New" w:cs="Arial" w:hint="default"/>
      </w:rPr>
    </w:lvl>
    <w:lvl w:ilvl="8" w:tplc="0C090005" w:tentative="1">
      <w:start w:val="1"/>
      <w:numFmt w:val="bullet"/>
      <w:lvlText w:val=""/>
      <w:lvlJc w:val="left"/>
      <w:pPr>
        <w:tabs>
          <w:tab w:val="num" w:pos="7268"/>
        </w:tabs>
        <w:ind w:left="7268" w:hanging="360"/>
      </w:pPr>
      <w:rPr>
        <w:rFonts w:ascii="Wingdings" w:hAnsi="Wingdings" w:hint="default"/>
      </w:rPr>
    </w:lvl>
  </w:abstractNum>
  <w:abstractNum w:abstractNumId="41" w15:restartNumberingAfterBreak="0">
    <w:nsid w:val="41C7443B"/>
    <w:multiLevelType w:val="hybridMultilevel"/>
    <w:tmpl w:val="C7ACC076"/>
    <w:lvl w:ilvl="0" w:tplc="DECA74EA">
      <w:start w:val="1"/>
      <w:numFmt w:val="bullet"/>
      <w:lvlText w:val=""/>
      <w:lvlJc w:val="left"/>
      <w:pPr>
        <w:ind w:left="11" w:hanging="360"/>
      </w:pPr>
      <w:rPr>
        <w:rFonts w:ascii="Symbol" w:hAnsi="Symbol" w:hint="default"/>
        <w:sz w:val="20"/>
        <w:szCs w:val="20"/>
      </w:rPr>
    </w:lvl>
    <w:lvl w:ilvl="1" w:tplc="0C090003" w:tentative="1">
      <w:start w:val="1"/>
      <w:numFmt w:val="bullet"/>
      <w:lvlText w:val="o"/>
      <w:lvlJc w:val="left"/>
      <w:pPr>
        <w:ind w:left="731" w:hanging="360"/>
      </w:pPr>
      <w:rPr>
        <w:rFonts w:ascii="Courier New" w:hAnsi="Courier New" w:cs="Courier New" w:hint="default"/>
      </w:rPr>
    </w:lvl>
    <w:lvl w:ilvl="2" w:tplc="0C090005" w:tentative="1">
      <w:start w:val="1"/>
      <w:numFmt w:val="bullet"/>
      <w:lvlText w:val=""/>
      <w:lvlJc w:val="left"/>
      <w:pPr>
        <w:ind w:left="1451" w:hanging="360"/>
      </w:pPr>
      <w:rPr>
        <w:rFonts w:ascii="Wingdings" w:hAnsi="Wingdings" w:hint="default"/>
      </w:rPr>
    </w:lvl>
    <w:lvl w:ilvl="3" w:tplc="0C090001" w:tentative="1">
      <w:start w:val="1"/>
      <w:numFmt w:val="bullet"/>
      <w:lvlText w:val=""/>
      <w:lvlJc w:val="left"/>
      <w:pPr>
        <w:ind w:left="2171" w:hanging="360"/>
      </w:pPr>
      <w:rPr>
        <w:rFonts w:ascii="Symbol" w:hAnsi="Symbol" w:hint="default"/>
      </w:rPr>
    </w:lvl>
    <w:lvl w:ilvl="4" w:tplc="0C090003" w:tentative="1">
      <w:start w:val="1"/>
      <w:numFmt w:val="bullet"/>
      <w:lvlText w:val="o"/>
      <w:lvlJc w:val="left"/>
      <w:pPr>
        <w:ind w:left="2891" w:hanging="360"/>
      </w:pPr>
      <w:rPr>
        <w:rFonts w:ascii="Courier New" w:hAnsi="Courier New" w:cs="Courier New" w:hint="default"/>
      </w:rPr>
    </w:lvl>
    <w:lvl w:ilvl="5" w:tplc="0C090005" w:tentative="1">
      <w:start w:val="1"/>
      <w:numFmt w:val="bullet"/>
      <w:lvlText w:val=""/>
      <w:lvlJc w:val="left"/>
      <w:pPr>
        <w:ind w:left="3611" w:hanging="360"/>
      </w:pPr>
      <w:rPr>
        <w:rFonts w:ascii="Wingdings" w:hAnsi="Wingdings" w:hint="default"/>
      </w:rPr>
    </w:lvl>
    <w:lvl w:ilvl="6" w:tplc="0C090001" w:tentative="1">
      <w:start w:val="1"/>
      <w:numFmt w:val="bullet"/>
      <w:lvlText w:val=""/>
      <w:lvlJc w:val="left"/>
      <w:pPr>
        <w:ind w:left="4331" w:hanging="360"/>
      </w:pPr>
      <w:rPr>
        <w:rFonts w:ascii="Symbol" w:hAnsi="Symbol" w:hint="default"/>
      </w:rPr>
    </w:lvl>
    <w:lvl w:ilvl="7" w:tplc="0C090003" w:tentative="1">
      <w:start w:val="1"/>
      <w:numFmt w:val="bullet"/>
      <w:lvlText w:val="o"/>
      <w:lvlJc w:val="left"/>
      <w:pPr>
        <w:ind w:left="5051" w:hanging="360"/>
      </w:pPr>
      <w:rPr>
        <w:rFonts w:ascii="Courier New" w:hAnsi="Courier New" w:cs="Courier New" w:hint="default"/>
      </w:rPr>
    </w:lvl>
    <w:lvl w:ilvl="8" w:tplc="0C090005" w:tentative="1">
      <w:start w:val="1"/>
      <w:numFmt w:val="bullet"/>
      <w:lvlText w:val=""/>
      <w:lvlJc w:val="left"/>
      <w:pPr>
        <w:ind w:left="5771" w:hanging="360"/>
      </w:pPr>
      <w:rPr>
        <w:rFonts w:ascii="Wingdings" w:hAnsi="Wingdings" w:hint="default"/>
      </w:rPr>
    </w:lvl>
  </w:abstractNum>
  <w:abstractNum w:abstractNumId="42" w15:restartNumberingAfterBreak="0">
    <w:nsid w:val="42265D59"/>
    <w:multiLevelType w:val="hybridMultilevel"/>
    <w:tmpl w:val="D4C8797A"/>
    <w:lvl w:ilvl="0" w:tplc="62DE903A">
      <w:start w:val="1"/>
      <w:numFmt w:val="bullet"/>
      <w:lvlText w:val=""/>
      <w:lvlJc w:val="left"/>
      <w:pPr>
        <w:tabs>
          <w:tab w:val="num" w:pos="360"/>
        </w:tabs>
        <w:ind w:left="360" w:hanging="360"/>
      </w:pPr>
      <w:rPr>
        <w:rFonts w:ascii="Symbol" w:hAnsi="Symbol" w:hint="default"/>
        <w:sz w:val="24"/>
      </w:rPr>
    </w:lvl>
    <w:lvl w:ilvl="1" w:tplc="00030409" w:tentative="1">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493F452B"/>
    <w:multiLevelType w:val="hybridMultilevel"/>
    <w:tmpl w:val="7D8CF7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9E22B04"/>
    <w:multiLevelType w:val="hybridMultilevel"/>
    <w:tmpl w:val="E968E7F4"/>
    <w:lvl w:ilvl="0" w:tplc="0C09000F">
      <w:start w:val="1"/>
      <w:numFmt w:val="decimal"/>
      <w:lvlText w:val="%1."/>
      <w:lvlJc w:val="left"/>
      <w:pPr>
        <w:tabs>
          <w:tab w:val="num" w:pos="720"/>
        </w:tabs>
        <w:ind w:left="720" w:hanging="360"/>
      </w:pPr>
    </w:lvl>
    <w:lvl w:ilvl="1" w:tplc="3AECD65C">
      <w:start w:val="1"/>
      <w:numFmt w:val="lowerLetter"/>
      <w:lvlText w:val="(%2)"/>
      <w:lvlJc w:val="left"/>
      <w:pPr>
        <w:tabs>
          <w:tab w:val="num" w:pos="1440"/>
        </w:tabs>
        <w:ind w:left="1440" w:hanging="360"/>
      </w:pPr>
      <w:rPr>
        <w:rFonts w:hint="default"/>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15:restartNumberingAfterBreak="0">
    <w:nsid w:val="4B216DAE"/>
    <w:multiLevelType w:val="hybridMultilevel"/>
    <w:tmpl w:val="515A8248"/>
    <w:lvl w:ilvl="0" w:tplc="9998F3CC">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202E9B"/>
    <w:multiLevelType w:val="hybridMultilevel"/>
    <w:tmpl w:val="76CA82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1765B1F"/>
    <w:multiLevelType w:val="multilevel"/>
    <w:tmpl w:val="F30A4CF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8" w15:restartNumberingAfterBreak="0">
    <w:nsid w:val="51A7499A"/>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460F94"/>
    <w:multiLevelType w:val="hybridMultilevel"/>
    <w:tmpl w:val="A5E6D97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50" w15:restartNumberingAfterBreak="0">
    <w:nsid w:val="528F7985"/>
    <w:multiLevelType w:val="hybridMultilevel"/>
    <w:tmpl w:val="9A7AD938"/>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41F62DC"/>
    <w:multiLevelType w:val="singleLevel"/>
    <w:tmpl w:val="8EB2A400"/>
    <w:lvl w:ilvl="0">
      <w:start w:val="1"/>
      <w:numFmt w:val="bullet"/>
      <w:lvlText w:val=""/>
      <w:lvlJc w:val="left"/>
      <w:pPr>
        <w:tabs>
          <w:tab w:val="num" w:pos="720"/>
        </w:tabs>
        <w:ind w:left="720" w:hanging="360"/>
      </w:pPr>
      <w:rPr>
        <w:rFonts w:ascii="Symbol" w:hAnsi="Symbol" w:hint="default"/>
        <w:sz w:val="18"/>
        <w:szCs w:val="18"/>
      </w:rPr>
    </w:lvl>
  </w:abstractNum>
  <w:abstractNum w:abstractNumId="52" w15:restartNumberingAfterBreak="0">
    <w:nsid w:val="54D6651F"/>
    <w:multiLevelType w:val="hybridMultilevel"/>
    <w:tmpl w:val="538A62A6"/>
    <w:lvl w:ilvl="0" w:tplc="0C090001">
      <w:start w:val="1"/>
      <w:numFmt w:val="bullet"/>
      <w:lvlText w:val=""/>
      <w:lvlJc w:val="left"/>
      <w:pPr>
        <w:ind w:left="540" w:hanging="360"/>
      </w:pPr>
      <w:rPr>
        <w:rFonts w:ascii="Symbol" w:hAnsi="Symbol" w:hint="default"/>
      </w:rPr>
    </w:lvl>
    <w:lvl w:ilvl="1" w:tplc="0C090003" w:tentative="1">
      <w:start w:val="1"/>
      <w:numFmt w:val="bullet"/>
      <w:lvlText w:val="o"/>
      <w:lvlJc w:val="left"/>
      <w:pPr>
        <w:ind w:left="1260" w:hanging="360"/>
      </w:pPr>
      <w:rPr>
        <w:rFonts w:ascii="Courier New" w:hAnsi="Courier New" w:cs="Courier New" w:hint="default"/>
      </w:rPr>
    </w:lvl>
    <w:lvl w:ilvl="2" w:tplc="0C090005" w:tentative="1">
      <w:start w:val="1"/>
      <w:numFmt w:val="bullet"/>
      <w:lvlText w:val=""/>
      <w:lvlJc w:val="left"/>
      <w:pPr>
        <w:ind w:left="1980" w:hanging="360"/>
      </w:pPr>
      <w:rPr>
        <w:rFonts w:ascii="Wingdings" w:hAnsi="Wingdings" w:hint="default"/>
      </w:rPr>
    </w:lvl>
    <w:lvl w:ilvl="3" w:tplc="0C090001" w:tentative="1">
      <w:start w:val="1"/>
      <w:numFmt w:val="bullet"/>
      <w:lvlText w:val=""/>
      <w:lvlJc w:val="left"/>
      <w:pPr>
        <w:ind w:left="2700" w:hanging="360"/>
      </w:pPr>
      <w:rPr>
        <w:rFonts w:ascii="Symbol" w:hAnsi="Symbol" w:hint="default"/>
      </w:rPr>
    </w:lvl>
    <w:lvl w:ilvl="4" w:tplc="0C090003" w:tentative="1">
      <w:start w:val="1"/>
      <w:numFmt w:val="bullet"/>
      <w:lvlText w:val="o"/>
      <w:lvlJc w:val="left"/>
      <w:pPr>
        <w:ind w:left="3420" w:hanging="360"/>
      </w:pPr>
      <w:rPr>
        <w:rFonts w:ascii="Courier New" w:hAnsi="Courier New" w:cs="Courier New" w:hint="default"/>
      </w:rPr>
    </w:lvl>
    <w:lvl w:ilvl="5" w:tplc="0C090005" w:tentative="1">
      <w:start w:val="1"/>
      <w:numFmt w:val="bullet"/>
      <w:lvlText w:val=""/>
      <w:lvlJc w:val="left"/>
      <w:pPr>
        <w:ind w:left="4140" w:hanging="360"/>
      </w:pPr>
      <w:rPr>
        <w:rFonts w:ascii="Wingdings" w:hAnsi="Wingdings" w:hint="default"/>
      </w:rPr>
    </w:lvl>
    <w:lvl w:ilvl="6" w:tplc="0C090001" w:tentative="1">
      <w:start w:val="1"/>
      <w:numFmt w:val="bullet"/>
      <w:lvlText w:val=""/>
      <w:lvlJc w:val="left"/>
      <w:pPr>
        <w:ind w:left="4860" w:hanging="360"/>
      </w:pPr>
      <w:rPr>
        <w:rFonts w:ascii="Symbol" w:hAnsi="Symbol" w:hint="default"/>
      </w:rPr>
    </w:lvl>
    <w:lvl w:ilvl="7" w:tplc="0C090003" w:tentative="1">
      <w:start w:val="1"/>
      <w:numFmt w:val="bullet"/>
      <w:lvlText w:val="o"/>
      <w:lvlJc w:val="left"/>
      <w:pPr>
        <w:ind w:left="5580" w:hanging="360"/>
      </w:pPr>
      <w:rPr>
        <w:rFonts w:ascii="Courier New" w:hAnsi="Courier New" w:cs="Courier New" w:hint="default"/>
      </w:rPr>
    </w:lvl>
    <w:lvl w:ilvl="8" w:tplc="0C090005" w:tentative="1">
      <w:start w:val="1"/>
      <w:numFmt w:val="bullet"/>
      <w:lvlText w:val=""/>
      <w:lvlJc w:val="left"/>
      <w:pPr>
        <w:ind w:left="6300" w:hanging="360"/>
      </w:pPr>
      <w:rPr>
        <w:rFonts w:ascii="Wingdings" w:hAnsi="Wingdings" w:hint="default"/>
      </w:rPr>
    </w:lvl>
  </w:abstractNum>
  <w:abstractNum w:abstractNumId="53" w15:restartNumberingAfterBreak="0">
    <w:nsid w:val="5A56604D"/>
    <w:multiLevelType w:val="hybridMultilevel"/>
    <w:tmpl w:val="8B56C622"/>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5AFA6E1A"/>
    <w:multiLevelType w:val="hybridMultilevel"/>
    <w:tmpl w:val="46CC8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B1C12BE"/>
    <w:multiLevelType w:val="hybridMultilevel"/>
    <w:tmpl w:val="68D42388"/>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56" w15:restartNumberingAfterBreak="0">
    <w:nsid w:val="5CEC14A9"/>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7" w15:restartNumberingAfterBreak="0">
    <w:nsid w:val="5CFA3EAF"/>
    <w:multiLevelType w:val="hybridMultilevel"/>
    <w:tmpl w:val="236AEF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27E39FB"/>
    <w:multiLevelType w:val="hybridMultilevel"/>
    <w:tmpl w:val="25544E9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6371424D"/>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0" w15:restartNumberingAfterBreak="0">
    <w:nsid w:val="64E2093E"/>
    <w:multiLevelType w:val="singleLevel"/>
    <w:tmpl w:val="A8BCB7AA"/>
    <w:lvl w:ilvl="0">
      <w:numFmt w:val="bullet"/>
      <w:pStyle w:val="blbullet2"/>
      <w:lvlText w:val="-"/>
      <w:lvlJc w:val="left"/>
      <w:pPr>
        <w:tabs>
          <w:tab w:val="num" w:pos="360"/>
        </w:tabs>
        <w:ind w:left="360" w:hanging="360"/>
      </w:pPr>
      <w:rPr>
        <w:rFonts w:hint="default"/>
      </w:rPr>
    </w:lvl>
  </w:abstractNum>
  <w:abstractNum w:abstractNumId="61" w15:restartNumberingAfterBreak="0">
    <w:nsid w:val="69453E0B"/>
    <w:multiLevelType w:val="hybridMultilevel"/>
    <w:tmpl w:val="D9A2B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A0873A4"/>
    <w:multiLevelType w:val="hybridMultilevel"/>
    <w:tmpl w:val="3CF8518E"/>
    <w:lvl w:ilvl="0" w:tplc="570CCC46">
      <w:numFmt w:val="bullet"/>
      <w:lvlText w:val="–"/>
      <w:lvlJc w:val="left"/>
      <w:pPr>
        <w:ind w:left="3525" w:hanging="360"/>
      </w:pPr>
      <w:rPr>
        <w:rFonts w:ascii="Arial" w:eastAsia="Times New Roman" w:hAnsi="Arial" w:cs="Arial" w:hint="default"/>
      </w:rPr>
    </w:lvl>
    <w:lvl w:ilvl="1" w:tplc="0C090003" w:tentative="1">
      <w:start w:val="1"/>
      <w:numFmt w:val="bullet"/>
      <w:lvlText w:val="o"/>
      <w:lvlJc w:val="left"/>
      <w:pPr>
        <w:ind w:left="4245" w:hanging="360"/>
      </w:pPr>
      <w:rPr>
        <w:rFonts w:ascii="Courier New" w:hAnsi="Courier New" w:cs="Courier New" w:hint="default"/>
      </w:rPr>
    </w:lvl>
    <w:lvl w:ilvl="2" w:tplc="0C090005" w:tentative="1">
      <w:start w:val="1"/>
      <w:numFmt w:val="bullet"/>
      <w:lvlText w:val=""/>
      <w:lvlJc w:val="left"/>
      <w:pPr>
        <w:ind w:left="4965" w:hanging="360"/>
      </w:pPr>
      <w:rPr>
        <w:rFonts w:ascii="Wingdings" w:hAnsi="Wingdings" w:hint="default"/>
      </w:rPr>
    </w:lvl>
    <w:lvl w:ilvl="3" w:tplc="0C090001" w:tentative="1">
      <w:start w:val="1"/>
      <w:numFmt w:val="bullet"/>
      <w:lvlText w:val=""/>
      <w:lvlJc w:val="left"/>
      <w:pPr>
        <w:ind w:left="5685" w:hanging="360"/>
      </w:pPr>
      <w:rPr>
        <w:rFonts w:ascii="Symbol" w:hAnsi="Symbol" w:hint="default"/>
      </w:rPr>
    </w:lvl>
    <w:lvl w:ilvl="4" w:tplc="0C090003" w:tentative="1">
      <w:start w:val="1"/>
      <w:numFmt w:val="bullet"/>
      <w:lvlText w:val="o"/>
      <w:lvlJc w:val="left"/>
      <w:pPr>
        <w:ind w:left="6405" w:hanging="360"/>
      </w:pPr>
      <w:rPr>
        <w:rFonts w:ascii="Courier New" w:hAnsi="Courier New" w:cs="Courier New" w:hint="default"/>
      </w:rPr>
    </w:lvl>
    <w:lvl w:ilvl="5" w:tplc="0C090005" w:tentative="1">
      <w:start w:val="1"/>
      <w:numFmt w:val="bullet"/>
      <w:lvlText w:val=""/>
      <w:lvlJc w:val="left"/>
      <w:pPr>
        <w:ind w:left="7125" w:hanging="360"/>
      </w:pPr>
      <w:rPr>
        <w:rFonts w:ascii="Wingdings" w:hAnsi="Wingdings" w:hint="default"/>
      </w:rPr>
    </w:lvl>
    <w:lvl w:ilvl="6" w:tplc="0C090001" w:tentative="1">
      <w:start w:val="1"/>
      <w:numFmt w:val="bullet"/>
      <w:lvlText w:val=""/>
      <w:lvlJc w:val="left"/>
      <w:pPr>
        <w:ind w:left="7845" w:hanging="360"/>
      </w:pPr>
      <w:rPr>
        <w:rFonts w:ascii="Symbol" w:hAnsi="Symbol" w:hint="default"/>
      </w:rPr>
    </w:lvl>
    <w:lvl w:ilvl="7" w:tplc="0C090003" w:tentative="1">
      <w:start w:val="1"/>
      <w:numFmt w:val="bullet"/>
      <w:lvlText w:val="o"/>
      <w:lvlJc w:val="left"/>
      <w:pPr>
        <w:ind w:left="8565" w:hanging="360"/>
      </w:pPr>
      <w:rPr>
        <w:rFonts w:ascii="Courier New" w:hAnsi="Courier New" w:cs="Courier New" w:hint="default"/>
      </w:rPr>
    </w:lvl>
    <w:lvl w:ilvl="8" w:tplc="0C090005" w:tentative="1">
      <w:start w:val="1"/>
      <w:numFmt w:val="bullet"/>
      <w:lvlText w:val=""/>
      <w:lvlJc w:val="left"/>
      <w:pPr>
        <w:ind w:left="9285" w:hanging="360"/>
      </w:pPr>
      <w:rPr>
        <w:rFonts w:ascii="Wingdings" w:hAnsi="Wingdings" w:hint="default"/>
      </w:rPr>
    </w:lvl>
  </w:abstractNum>
  <w:abstractNum w:abstractNumId="63" w15:restartNumberingAfterBreak="0">
    <w:nsid w:val="6A8B1594"/>
    <w:multiLevelType w:val="hybridMultilevel"/>
    <w:tmpl w:val="EB6E671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BE040A3"/>
    <w:multiLevelType w:val="hybridMultilevel"/>
    <w:tmpl w:val="2810524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66B9E"/>
    <w:multiLevelType w:val="hybridMultilevel"/>
    <w:tmpl w:val="95148A46"/>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6EAA3E44"/>
    <w:multiLevelType w:val="hybridMultilevel"/>
    <w:tmpl w:val="0FC68F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6F252B13"/>
    <w:multiLevelType w:val="hybridMultilevel"/>
    <w:tmpl w:val="7A0814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0ED12DC"/>
    <w:multiLevelType w:val="hybridMultilevel"/>
    <w:tmpl w:val="4784F7FE"/>
    <w:lvl w:ilvl="0" w:tplc="1BE2F0AE">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3600D6D"/>
    <w:multiLevelType w:val="hybridMultilevel"/>
    <w:tmpl w:val="A02E7D00"/>
    <w:lvl w:ilvl="0" w:tplc="62DE903A">
      <w:start w:val="1"/>
      <w:numFmt w:val="bullet"/>
      <w:lvlText w:val=""/>
      <w:lvlJc w:val="left"/>
      <w:pPr>
        <w:tabs>
          <w:tab w:val="num" w:pos="720"/>
        </w:tabs>
        <w:ind w:left="720" w:hanging="360"/>
      </w:pPr>
      <w:rPr>
        <w:rFonts w:ascii="Symbol" w:hAnsi="Symbol" w:hint="default"/>
        <w:sz w:val="24"/>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46D5632"/>
    <w:multiLevelType w:val="hybridMultilevel"/>
    <w:tmpl w:val="250A562A"/>
    <w:lvl w:ilvl="0" w:tplc="04090001">
      <w:start w:val="1"/>
      <w:numFmt w:val="bullet"/>
      <w:lvlText w:val=""/>
      <w:lvlJc w:val="left"/>
      <w:pPr>
        <w:ind w:left="1228" w:hanging="360"/>
      </w:pPr>
      <w:rPr>
        <w:rFonts w:ascii="Symbol" w:hAnsi="Symbol" w:hint="default"/>
      </w:rPr>
    </w:lvl>
    <w:lvl w:ilvl="1" w:tplc="04090003" w:tentative="1">
      <w:start w:val="1"/>
      <w:numFmt w:val="bullet"/>
      <w:lvlText w:val="o"/>
      <w:lvlJc w:val="left"/>
      <w:pPr>
        <w:ind w:left="1948" w:hanging="360"/>
      </w:pPr>
      <w:rPr>
        <w:rFonts w:ascii="Courier New" w:hAnsi="Courier New" w:cs="Courier New" w:hint="default"/>
      </w:rPr>
    </w:lvl>
    <w:lvl w:ilvl="2" w:tplc="04090005" w:tentative="1">
      <w:start w:val="1"/>
      <w:numFmt w:val="bullet"/>
      <w:lvlText w:val=""/>
      <w:lvlJc w:val="left"/>
      <w:pPr>
        <w:ind w:left="2668" w:hanging="360"/>
      </w:pPr>
      <w:rPr>
        <w:rFonts w:ascii="Wingdings" w:hAnsi="Wingdings" w:hint="default"/>
      </w:rPr>
    </w:lvl>
    <w:lvl w:ilvl="3" w:tplc="04090001" w:tentative="1">
      <w:start w:val="1"/>
      <w:numFmt w:val="bullet"/>
      <w:lvlText w:val=""/>
      <w:lvlJc w:val="left"/>
      <w:pPr>
        <w:ind w:left="3388" w:hanging="360"/>
      </w:pPr>
      <w:rPr>
        <w:rFonts w:ascii="Symbol" w:hAnsi="Symbol" w:hint="default"/>
      </w:rPr>
    </w:lvl>
    <w:lvl w:ilvl="4" w:tplc="04090003" w:tentative="1">
      <w:start w:val="1"/>
      <w:numFmt w:val="bullet"/>
      <w:lvlText w:val="o"/>
      <w:lvlJc w:val="left"/>
      <w:pPr>
        <w:ind w:left="4108" w:hanging="360"/>
      </w:pPr>
      <w:rPr>
        <w:rFonts w:ascii="Courier New" w:hAnsi="Courier New" w:cs="Courier New" w:hint="default"/>
      </w:rPr>
    </w:lvl>
    <w:lvl w:ilvl="5" w:tplc="04090005" w:tentative="1">
      <w:start w:val="1"/>
      <w:numFmt w:val="bullet"/>
      <w:lvlText w:val=""/>
      <w:lvlJc w:val="left"/>
      <w:pPr>
        <w:ind w:left="4828" w:hanging="360"/>
      </w:pPr>
      <w:rPr>
        <w:rFonts w:ascii="Wingdings" w:hAnsi="Wingdings" w:hint="default"/>
      </w:rPr>
    </w:lvl>
    <w:lvl w:ilvl="6" w:tplc="04090001" w:tentative="1">
      <w:start w:val="1"/>
      <w:numFmt w:val="bullet"/>
      <w:lvlText w:val=""/>
      <w:lvlJc w:val="left"/>
      <w:pPr>
        <w:ind w:left="5548" w:hanging="360"/>
      </w:pPr>
      <w:rPr>
        <w:rFonts w:ascii="Symbol" w:hAnsi="Symbol" w:hint="default"/>
      </w:rPr>
    </w:lvl>
    <w:lvl w:ilvl="7" w:tplc="04090003" w:tentative="1">
      <w:start w:val="1"/>
      <w:numFmt w:val="bullet"/>
      <w:lvlText w:val="o"/>
      <w:lvlJc w:val="left"/>
      <w:pPr>
        <w:ind w:left="6268" w:hanging="360"/>
      </w:pPr>
      <w:rPr>
        <w:rFonts w:ascii="Courier New" w:hAnsi="Courier New" w:cs="Courier New" w:hint="default"/>
      </w:rPr>
    </w:lvl>
    <w:lvl w:ilvl="8" w:tplc="04090005" w:tentative="1">
      <w:start w:val="1"/>
      <w:numFmt w:val="bullet"/>
      <w:lvlText w:val=""/>
      <w:lvlJc w:val="left"/>
      <w:pPr>
        <w:ind w:left="6988" w:hanging="360"/>
      </w:pPr>
      <w:rPr>
        <w:rFonts w:ascii="Wingdings" w:hAnsi="Wingdings" w:hint="default"/>
      </w:rPr>
    </w:lvl>
  </w:abstractNum>
  <w:abstractNum w:abstractNumId="71" w15:restartNumberingAfterBreak="0">
    <w:nsid w:val="7A86376C"/>
    <w:multiLevelType w:val="hybridMultilevel"/>
    <w:tmpl w:val="E3607474"/>
    <w:lvl w:ilvl="0" w:tplc="076277A0">
      <w:start w:val="1"/>
      <w:numFmt w:val="bullet"/>
      <w:lvlText w:val=""/>
      <w:lvlJc w:val="left"/>
      <w:pPr>
        <w:tabs>
          <w:tab w:val="num" w:pos="720"/>
        </w:tabs>
        <w:ind w:left="72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7B9D193F"/>
    <w:multiLevelType w:val="hybridMultilevel"/>
    <w:tmpl w:val="7B9EC2A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BFE1581"/>
    <w:multiLevelType w:val="multilevel"/>
    <w:tmpl w:val="2AD0D8A4"/>
    <w:lvl w:ilvl="0">
      <w:start w:val="1"/>
      <w:numFmt w:val="decimal"/>
      <w:lvlText w:val="%1."/>
      <w:lvlJc w:val="left"/>
      <w:pPr>
        <w:tabs>
          <w:tab w:val="num" w:pos="1080"/>
        </w:tabs>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7C0F2219"/>
    <w:multiLevelType w:val="hybridMultilevel"/>
    <w:tmpl w:val="91888BA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D241BAF"/>
    <w:multiLevelType w:val="hybridMultilevel"/>
    <w:tmpl w:val="039E0364"/>
    <w:lvl w:ilvl="0" w:tplc="FFFFFFFF">
      <w:start w:val="1"/>
      <w:numFmt w:val="bullet"/>
      <w:lvlText w:val=""/>
      <w:lvlJc w:val="left"/>
      <w:pPr>
        <w:tabs>
          <w:tab w:val="num" w:pos="720"/>
        </w:tabs>
        <w:ind w:left="720" w:hanging="360"/>
      </w:pPr>
      <w:rPr>
        <w:rFonts w:ascii="Symbol" w:hAnsi="Symbol" w:hint="default"/>
      </w:rPr>
    </w:lvl>
    <w:lvl w:ilvl="1" w:tplc="C97C587A">
      <w:start w:val="1"/>
      <w:numFmt w:val="bullet"/>
      <w:lvlText w:val=""/>
      <w:lvlJc w:val="left"/>
      <w:pPr>
        <w:tabs>
          <w:tab w:val="num" w:pos="1420"/>
        </w:tabs>
        <w:ind w:left="1420" w:hanging="340"/>
      </w:pPr>
      <w:rPr>
        <w:rFonts w:ascii="Symbol" w:hAnsi="Symbo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7D2F44FC"/>
    <w:multiLevelType w:val="hybridMultilevel"/>
    <w:tmpl w:val="0B04DAC2"/>
    <w:lvl w:ilvl="0" w:tplc="C5ECA69C">
      <w:start w:val="1"/>
      <w:numFmt w:val="bullet"/>
      <w:lvlText w:val=""/>
      <w:lvlJc w:val="left"/>
      <w:pPr>
        <w:tabs>
          <w:tab w:val="num" w:pos="720"/>
        </w:tabs>
        <w:ind w:left="720" w:hanging="360"/>
      </w:pPr>
      <w:rPr>
        <w:rFonts w:ascii="Symbol" w:hAnsi="Symbol" w:hint="default"/>
      </w:rPr>
    </w:lvl>
    <w:lvl w:ilvl="1" w:tplc="0C090019" w:tentative="1">
      <w:start w:val="1"/>
      <w:numFmt w:val="bullet"/>
      <w:lvlText w:val="o"/>
      <w:lvlJc w:val="left"/>
      <w:pPr>
        <w:tabs>
          <w:tab w:val="num" w:pos="1440"/>
        </w:tabs>
        <w:ind w:left="1440" w:hanging="360"/>
      </w:pPr>
      <w:rPr>
        <w:rFonts w:ascii="Courier New" w:hAnsi="Courier New" w:cs="Arial" w:hint="default"/>
      </w:rPr>
    </w:lvl>
    <w:lvl w:ilvl="2" w:tplc="0C09001B" w:tentative="1">
      <w:start w:val="1"/>
      <w:numFmt w:val="bullet"/>
      <w:lvlText w:val=""/>
      <w:lvlJc w:val="left"/>
      <w:pPr>
        <w:tabs>
          <w:tab w:val="num" w:pos="2160"/>
        </w:tabs>
        <w:ind w:left="2160" w:hanging="360"/>
      </w:pPr>
      <w:rPr>
        <w:rFonts w:ascii="Wingdings" w:hAnsi="Wingdings" w:hint="default"/>
      </w:rPr>
    </w:lvl>
    <w:lvl w:ilvl="3" w:tplc="0C09000F" w:tentative="1">
      <w:start w:val="1"/>
      <w:numFmt w:val="bullet"/>
      <w:lvlText w:val=""/>
      <w:lvlJc w:val="left"/>
      <w:pPr>
        <w:tabs>
          <w:tab w:val="num" w:pos="2880"/>
        </w:tabs>
        <w:ind w:left="2880" w:hanging="360"/>
      </w:pPr>
      <w:rPr>
        <w:rFonts w:ascii="Symbol" w:hAnsi="Symbol" w:hint="default"/>
      </w:rPr>
    </w:lvl>
    <w:lvl w:ilvl="4" w:tplc="0C090019" w:tentative="1">
      <w:start w:val="1"/>
      <w:numFmt w:val="bullet"/>
      <w:lvlText w:val="o"/>
      <w:lvlJc w:val="left"/>
      <w:pPr>
        <w:tabs>
          <w:tab w:val="num" w:pos="3600"/>
        </w:tabs>
        <w:ind w:left="3600" w:hanging="360"/>
      </w:pPr>
      <w:rPr>
        <w:rFonts w:ascii="Courier New" w:hAnsi="Courier New" w:cs="Arial" w:hint="default"/>
      </w:rPr>
    </w:lvl>
    <w:lvl w:ilvl="5" w:tplc="0C09001B" w:tentative="1">
      <w:start w:val="1"/>
      <w:numFmt w:val="bullet"/>
      <w:lvlText w:val=""/>
      <w:lvlJc w:val="left"/>
      <w:pPr>
        <w:tabs>
          <w:tab w:val="num" w:pos="4320"/>
        </w:tabs>
        <w:ind w:left="4320" w:hanging="360"/>
      </w:pPr>
      <w:rPr>
        <w:rFonts w:ascii="Wingdings" w:hAnsi="Wingdings" w:hint="default"/>
      </w:rPr>
    </w:lvl>
    <w:lvl w:ilvl="6" w:tplc="0C09000F" w:tentative="1">
      <w:start w:val="1"/>
      <w:numFmt w:val="bullet"/>
      <w:lvlText w:val=""/>
      <w:lvlJc w:val="left"/>
      <w:pPr>
        <w:tabs>
          <w:tab w:val="num" w:pos="5040"/>
        </w:tabs>
        <w:ind w:left="5040" w:hanging="360"/>
      </w:pPr>
      <w:rPr>
        <w:rFonts w:ascii="Symbol" w:hAnsi="Symbol" w:hint="default"/>
      </w:rPr>
    </w:lvl>
    <w:lvl w:ilvl="7" w:tplc="0C090019" w:tentative="1">
      <w:start w:val="1"/>
      <w:numFmt w:val="bullet"/>
      <w:lvlText w:val="o"/>
      <w:lvlJc w:val="left"/>
      <w:pPr>
        <w:tabs>
          <w:tab w:val="num" w:pos="5760"/>
        </w:tabs>
        <w:ind w:left="5760" w:hanging="360"/>
      </w:pPr>
      <w:rPr>
        <w:rFonts w:ascii="Courier New" w:hAnsi="Courier New" w:cs="Arial" w:hint="default"/>
      </w:rPr>
    </w:lvl>
    <w:lvl w:ilvl="8" w:tplc="0C09001B"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7D8A6267"/>
    <w:multiLevelType w:val="multilevel"/>
    <w:tmpl w:val="9AECBC24"/>
    <w:lvl w:ilvl="0">
      <w:start w:val="5"/>
      <w:numFmt w:val="decimal"/>
      <w:lvlText w:val="%1"/>
      <w:lvlJc w:val="left"/>
      <w:pPr>
        <w:ind w:left="360" w:hanging="360"/>
      </w:pPr>
      <w:rPr>
        <w:rFonts w:hint="default"/>
      </w:rPr>
    </w:lvl>
    <w:lvl w:ilvl="1">
      <w:start w:val="6"/>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8" w15:restartNumberingAfterBreak="0">
    <w:nsid w:val="7E694DD6"/>
    <w:multiLevelType w:val="hybridMultilevel"/>
    <w:tmpl w:val="D8F262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C877DD"/>
    <w:multiLevelType w:val="hybridMultilevel"/>
    <w:tmpl w:val="3788D4A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00008515">
    <w:abstractNumId w:val="72"/>
  </w:num>
  <w:num w:numId="2" w16cid:durableId="1165633490">
    <w:abstractNumId w:val="74"/>
  </w:num>
  <w:num w:numId="3" w16cid:durableId="1541743726">
    <w:abstractNumId w:val="32"/>
  </w:num>
  <w:num w:numId="4" w16cid:durableId="1287389960">
    <w:abstractNumId w:val="46"/>
  </w:num>
  <w:num w:numId="5" w16cid:durableId="1963882224">
    <w:abstractNumId w:val="31"/>
  </w:num>
  <w:num w:numId="6" w16cid:durableId="588663327">
    <w:abstractNumId w:val="19"/>
  </w:num>
  <w:num w:numId="7" w16cid:durableId="1282878545">
    <w:abstractNumId w:val="33"/>
  </w:num>
  <w:num w:numId="8" w16cid:durableId="1515879236">
    <w:abstractNumId w:val="1"/>
  </w:num>
  <w:num w:numId="9" w16cid:durableId="1127041481">
    <w:abstractNumId w:val="40"/>
  </w:num>
  <w:num w:numId="10" w16cid:durableId="1632441602">
    <w:abstractNumId w:val="44"/>
  </w:num>
  <w:num w:numId="11" w16cid:durableId="499279265">
    <w:abstractNumId w:val="27"/>
  </w:num>
  <w:num w:numId="12" w16cid:durableId="347800031">
    <w:abstractNumId w:val="25"/>
  </w:num>
  <w:num w:numId="13" w16cid:durableId="1772894605">
    <w:abstractNumId w:val="11"/>
  </w:num>
  <w:num w:numId="14" w16cid:durableId="595015776">
    <w:abstractNumId w:val="39"/>
  </w:num>
  <w:num w:numId="15" w16cid:durableId="117769589">
    <w:abstractNumId w:val="34"/>
  </w:num>
  <w:num w:numId="16" w16cid:durableId="54092119">
    <w:abstractNumId w:val="12"/>
  </w:num>
  <w:num w:numId="17" w16cid:durableId="201749915">
    <w:abstractNumId w:val="47"/>
  </w:num>
  <w:num w:numId="18" w16cid:durableId="241522884">
    <w:abstractNumId w:val="23"/>
  </w:num>
  <w:num w:numId="19" w16cid:durableId="322199586">
    <w:abstractNumId w:val="60"/>
  </w:num>
  <w:num w:numId="20" w16cid:durableId="1357653684">
    <w:abstractNumId w:val="37"/>
  </w:num>
  <w:num w:numId="21" w16cid:durableId="110049905">
    <w:abstractNumId w:val="24"/>
  </w:num>
  <w:num w:numId="22" w16cid:durableId="1134450774">
    <w:abstractNumId w:val="7"/>
  </w:num>
  <w:num w:numId="23" w16cid:durableId="326132472">
    <w:abstractNumId w:val="75"/>
  </w:num>
  <w:num w:numId="24" w16cid:durableId="411894991">
    <w:abstractNumId w:val="9"/>
  </w:num>
  <w:num w:numId="25" w16cid:durableId="993995197">
    <w:abstractNumId w:val="13"/>
  </w:num>
  <w:num w:numId="26" w16cid:durableId="2044600203">
    <w:abstractNumId w:val="73"/>
  </w:num>
  <w:num w:numId="27" w16cid:durableId="1326474288">
    <w:abstractNumId w:val="51"/>
  </w:num>
  <w:num w:numId="28" w16cid:durableId="1299803314">
    <w:abstractNumId w:val="45"/>
  </w:num>
  <w:num w:numId="29" w16cid:durableId="1246575582">
    <w:abstractNumId w:val="68"/>
  </w:num>
  <w:num w:numId="30" w16cid:durableId="1642267211">
    <w:abstractNumId w:val="5"/>
  </w:num>
  <w:num w:numId="31" w16cid:durableId="917790095">
    <w:abstractNumId w:val="56"/>
  </w:num>
  <w:num w:numId="32" w16cid:durableId="46540356">
    <w:abstractNumId w:val="48"/>
  </w:num>
  <w:num w:numId="33" w16cid:durableId="694505265">
    <w:abstractNumId w:val="59"/>
  </w:num>
  <w:num w:numId="34" w16cid:durableId="1161197438">
    <w:abstractNumId w:val="35"/>
  </w:num>
  <w:num w:numId="35" w16cid:durableId="2137215461">
    <w:abstractNumId w:val="36"/>
  </w:num>
  <w:num w:numId="36" w16cid:durableId="135029551">
    <w:abstractNumId w:val="29"/>
  </w:num>
  <w:num w:numId="37" w16cid:durableId="1033919584">
    <w:abstractNumId w:val="64"/>
  </w:num>
  <w:num w:numId="38" w16cid:durableId="95053950">
    <w:abstractNumId w:val="53"/>
  </w:num>
  <w:num w:numId="39" w16cid:durableId="100734862">
    <w:abstractNumId w:val="65"/>
  </w:num>
  <w:num w:numId="40" w16cid:durableId="1741323237">
    <w:abstractNumId w:val="50"/>
  </w:num>
  <w:num w:numId="41" w16cid:durableId="1240216834">
    <w:abstractNumId w:val="71"/>
  </w:num>
  <w:num w:numId="42" w16cid:durableId="1478572111">
    <w:abstractNumId w:val="4"/>
  </w:num>
  <w:num w:numId="43" w16cid:durableId="1665821958">
    <w:abstractNumId w:val="14"/>
  </w:num>
  <w:num w:numId="44" w16cid:durableId="1480682842">
    <w:abstractNumId w:val="21"/>
  </w:num>
  <w:num w:numId="45" w16cid:durableId="1682390132">
    <w:abstractNumId w:val="76"/>
  </w:num>
  <w:num w:numId="46" w16cid:durableId="1572930896">
    <w:abstractNumId w:val="77"/>
  </w:num>
  <w:num w:numId="47" w16cid:durableId="1896888461">
    <w:abstractNumId w:val="61"/>
  </w:num>
  <w:num w:numId="48" w16cid:durableId="769206834">
    <w:abstractNumId w:val="70"/>
  </w:num>
  <w:num w:numId="49" w16cid:durableId="221261002">
    <w:abstractNumId w:val="15"/>
  </w:num>
  <w:num w:numId="50" w16cid:durableId="6056335">
    <w:abstractNumId w:val="18"/>
  </w:num>
  <w:num w:numId="51" w16cid:durableId="1354185524">
    <w:abstractNumId w:val="54"/>
  </w:num>
  <w:num w:numId="52" w16cid:durableId="174536632">
    <w:abstractNumId w:val="78"/>
  </w:num>
  <w:num w:numId="53" w16cid:durableId="1416322592">
    <w:abstractNumId w:val="66"/>
  </w:num>
  <w:num w:numId="54" w16cid:durableId="781800384">
    <w:abstractNumId w:val="69"/>
  </w:num>
  <w:num w:numId="55" w16cid:durableId="1172990865">
    <w:abstractNumId w:val="42"/>
  </w:num>
  <w:num w:numId="56" w16cid:durableId="1990673814">
    <w:abstractNumId w:val="17"/>
  </w:num>
  <w:num w:numId="57" w16cid:durableId="1191534436">
    <w:abstractNumId w:val="10"/>
  </w:num>
  <w:num w:numId="58" w16cid:durableId="1150251041">
    <w:abstractNumId w:val="41"/>
  </w:num>
  <w:num w:numId="59" w16cid:durableId="12460800">
    <w:abstractNumId w:val="55"/>
  </w:num>
  <w:num w:numId="60" w16cid:durableId="1692343482">
    <w:abstractNumId w:val="26"/>
  </w:num>
  <w:num w:numId="61" w16cid:durableId="929853144">
    <w:abstractNumId w:val="52"/>
  </w:num>
  <w:num w:numId="62" w16cid:durableId="439226771">
    <w:abstractNumId w:val="57"/>
  </w:num>
  <w:num w:numId="63" w16cid:durableId="1469590748">
    <w:abstractNumId w:val="2"/>
  </w:num>
  <w:num w:numId="64" w16cid:durableId="651760581">
    <w:abstractNumId w:val="49"/>
  </w:num>
  <w:num w:numId="65" w16cid:durableId="449512737">
    <w:abstractNumId w:val="22"/>
  </w:num>
  <w:num w:numId="66" w16cid:durableId="2074497829">
    <w:abstractNumId w:val="3"/>
  </w:num>
  <w:num w:numId="67" w16cid:durableId="2013216964">
    <w:abstractNumId w:val="20"/>
  </w:num>
  <w:num w:numId="68" w16cid:durableId="1437287395">
    <w:abstractNumId w:val="8"/>
  </w:num>
  <w:num w:numId="69" w16cid:durableId="671638032">
    <w:abstractNumId w:val="62"/>
  </w:num>
  <w:num w:numId="70" w16cid:durableId="1481339253">
    <w:abstractNumId w:val="30"/>
  </w:num>
  <w:num w:numId="71" w16cid:durableId="1534420402">
    <w:abstractNumId w:val="0"/>
  </w:num>
  <w:num w:numId="72" w16cid:durableId="570576031">
    <w:abstractNumId w:val="28"/>
  </w:num>
  <w:num w:numId="73" w16cid:durableId="479807544">
    <w:abstractNumId w:val="38"/>
  </w:num>
  <w:num w:numId="74" w16cid:durableId="2073965970">
    <w:abstractNumId w:val="63"/>
  </w:num>
  <w:num w:numId="75" w16cid:durableId="513500539">
    <w:abstractNumId w:val="58"/>
  </w:num>
  <w:num w:numId="76" w16cid:durableId="1857302423">
    <w:abstractNumId w:val="79"/>
  </w:num>
  <w:num w:numId="77" w16cid:durableId="603266217">
    <w:abstractNumId w:val="43"/>
  </w:num>
  <w:num w:numId="78" w16cid:durableId="1916551822">
    <w:abstractNumId w:val="6"/>
  </w:num>
  <w:num w:numId="79" w16cid:durableId="591544490">
    <w:abstractNumId w:val="67"/>
  </w:num>
  <w:num w:numId="80" w16cid:durableId="1656644021">
    <w:abstractNumId w:val="16"/>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9B4"/>
    <w:rsid w:val="00001214"/>
    <w:rsid w:val="000108D2"/>
    <w:rsid w:val="00012FC2"/>
    <w:rsid w:val="0001546C"/>
    <w:rsid w:val="00015AAE"/>
    <w:rsid w:val="00022D55"/>
    <w:rsid w:val="00025AA2"/>
    <w:rsid w:val="00031F39"/>
    <w:rsid w:val="00060BB7"/>
    <w:rsid w:val="00062D2C"/>
    <w:rsid w:val="00066942"/>
    <w:rsid w:val="000742A5"/>
    <w:rsid w:val="000808FD"/>
    <w:rsid w:val="000831EC"/>
    <w:rsid w:val="00083557"/>
    <w:rsid w:val="00086A81"/>
    <w:rsid w:val="00086C2C"/>
    <w:rsid w:val="000903B1"/>
    <w:rsid w:val="000A4EAA"/>
    <w:rsid w:val="000B4098"/>
    <w:rsid w:val="000C24C0"/>
    <w:rsid w:val="000C5D7A"/>
    <w:rsid w:val="000C668F"/>
    <w:rsid w:val="000D1CA5"/>
    <w:rsid w:val="000D2F75"/>
    <w:rsid w:val="000D7973"/>
    <w:rsid w:val="000E437B"/>
    <w:rsid w:val="000E4AFF"/>
    <w:rsid w:val="000E4FEA"/>
    <w:rsid w:val="000F0617"/>
    <w:rsid w:val="000F0C9D"/>
    <w:rsid w:val="000F37C4"/>
    <w:rsid w:val="000F44EB"/>
    <w:rsid w:val="000F7A29"/>
    <w:rsid w:val="001018A7"/>
    <w:rsid w:val="00107A4D"/>
    <w:rsid w:val="00112C3B"/>
    <w:rsid w:val="00115B34"/>
    <w:rsid w:val="00130A3D"/>
    <w:rsid w:val="00132916"/>
    <w:rsid w:val="00135863"/>
    <w:rsid w:val="00151F36"/>
    <w:rsid w:val="001560AF"/>
    <w:rsid w:val="001570DE"/>
    <w:rsid w:val="0016770C"/>
    <w:rsid w:val="001757EC"/>
    <w:rsid w:val="00175C9C"/>
    <w:rsid w:val="001760E9"/>
    <w:rsid w:val="001761F9"/>
    <w:rsid w:val="00177357"/>
    <w:rsid w:val="00177D5D"/>
    <w:rsid w:val="00187EDC"/>
    <w:rsid w:val="001A7A04"/>
    <w:rsid w:val="001B50A3"/>
    <w:rsid w:val="001C3ABC"/>
    <w:rsid w:val="001E203F"/>
    <w:rsid w:val="001E5328"/>
    <w:rsid w:val="001F393F"/>
    <w:rsid w:val="001F3A07"/>
    <w:rsid w:val="00200D0F"/>
    <w:rsid w:val="002054B2"/>
    <w:rsid w:val="00212C57"/>
    <w:rsid w:val="00216575"/>
    <w:rsid w:val="00226A4F"/>
    <w:rsid w:val="00232E3C"/>
    <w:rsid w:val="00236FB6"/>
    <w:rsid w:val="00242789"/>
    <w:rsid w:val="00243A4F"/>
    <w:rsid w:val="00245E90"/>
    <w:rsid w:val="00254F5C"/>
    <w:rsid w:val="002579B4"/>
    <w:rsid w:val="00275607"/>
    <w:rsid w:val="00277F49"/>
    <w:rsid w:val="00285C9B"/>
    <w:rsid w:val="002876AC"/>
    <w:rsid w:val="0029148C"/>
    <w:rsid w:val="0029402D"/>
    <w:rsid w:val="00296F4C"/>
    <w:rsid w:val="002971BA"/>
    <w:rsid w:val="002A5502"/>
    <w:rsid w:val="002A7DC3"/>
    <w:rsid w:val="002B239A"/>
    <w:rsid w:val="002B7DEF"/>
    <w:rsid w:val="002C3B7B"/>
    <w:rsid w:val="002D1627"/>
    <w:rsid w:val="002E1D57"/>
    <w:rsid w:val="002E7DDA"/>
    <w:rsid w:val="002F426C"/>
    <w:rsid w:val="00321654"/>
    <w:rsid w:val="00322D99"/>
    <w:rsid w:val="00323C3E"/>
    <w:rsid w:val="00325313"/>
    <w:rsid w:val="00343428"/>
    <w:rsid w:val="003507A9"/>
    <w:rsid w:val="003507AD"/>
    <w:rsid w:val="003554FD"/>
    <w:rsid w:val="003650B3"/>
    <w:rsid w:val="00365CA2"/>
    <w:rsid w:val="00366A01"/>
    <w:rsid w:val="00366A91"/>
    <w:rsid w:val="003725CD"/>
    <w:rsid w:val="00383040"/>
    <w:rsid w:val="00386D62"/>
    <w:rsid w:val="00396B46"/>
    <w:rsid w:val="003A2AB4"/>
    <w:rsid w:val="003B0779"/>
    <w:rsid w:val="003B420C"/>
    <w:rsid w:val="003B4903"/>
    <w:rsid w:val="003B63A2"/>
    <w:rsid w:val="003B64B0"/>
    <w:rsid w:val="003B6ABD"/>
    <w:rsid w:val="003B6D64"/>
    <w:rsid w:val="003C0B20"/>
    <w:rsid w:val="003D65FC"/>
    <w:rsid w:val="003E2D7E"/>
    <w:rsid w:val="003F2252"/>
    <w:rsid w:val="003F360D"/>
    <w:rsid w:val="004010A8"/>
    <w:rsid w:val="00402525"/>
    <w:rsid w:val="004142DA"/>
    <w:rsid w:val="00422CBB"/>
    <w:rsid w:val="00424055"/>
    <w:rsid w:val="00425AEE"/>
    <w:rsid w:val="004300FD"/>
    <w:rsid w:val="004314B4"/>
    <w:rsid w:val="00446C46"/>
    <w:rsid w:val="00447BD7"/>
    <w:rsid w:val="0046429B"/>
    <w:rsid w:val="00465709"/>
    <w:rsid w:val="00473CDB"/>
    <w:rsid w:val="004744DC"/>
    <w:rsid w:val="00475F9F"/>
    <w:rsid w:val="004767D8"/>
    <w:rsid w:val="004778BF"/>
    <w:rsid w:val="00480CF8"/>
    <w:rsid w:val="004862C0"/>
    <w:rsid w:val="00492ABF"/>
    <w:rsid w:val="004956F8"/>
    <w:rsid w:val="00495C2B"/>
    <w:rsid w:val="004A0A50"/>
    <w:rsid w:val="004A42F0"/>
    <w:rsid w:val="004A6343"/>
    <w:rsid w:val="004A735B"/>
    <w:rsid w:val="004A7A8D"/>
    <w:rsid w:val="004C685F"/>
    <w:rsid w:val="004D285D"/>
    <w:rsid w:val="004D3E77"/>
    <w:rsid w:val="004D4935"/>
    <w:rsid w:val="004E2861"/>
    <w:rsid w:val="004E6033"/>
    <w:rsid w:val="004F5829"/>
    <w:rsid w:val="004F7BAC"/>
    <w:rsid w:val="00500296"/>
    <w:rsid w:val="005229CB"/>
    <w:rsid w:val="00526DCA"/>
    <w:rsid w:val="00534DE7"/>
    <w:rsid w:val="00537B6E"/>
    <w:rsid w:val="005462F2"/>
    <w:rsid w:val="00552302"/>
    <w:rsid w:val="00557855"/>
    <w:rsid w:val="00571482"/>
    <w:rsid w:val="005749E2"/>
    <w:rsid w:val="005938F1"/>
    <w:rsid w:val="0059753D"/>
    <w:rsid w:val="005A1A5F"/>
    <w:rsid w:val="005A29B6"/>
    <w:rsid w:val="005A2E78"/>
    <w:rsid w:val="005A3ABE"/>
    <w:rsid w:val="005A3F56"/>
    <w:rsid w:val="005A5B18"/>
    <w:rsid w:val="005B7B43"/>
    <w:rsid w:val="005C2681"/>
    <w:rsid w:val="005C5A8E"/>
    <w:rsid w:val="005D0812"/>
    <w:rsid w:val="005D68BB"/>
    <w:rsid w:val="005D7CB5"/>
    <w:rsid w:val="005E3FD5"/>
    <w:rsid w:val="005F176D"/>
    <w:rsid w:val="005F49CE"/>
    <w:rsid w:val="00602460"/>
    <w:rsid w:val="00603570"/>
    <w:rsid w:val="0060492A"/>
    <w:rsid w:val="0061041B"/>
    <w:rsid w:val="006126ED"/>
    <w:rsid w:val="0061698D"/>
    <w:rsid w:val="00620D25"/>
    <w:rsid w:val="00626FFA"/>
    <w:rsid w:val="00634524"/>
    <w:rsid w:val="00635009"/>
    <w:rsid w:val="00636562"/>
    <w:rsid w:val="006425D4"/>
    <w:rsid w:val="0064386E"/>
    <w:rsid w:val="00644329"/>
    <w:rsid w:val="00652EA2"/>
    <w:rsid w:val="006547BB"/>
    <w:rsid w:val="00662352"/>
    <w:rsid w:val="00666987"/>
    <w:rsid w:val="00690884"/>
    <w:rsid w:val="00693340"/>
    <w:rsid w:val="00695B25"/>
    <w:rsid w:val="006961BE"/>
    <w:rsid w:val="006A17C6"/>
    <w:rsid w:val="006B010F"/>
    <w:rsid w:val="006B1F3D"/>
    <w:rsid w:val="006B32C7"/>
    <w:rsid w:val="006B3BC1"/>
    <w:rsid w:val="006B74DC"/>
    <w:rsid w:val="006C0CB2"/>
    <w:rsid w:val="006C4B6D"/>
    <w:rsid w:val="006D3BD5"/>
    <w:rsid w:val="006D4517"/>
    <w:rsid w:val="006D50F9"/>
    <w:rsid w:val="006D64CD"/>
    <w:rsid w:val="006F07C7"/>
    <w:rsid w:val="006F52A6"/>
    <w:rsid w:val="007018D5"/>
    <w:rsid w:val="007115B9"/>
    <w:rsid w:val="00723031"/>
    <w:rsid w:val="007231D0"/>
    <w:rsid w:val="00725757"/>
    <w:rsid w:val="007319E9"/>
    <w:rsid w:val="00734D6B"/>
    <w:rsid w:val="00743EE5"/>
    <w:rsid w:val="00746F2B"/>
    <w:rsid w:val="00750411"/>
    <w:rsid w:val="00752B9A"/>
    <w:rsid w:val="00754369"/>
    <w:rsid w:val="007561D3"/>
    <w:rsid w:val="00771E2B"/>
    <w:rsid w:val="00775603"/>
    <w:rsid w:val="007774E3"/>
    <w:rsid w:val="007A2B18"/>
    <w:rsid w:val="007A4A7E"/>
    <w:rsid w:val="007B1EA0"/>
    <w:rsid w:val="007B3EDE"/>
    <w:rsid w:val="007B640E"/>
    <w:rsid w:val="007C66E1"/>
    <w:rsid w:val="007C68B4"/>
    <w:rsid w:val="007C6FFF"/>
    <w:rsid w:val="007D1DDC"/>
    <w:rsid w:val="007D6C95"/>
    <w:rsid w:val="007E54CA"/>
    <w:rsid w:val="007E6EC1"/>
    <w:rsid w:val="007F0312"/>
    <w:rsid w:val="007F7453"/>
    <w:rsid w:val="008303A2"/>
    <w:rsid w:val="008306E2"/>
    <w:rsid w:val="00832C1F"/>
    <w:rsid w:val="008333AC"/>
    <w:rsid w:val="00836494"/>
    <w:rsid w:val="00855C0B"/>
    <w:rsid w:val="00855E49"/>
    <w:rsid w:val="0085704C"/>
    <w:rsid w:val="00866CD8"/>
    <w:rsid w:val="0087225A"/>
    <w:rsid w:val="00876292"/>
    <w:rsid w:val="00884B80"/>
    <w:rsid w:val="008967F4"/>
    <w:rsid w:val="008B1AEF"/>
    <w:rsid w:val="008B7866"/>
    <w:rsid w:val="008D0BCD"/>
    <w:rsid w:val="008D2FF7"/>
    <w:rsid w:val="008E5E4A"/>
    <w:rsid w:val="00901244"/>
    <w:rsid w:val="00921CCF"/>
    <w:rsid w:val="009319AC"/>
    <w:rsid w:val="0094175C"/>
    <w:rsid w:val="0095479B"/>
    <w:rsid w:val="00954F14"/>
    <w:rsid w:val="00956AC2"/>
    <w:rsid w:val="00960F4A"/>
    <w:rsid w:val="0096310A"/>
    <w:rsid w:val="00967190"/>
    <w:rsid w:val="009723EE"/>
    <w:rsid w:val="009814B0"/>
    <w:rsid w:val="00987D4F"/>
    <w:rsid w:val="0099075A"/>
    <w:rsid w:val="00991FFD"/>
    <w:rsid w:val="009A2086"/>
    <w:rsid w:val="009B0E1F"/>
    <w:rsid w:val="009B2E67"/>
    <w:rsid w:val="009B53CB"/>
    <w:rsid w:val="009D5911"/>
    <w:rsid w:val="009D751C"/>
    <w:rsid w:val="009E3518"/>
    <w:rsid w:val="009E5C26"/>
    <w:rsid w:val="00A01D5F"/>
    <w:rsid w:val="00A12109"/>
    <w:rsid w:val="00A12EC3"/>
    <w:rsid w:val="00A46184"/>
    <w:rsid w:val="00A52919"/>
    <w:rsid w:val="00A570F6"/>
    <w:rsid w:val="00A6120C"/>
    <w:rsid w:val="00A626D7"/>
    <w:rsid w:val="00A71373"/>
    <w:rsid w:val="00A71910"/>
    <w:rsid w:val="00A776AB"/>
    <w:rsid w:val="00A84B6A"/>
    <w:rsid w:val="00A862A3"/>
    <w:rsid w:val="00A903DC"/>
    <w:rsid w:val="00AA3749"/>
    <w:rsid w:val="00AA5282"/>
    <w:rsid w:val="00AA6794"/>
    <w:rsid w:val="00AB2EDF"/>
    <w:rsid w:val="00AC3E9C"/>
    <w:rsid w:val="00AC6FD5"/>
    <w:rsid w:val="00AD1889"/>
    <w:rsid w:val="00AE094A"/>
    <w:rsid w:val="00AE2DC5"/>
    <w:rsid w:val="00AF2B19"/>
    <w:rsid w:val="00B01F15"/>
    <w:rsid w:val="00B13975"/>
    <w:rsid w:val="00B236FD"/>
    <w:rsid w:val="00B318FA"/>
    <w:rsid w:val="00B35B7E"/>
    <w:rsid w:val="00B375E8"/>
    <w:rsid w:val="00B43EAF"/>
    <w:rsid w:val="00B568E3"/>
    <w:rsid w:val="00B75B41"/>
    <w:rsid w:val="00BA4DAA"/>
    <w:rsid w:val="00BB1FEF"/>
    <w:rsid w:val="00BB5D34"/>
    <w:rsid w:val="00BC23E4"/>
    <w:rsid w:val="00BD1B34"/>
    <w:rsid w:val="00BD7148"/>
    <w:rsid w:val="00BE55C1"/>
    <w:rsid w:val="00BE565D"/>
    <w:rsid w:val="00BF49F9"/>
    <w:rsid w:val="00BF57AA"/>
    <w:rsid w:val="00C016F4"/>
    <w:rsid w:val="00C03EA5"/>
    <w:rsid w:val="00C0439D"/>
    <w:rsid w:val="00C2034B"/>
    <w:rsid w:val="00C253E5"/>
    <w:rsid w:val="00C25D2C"/>
    <w:rsid w:val="00C26F7C"/>
    <w:rsid w:val="00C31CCC"/>
    <w:rsid w:val="00C34B28"/>
    <w:rsid w:val="00C36184"/>
    <w:rsid w:val="00C37B89"/>
    <w:rsid w:val="00C4240D"/>
    <w:rsid w:val="00C42F28"/>
    <w:rsid w:val="00C47A95"/>
    <w:rsid w:val="00C57E5B"/>
    <w:rsid w:val="00C66AC0"/>
    <w:rsid w:val="00C74483"/>
    <w:rsid w:val="00C85BB5"/>
    <w:rsid w:val="00CA113B"/>
    <w:rsid w:val="00CA39B0"/>
    <w:rsid w:val="00CA69C9"/>
    <w:rsid w:val="00CA72E5"/>
    <w:rsid w:val="00CB1BB3"/>
    <w:rsid w:val="00CB4EF0"/>
    <w:rsid w:val="00CB7C36"/>
    <w:rsid w:val="00CC3A53"/>
    <w:rsid w:val="00CC4280"/>
    <w:rsid w:val="00CC7992"/>
    <w:rsid w:val="00CD221C"/>
    <w:rsid w:val="00CD46CE"/>
    <w:rsid w:val="00CD4FCA"/>
    <w:rsid w:val="00CD7767"/>
    <w:rsid w:val="00CE08D8"/>
    <w:rsid w:val="00CE36FA"/>
    <w:rsid w:val="00D0088F"/>
    <w:rsid w:val="00D03322"/>
    <w:rsid w:val="00D069FA"/>
    <w:rsid w:val="00D10410"/>
    <w:rsid w:val="00D1135F"/>
    <w:rsid w:val="00D11526"/>
    <w:rsid w:val="00D1156B"/>
    <w:rsid w:val="00D13613"/>
    <w:rsid w:val="00D24445"/>
    <w:rsid w:val="00D31A9B"/>
    <w:rsid w:val="00D345F8"/>
    <w:rsid w:val="00D3478E"/>
    <w:rsid w:val="00D34C6D"/>
    <w:rsid w:val="00D3609D"/>
    <w:rsid w:val="00D45AC5"/>
    <w:rsid w:val="00D504C1"/>
    <w:rsid w:val="00D51651"/>
    <w:rsid w:val="00D553B7"/>
    <w:rsid w:val="00D60C39"/>
    <w:rsid w:val="00D7448E"/>
    <w:rsid w:val="00D86306"/>
    <w:rsid w:val="00D932BA"/>
    <w:rsid w:val="00DA4C35"/>
    <w:rsid w:val="00DB413B"/>
    <w:rsid w:val="00DD284A"/>
    <w:rsid w:val="00DE4040"/>
    <w:rsid w:val="00DE6056"/>
    <w:rsid w:val="00DE7158"/>
    <w:rsid w:val="00DE7C9E"/>
    <w:rsid w:val="00DF29E4"/>
    <w:rsid w:val="00DF62B5"/>
    <w:rsid w:val="00E010FB"/>
    <w:rsid w:val="00E144F0"/>
    <w:rsid w:val="00E22579"/>
    <w:rsid w:val="00E351AD"/>
    <w:rsid w:val="00E44453"/>
    <w:rsid w:val="00E539C4"/>
    <w:rsid w:val="00E56BA3"/>
    <w:rsid w:val="00E56E0F"/>
    <w:rsid w:val="00E67466"/>
    <w:rsid w:val="00E71077"/>
    <w:rsid w:val="00E86262"/>
    <w:rsid w:val="00EA3BAA"/>
    <w:rsid w:val="00EA434D"/>
    <w:rsid w:val="00EB1BBB"/>
    <w:rsid w:val="00EB7922"/>
    <w:rsid w:val="00EC050E"/>
    <w:rsid w:val="00EC3152"/>
    <w:rsid w:val="00EC3BA5"/>
    <w:rsid w:val="00EE348B"/>
    <w:rsid w:val="00EF201C"/>
    <w:rsid w:val="00EF576B"/>
    <w:rsid w:val="00F125C3"/>
    <w:rsid w:val="00F13D46"/>
    <w:rsid w:val="00F14EA2"/>
    <w:rsid w:val="00F2478D"/>
    <w:rsid w:val="00F44F33"/>
    <w:rsid w:val="00F45FC6"/>
    <w:rsid w:val="00F46A8D"/>
    <w:rsid w:val="00F513CE"/>
    <w:rsid w:val="00F80105"/>
    <w:rsid w:val="00F817DC"/>
    <w:rsid w:val="00F822AA"/>
    <w:rsid w:val="00F96099"/>
    <w:rsid w:val="00FB54B2"/>
    <w:rsid w:val="00FD7485"/>
    <w:rsid w:val="00FD7596"/>
    <w:rsid w:val="00FE06F7"/>
    <w:rsid w:val="00FE0A3F"/>
    <w:rsid w:val="00FE1B89"/>
    <w:rsid w:val="00FE3F17"/>
    <w:rsid w:val="00FE74E2"/>
    <w:rsid w:val="00FF4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038EB9"/>
  <w15:chartTrackingRefBased/>
  <w15:docId w15:val="{D82BC5F1-C7DA-4406-94D7-9D6313F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47BB"/>
    <w:rPr>
      <w:rFonts w:ascii="Arial" w:hAnsi="Arial" w:cs="Arial"/>
      <w:sz w:val="22"/>
      <w:szCs w:val="22"/>
      <w:lang w:val="en-AU" w:eastAsia="en-AU"/>
    </w:rPr>
  </w:style>
  <w:style w:type="paragraph" w:styleId="1">
    <w:name w:val="heading 1"/>
    <w:basedOn w:val="a0"/>
    <w:next w:val="a0"/>
    <w:qFormat/>
    <w:rsid w:val="00D7587A"/>
    <w:pPr>
      <w:keepNext/>
      <w:spacing w:before="240" w:after="60"/>
      <w:outlineLvl w:val="0"/>
    </w:pPr>
    <w:rPr>
      <w:b/>
      <w:bCs/>
      <w:kern w:val="32"/>
      <w:sz w:val="32"/>
      <w:szCs w:val="32"/>
      <w:lang w:eastAsia="en-US"/>
    </w:rPr>
  </w:style>
  <w:style w:type="paragraph" w:styleId="2">
    <w:name w:val="heading 2"/>
    <w:basedOn w:val="a0"/>
    <w:next w:val="a0"/>
    <w:qFormat/>
    <w:rsid w:val="008E3AFE"/>
    <w:pPr>
      <w:keepNext/>
      <w:spacing w:before="240" w:after="60"/>
      <w:outlineLvl w:val="1"/>
    </w:pPr>
    <w:rPr>
      <w:b/>
      <w:bCs/>
      <w:i/>
      <w:iCs/>
      <w:sz w:val="28"/>
      <w:szCs w:val="28"/>
    </w:rPr>
  </w:style>
  <w:style w:type="paragraph" w:styleId="3">
    <w:name w:val="heading 3"/>
    <w:basedOn w:val="a0"/>
    <w:next w:val="a0"/>
    <w:qFormat/>
    <w:rsid w:val="008E3AFE"/>
    <w:pPr>
      <w:keepNext/>
      <w:spacing w:before="240" w:after="60"/>
      <w:outlineLvl w:val="2"/>
    </w:pPr>
    <w:rPr>
      <w:b/>
      <w:bCs/>
      <w:sz w:val="26"/>
      <w:szCs w:val="26"/>
    </w:rPr>
  </w:style>
  <w:style w:type="paragraph" w:styleId="4">
    <w:name w:val="heading 4"/>
    <w:basedOn w:val="a0"/>
    <w:next w:val="a0"/>
    <w:link w:val="40"/>
    <w:qFormat/>
    <w:rsid w:val="00D7587A"/>
    <w:pPr>
      <w:keepNext/>
      <w:spacing w:before="240" w:after="60"/>
      <w:outlineLvl w:val="3"/>
    </w:pPr>
    <w:rPr>
      <w:rFonts w:ascii="Times New Roman" w:hAnsi="Times New Roman" w:cs="Times New Roman"/>
      <w:b/>
      <w:bCs/>
      <w:sz w:val="28"/>
      <w:szCs w:val="28"/>
      <w:lang w:eastAsia="en-US"/>
    </w:rPr>
  </w:style>
  <w:style w:type="paragraph" w:styleId="5">
    <w:name w:val="heading 5"/>
    <w:basedOn w:val="a0"/>
    <w:next w:val="a0"/>
    <w:qFormat/>
    <w:rsid w:val="00D7587A"/>
    <w:pPr>
      <w:spacing w:before="240" w:after="60"/>
      <w:outlineLvl w:val="4"/>
    </w:pPr>
    <w:rPr>
      <w:rFonts w:cs="Times New Roman"/>
      <w:b/>
      <w:bCs/>
      <w:i/>
      <w:iCs/>
      <w:sz w:val="26"/>
      <w:szCs w:val="26"/>
      <w:lang w:eastAsia="en-US"/>
    </w:rPr>
  </w:style>
  <w:style w:type="paragraph" w:styleId="6">
    <w:name w:val="heading 6"/>
    <w:basedOn w:val="a0"/>
    <w:next w:val="a0"/>
    <w:qFormat/>
    <w:rsid w:val="00D7587A"/>
    <w:pPr>
      <w:spacing w:before="240" w:after="60"/>
      <w:outlineLvl w:val="5"/>
    </w:pPr>
    <w:rPr>
      <w:rFonts w:ascii="Times New Roman" w:hAnsi="Times New Roman" w:cs="Times New Roman"/>
      <w:b/>
      <w:bCs/>
      <w:lang w:eastAsia="en-US"/>
    </w:rPr>
  </w:style>
  <w:style w:type="paragraph" w:styleId="7">
    <w:name w:val="heading 7"/>
    <w:basedOn w:val="a0"/>
    <w:next w:val="a0"/>
    <w:link w:val="70"/>
    <w:qFormat/>
    <w:rsid w:val="003678F7"/>
    <w:pPr>
      <w:spacing w:before="240" w:after="60"/>
      <w:outlineLvl w:val="6"/>
    </w:pPr>
    <w:rPr>
      <w:rFonts w:ascii="Times New Roman" w:hAnsi="Times New Roman" w:cs="Times New Roman"/>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2579B4"/>
    <w:pPr>
      <w:spacing w:after="120"/>
    </w:pPr>
    <w:rPr>
      <w:rFonts w:ascii="Times New Roman" w:hAnsi="Times New Roman" w:cs="Times New Roman"/>
      <w:sz w:val="24"/>
      <w:szCs w:val="20"/>
      <w:lang w:eastAsia="en-US"/>
    </w:rPr>
  </w:style>
  <w:style w:type="character" w:styleId="a5">
    <w:name w:val="Hyperlink"/>
    <w:rsid w:val="00865841"/>
    <w:rPr>
      <w:color w:val="0000FF"/>
      <w:u w:val="single"/>
    </w:rPr>
  </w:style>
  <w:style w:type="table" w:styleId="a6">
    <w:name w:val="Table Grid"/>
    <w:basedOn w:val="a2"/>
    <w:rsid w:val="006D4D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Body Text Indent 2"/>
    <w:basedOn w:val="a0"/>
    <w:rsid w:val="003B359A"/>
    <w:pPr>
      <w:spacing w:after="120" w:line="480" w:lineRule="auto"/>
      <w:ind w:left="283"/>
    </w:pPr>
  </w:style>
  <w:style w:type="paragraph" w:customStyle="1" w:styleId="Body">
    <w:name w:val="Body"/>
    <w:aliases w:val="b"/>
    <w:basedOn w:val="a0"/>
    <w:rsid w:val="003B359A"/>
    <w:pPr>
      <w:spacing w:after="180"/>
    </w:pPr>
    <w:rPr>
      <w:rFonts w:ascii="Times New Roman" w:hAnsi="Times New Roman" w:cs="Times New Roman"/>
      <w:sz w:val="24"/>
      <w:szCs w:val="20"/>
      <w:lang w:eastAsia="en-US"/>
    </w:rPr>
  </w:style>
  <w:style w:type="paragraph" w:styleId="a7">
    <w:name w:val="header"/>
    <w:basedOn w:val="a0"/>
    <w:rsid w:val="00E61AC7"/>
    <w:pPr>
      <w:tabs>
        <w:tab w:val="center" w:pos="4153"/>
        <w:tab w:val="right" w:pos="8306"/>
      </w:tabs>
    </w:pPr>
    <w:rPr>
      <w:rFonts w:ascii="Times New Roman" w:hAnsi="Times New Roman" w:cs="Times New Roman"/>
      <w:sz w:val="20"/>
      <w:szCs w:val="20"/>
      <w:lang w:val="en-US"/>
    </w:rPr>
  </w:style>
  <w:style w:type="paragraph" w:styleId="a8">
    <w:name w:val="footer"/>
    <w:basedOn w:val="a0"/>
    <w:link w:val="a9"/>
    <w:uiPriority w:val="99"/>
    <w:rsid w:val="004D69B8"/>
    <w:pPr>
      <w:tabs>
        <w:tab w:val="center" w:pos="4153"/>
        <w:tab w:val="right" w:pos="8306"/>
      </w:tabs>
    </w:pPr>
  </w:style>
  <w:style w:type="character" w:styleId="aa">
    <w:name w:val="page number"/>
    <w:basedOn w:val="a1"/>
    <w:rsid w:val="00F12F14"/>
  </w:style>
  <w:style w:type="paragraph" w:customStyle="1" w:styleId="table">
    <w:name w:val="table"/>
    <w:basedOn w:val="a0"/>
    <w:rsid w:val="00D7587A"/>
    <w:pPr>
      <w:keepNext/>
      <w:keepLines/>
      <w:numPr>
        <w:ilvl w:val="12"/>
      </w:numPr>
      <w:spacing w:before="60" w:after="60"/>
    </w:pPr>
    <w:rPr>
      <w:rFonts w:ascii="Times New Roman" w:hAnsi="Times New Roman" w:cs="Times New Roman"/>
      <w:sz w:val="20"/>
      <w:szCs w:val="20"/>
      <w:lang w:val="en-US" w:eastAsia="en-US"/>
    </w:rPr>
  </w:style>
  <w:style w:type="paragraph" w:styleId="ab">
    <w:name w:val="List Number"/>
    <w:basedOn w:val="a0"/>
    <w:rsid w:val="00D7587A"/>
    <w:pPr>
      <w:tabs>
        <w:tab w:val="num" w:pos="720"/>
      </w:tabs>
      <w:spacing w:after="120"/>
      <w:ind w:left="720" w:hanging="360"/>
    </w:pPr>
    <w:rPr>
      <w:rFonts w:ascii="Times New Roman" w:hAnsi="Times New Roman" w:cs="Times New Roman"/>
      <w:sz w:val="24"/>
      <w:szCs w:val="20"/>
      <w:lang w:eastAsia="en-US"/>
    </w:rPr>
  </w:style>
  <w:style w:type="paragraph" w:styleId="a">
    <w:name w:val="Subtitle"/>
    <w:basedOn w:val="a0"/>
    <w:qFormat/>
    <w:rsid w:val="00D7587A"/>
    <w:pPr>
      <w:numPr>
        <w:numId w:val="8"/>
      </w:numPr>
      <w:tabs>
        <w:tab w:val="clear" w:pos="360"/>
        <w:tab w:val="left" w:pos="8505"/>
      </w:tabs>
      <w:spacing w:line="360" w:lineRule="auto"/>
      <w:ind w:left="0" w:firstLine="0"/>
    </w:pPr>
    <w:rPr>
      <w:rFonts w:ascii="Times New Roman" w:hAnsi="Times New Roman" w:cs="Times New Roman"/>
      <w:b/>
      <w:sz w:val="24"/>
      <w:szCs w:val="20"/>
      <w:lang w:eastAsia="en-US"/>
    </w:rPr>
  </w:style>
  <w:style w:type="character" w:customStyle="1" w:styleId="Style11pt">
    <w:name w:val="Style 11 pt"/>
    <w:rsid w:val="00D7587A"/>
    <w:rPr>
      <w:sz w:val="20"/>
    </w:rPr>
  </w:style>
  <w:style w:type="paragraph" w:customStyle="1" w:styleId="tablehead">
    <w:name w:val="table head"/>
    <w:basedOn w:val="a0"/>
    <w:rsid w:val="008E3AFE"/>
    <w:pPr>
      <w:keepNext/>
      <w:keepLines/>
      <w:widowControl w:val="0"/>
      <w:numPr>
        <w:ilvl w:val="12"/>
      </w:numPr>
      <w:spacing w:before="60" w:after="60"/>
    </w:pPr>
    <w:rPr>
      <w:rFonts w:ascii="Times New Roman" w:hAnsi="Times New Roman" w:cs="Times New Roman"/>
      <w:b/>
      <w:snapToGrid w:val="0"/>
      <w:szCs w:val="20"/>
      <w:lang w:eastAsia="en-US"/>
    </w:rPr>
  </w:style>
  <w:style w:type="character" w:styleId="ac">
    <w:name w:val="FollowedHyperlink"/>
    <w:rsid w:val="005A3698"/>
    <w:rPr>
      <w:color w:val="606420"/>
      <w:u w:val="single"/>
    </w:rPr>
  </w:style>
  <w:style w:type="paragraph" w:styleId="ad">
    <w:name w:val="Balloon Text"/>
    <w:basedOn w:val="a0"/>
    <w:semiHidden/>
    <w:rsid w:val="00DB1AF5"/>
    <w:rPr>
      <w:rFonts w:ascii="Tahoma" w:hAnsi="Tahoma" w:cs="Tahoma"/>
      <w:sz w:val="16"/>
      <w:szCs w:val="16"/>
    </w:rPr>
  </w:style>
  <w:style w:type="paragraph" w:customStyle="1" w:styleId="blbullet2">
    <w:name w:val="bl bullet 2"/>
    <w:basedOn w:val="a0"/>
    <w:rsid w:val="004C5575"/>
    <w:pPr>
      <w:numPr>
        <w:numId w:val="19"/>
      </w:numPr>
      <w:spacing w:after="120"/>
    </w:pPr>
    <w:rPr>
      <w:rFonts w:ascii="Times New Roman" w:hAnsi="Times New Roman" w:cs="Times New Roman"/>
      <w:sz w:val="24"/>
      <w:szCs w:val="20"/>
      <w:lang w:eastAsia="en-US"/>
    </w:rPr>
  </w:style>
  <w:style w:type="paragraph" w:styleId="ae">
    <w:name w:val="Body Text Indent"/>
    <w:basedOn w:val="a0"/>
    <w:rsid w:val="004C5575"/>
    <w:pPr>
      <w:spacing w:after="120"/>
      <w:ind w:left="283"/>
    </w:pPr>
    <w:rPr>
      <w:rFonts w:ascii="Times New Roman" w:hAnsi="Times New Roman" w:cs="Times New Roman"/>
      <w:sz w:val="24"/>
      <w:szCs w:val="20"/>
      <w:lang w:val="en-GB" w:eastAsia="en-US"/>
    </w:rPr>
  </w:style>
  <w:style w:type="paragraph" w:styleId="af">
    <w:name w:val="Document Map"/>
    <w:basedOn w:val="a0"/>
    <w:semiHidden/>
    <w:rsid w:val="001E6CA0"/>
    <w:pPr>
      <w:shd w:val="clear" w:color="auto" w:fill="000080"/>
    </w:pPr>
    <w:rPr>
      <w:rFonts w:ascii="Tahoma" w:hAnsi="Tahoma" w:cs="Tahoma"/>
      <w:sz w:val="20"/>
      <w:szCs w:val="20"/>
    </w:rPr>
  </w:style>
  <w:style w:type="paragraph" w:customStyle="1" w:styleId="xl29">
    <w:name w:val="xl29"/>
    <w:basedOn w:val="a0"/>
    <w:rsid w:val="004B67E0"/>
    <w:pPr>
      <w:pBdr>
        <w:left w:val="single" w:sz="8" w:space="0" w:color="auto"/>
        <w:right w:val="single" w:sz="4" w:space="0" w:color="auto"/>
      </w:pBdr>
      <w:spacing w:before="100" w:beforeAutospacing="1" w:after="100" w:afterAutospacing="1"/>
      <w:jc w:val="center"/>
    </w:pPr>
    <w:rPr>
      <w:rFonts w:eastAsia="Times" w:cs="Times New Roman"/>
      <w:sz w:val="20"/>
      <w:szCs w:val="20"/>
      <w:lang w:val="en-US" w:eastAsia="en-US"/>
    </w:rPr>
  </w:style>
  <w:style w:type="paragraph" w:customStyle="1" w:styleId="tablecolumnhead">
    <w:name w:val="table column head"/>
    <w:basedOn w:val="a0"/>
    <w:rsid w:val="003678F7"/>
    <w:pPr>
      <w:keepNext/>
      <w:keepLines/>
      <w:spacing w:before="40" w:after="40"/>
    </w:pPr>
    <w:rPr>
      <w:rFonts w:cs="Times New Roman"/>
      <w:b/>
      <w:sz w:val="20"/>
      <w:szCs w:val="20"/>
      <w:lang w:val="en-US" w:eastAsia="en-US"/>
    </w:rPr>
  </w:style>
  <w:style w:type="character" w:customStyle="1" w:styleId="a9">
    <w:name w:val="页脚 字符"/>
    <w:link w:val="a8"/>
    <w:uiPriority w:val="99"/>
    <w:rsid w:val="0084738F"/>
    <w:rPr>
      <w:rFonts w:ascii="Arial" w:hAnsi="Arial" w:cs="Arial"/>
      <w:sz w:val="22"/>
      <w:szCs w:val="22"/>
      <w:lang w:val="en-AU" w:eastAsia="en-AU" w:bidi="ar-SA"/>
    </w:rPr>
  </w:style>
  <w:style w:type="paragraph" w:styleId="af0">
    <w:name w:val="Plain Text"/>
    <w:basedOn w:val="a0"/>
    <w:link w:val="af1"/>
    <w:uiPriority w:val="99"/>
    <w:unhideWhenUsed/>
    <w:rsid w:val="00C25D2C"/>
    <w:rPr>
      <w:rFonts w:eastAsia="Calibri" w:cs="Times New Roman"/>
      <w:szCs w:val="21"/>
      <w:lang w:eastAsia="en-US"/>
    </w:rPr>
  </w:style>
  <w:style w:type="character" w:customStyle="1" w:styleId="af1">
    <w:name w:val="纯文本 字符"/>
    <w:link w:val="af0"/>
    <w:uiPriority w:val="99"/>
    <w:rsid w:val="00C25D2C"/>
    <w:rPr>
      <w:rFonts w:ascii="Arial" w:eastAsia="Calibri" w:hAnsi="Arial"/>
      <w:sz w:val="22"/>
      <w:szCs w:val="21"/>
      <w:lang w:val="en-AU"/>
    </w:rPr>
  </w:style>
  <w:style w:type="paragraph" w:styleId="af2">
    <w:name w:val="Normal (Web)"/>
    <w:basedOn w:val="a0"/>
    <w:uiPriority w:val="99"/>
    <w:rsid w:val="007D1DDC"/>
  </w:style>
  <w:style w:type="character" w:customStyle="1" w:styleId="40">
    <w:name w:val="标题 4 字符"/>
    <w:link w:val="4"/>
    <w:rsid w:val="007D1DDC"/>
    <w:rPr>
      <w:b/>
      <w:bCs/>
      <w:sz w:val="28"/>
      <w:szCs w:val="28"/>
      <w:lang w:val="en-AU"/>
    </w:rPr>
  </w:style>
  <w:style w:type="character" w:customStyle="1" w:styleId="70">
    <w:name w:val="标题 7 字符"/>
    <w:link w:val="7"/>
    <w:rsid w:val="007D1DDC"/>
    <w:rPr>
      <w:sz w:val="24"/>
      <w:szCs w:val="24"/>
      <w:lang w:val="en-AU" w:eastAsia="en-AU"/>
    </w:rPr>
  </w:style>
  <w:style w:type="paragraph" w:customStyle="1" w:styleId="-11">
    <w:name w:val="彩色列表 - 着色 11"/>
    <w:basedOn w:val="a0"/>
    <w:uiPriority w:val="34"/>
    <w:qFormat/>
    <w:rsid w:val="00425AEE"/>
    <w:pPr>
      <w:ind w:left="720"/>
    </w:pPr>
  </w:style>
  <w:style w:type="paragraph" w:customStyle="1" w:styleId="Default">
    <w:name w:val="Default"/>
    <w:rsid w:val="00C34B28"/>
    <w:pPr>
      <w:autoSpaceDE w:val="0"/>
      <w:autoSpaceDN w:val="0"/>
      <w:adjustRightInd w:val="0"/>
    </w:pPr>
    <w:rPr>
      <w:rFonts w:ascii="Arial" w:hAnsi="Arial" w:cs="Arial"/>
      <w:color w:val="000000"/>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582D3-7938-4EC2-B2ED-8E67770D9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5</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INTRODUCTION</vt:lpstr>
    </vt:vector>
  </TitlesOfParts>
  <Company>Edith Cowan University</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subject/>
  <dc:creator>chartley</dc:creator>
  <cp:keywords/>
  <cp:lastModifiedBy>Adrij Wang</cp:lastModifiedBy>
  <cp:revision>87</cp:revision>
  <cp:lastPrinted>2012-01-18T09:18:00Z</cp:lastPrinted>
  <dcterms:created xsi:type="dcterms:W3CDTF">2026-04-02T10:18:00Z</dcterms:created>
  <dcterms:modified xsi:type="dcterms:W3CDTF">2026-04-22T14:07:00Z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